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4680"/>
      </w:tblGrid>
      <w:tr w:rsidR="009B021E" w:rsidRPr="009B021E" w:rsidTr="004E3BAC">
        <w:tc>
          <w:tcPr>
            <w:tcW w:w="4140" w:type="dxa"/>
          </w:tcPr>
          <w:p w:rsidR="00BF0F4E" w:rsidRPr="009B021E" w:rsidRDefault="00BF0F4E" w:rsidP="004E3BAC">
            <w:pPr>
              <w:pStyle w:val="1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B021E">
              <w:rPr>
                <w:rFonts w:eastAsiaTheme="minorEastAsia"/>
                <w:sz w:val="22"/>
                <w:szCs w:val="22"/>
              </w:rPr>
              <w:t>РЕСПУБЛИКА АДЫГЕЯ</w:t>
            </w:r>
          </w:p>
          <w:p w:rsidR="00BF0F4E" w:rsidRPr="009B021E" w:rsidRDefault="00BF0F4E" w:rsidP="004E3B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B021E">
              <w:rPr>
                <w:rFonts w:ascii="Times New Roman" w:hAnsi="Times New Roman" w:cs="Times New Roman"/>
                <w:b/>
              </w:rPr>
              <w:t>Администрация муниципального образования «Гиагинский район»</w:t>
            </w:r>
          </w:p>
          <w:p w:rsidR="00BF0F4E" w:rsidRPr="009B021E" w:rsidRDefault="00BF0F4E" w:rsidP="004E3BAC">
            <w:pPr>
              <w:pStyle w:val="1"/>
              <w:spacing w:before="0" w:beforeAutospacing="0" w:after="0" w:afterAutospacing="0"/>
              <w:contextualSpacing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hideMark/>
          </w:tcPr>
          <w:p w:rsidR="00BF0F4E" w:rsidRPr="009B021E" w:rsidRDefault="00BF0F4E" w:rsidP="004E3B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eastAsia="Times New Roman" w:hAnsi="Times New Roman" w:cs="Times New Roman"/>
                <w:b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0.25pt" o:ole="" fillcolor="window">
                  <v:imagedata r:id="rId6" o:title=""/>
                </v:shape>
                <o:OLEObject Type="Embed" ProgID="Word.Picture.8" ShapeID="_x0000_i1025" DrawAspect="Content" ObjectID="_1670499913" r:id="rId7"/>
              </w:object>
            </w:r>
          </w:p>
        </w:tc>
        <w:tc>
          <w:tcPr>
            <w:tcW w:w="4680" w:type="dxa"/>
          </w:tcPr>
          <w:p w:rsidR="00BF0F4E" w:rsidRPr="009B021E" w:rsidRDefault="00BF0F4E" w:rsidP="004E3B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021E">
              <w:rPr>
                <w:rFonts w:ascii="Times New Roman" w:hAnsi="Times New Roman" w:cs="Times New Roman"/>
                <w:b/>
              </w:rPr>
              <w:t>АДЫГЭ РЕСПУБЛИКЭМК</w:t>
            </w:r>
            <w:proofErr w:type="gramStart"/>
            <w:r w:rsidRPr="009B021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9B021E">
              <w:rPr>
                <w:rFonts w:ascii="Times New Roman" w:hAnsi="Times New Roman" w:cs="Times New Roman"/>
                <w:b/>
              </w:rPr>
              <w:t>Э</w:t>
            </w:r>
          </w:p>
          <w:p w:rsidR="00BF0F4E" w:rsidRPr="009B021E" w:rsidRDefault="00BF0F4E" w:rsidP="004E3BAC">
            <w:pPr>
              <w:pStyle w:val="1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9B021E">
              <w:rPr>
                <w:rFonts w:eastAsiaTheme="minorEastAsia"/>
                <w:sz w:val="22"/>
                <w:szCs w:val="22"/>
              </w:rPr>
              <w:t>Муниципальнэ</w:t>
            </w:r>
            <w:proofErr w:type="spellEnd"/>
            <w:r w:rsidRPr="009B021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9B021E">
              <w:rPr>
                <w:rFonts w:eastAsiaTheme="minorEastAsia"/>
                <w:sz w:val="22"/>
                <w:szCs w:val="22"/>
              </w:rPr>
              <w:t>образованиеу</w:t>
            </w:r>
            <w:proofErr w:type="spellEnd"/>
          </w:p>
          <w:p w:rsidR="00BF0F4E" w:rsidRPr="009B021E" w:rsidRDefault="00BF0F4E" w:rsidP="004E3BAC">
            <w:pPr>
              <w:pStyle w:val="1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B021E">
              <w:rPr>
                <w:rFonts w:eastAsiaTheme="minorEastAsia"/>
                <w:sz w:val="22"/>
                <w:szCs w:val="22"/>
              </w:rPr>
              <w:t>«</w:t>
            </w:r>
            <w:proofErr w:type="spellStart"/>
            <w:r w:rsidRPr="009B021E">
              <w:rPr>
                <w:rFonts w:eastAsiaTheme="minorEastAsia"/>
                <w:sz w:val="22"/>
                <w:szCs w:val="22"/>
              </w:rPr>
              <w:t>Джэджэ</w:t>
            </w:r>
            <w:proofErr w:type="spellEnd"/>
            <w:r w:rsidRPr="009B021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9B021E">
              <w:rPr>
                <w:rFonts w:eastAsiaTheme="minorEastAsia"/>
                <w:sz w:val="22"/>
                <w:szCs w:val="22"/>
              </w:rPr>
              <w:t>районым</w:t>
            </w:r>
            <w:proofErr w:type="spellEnd"/>
            <w:r w:rsidRPr="009B021E">
              <w:rPr>
                <w:rFonts w:eastAsiaTheme="minorEastAsia"/>
                <w:sz w:val="22"/>
                <w:szCs w:val="22"/>
              </w:rPr>
              <w:t xml:space="preserve">»  </w:t>
            </w:r>
            <w:proofErr w:type="spellStart"/>
            <w:r w:rsidRPr="009B021E">
              <w:rPr>
                <w:rFonts w:eastAsiaTheme="minorEastAsia"/>
                <w:sz w:val="22"/>
                <w:szCs w:val="22"/>
              </w:rPr>
              <w:t>иадминистрацие</w:t>
            </w:r>
            <w:proofErr w:type="spellEnd"/>
          </w:p>
          <w:p w:rsidR="00BF0F4E" w:rsidRPr="009B021E" w:rsidRDefault="00BF0F4E" w:rsidP="004E3B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0F4E" w:rsidRPr="009B021E" w:rsidRDefault="00BF0F4E" w:rsidP="00BF0F4E">
      <w:pPr>
        <w:spacing w:after="0" w:line="240" w:lineRule="auto"/>
        <w:contextualSpacing/>
        <w:jc w:val="center"/>
        <w:rPr>
          <w:sz w:val="28"/>
          <w:szCs w:val="20"/>
        </w:rPr>
      </w:pPr>
      <w:r w:rsidRPr="009B021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443F5CF" wp14:editId="3E39C930">
                <wp:simplePos x="0" y="0"/>
                <wp:positionH relativeFrom="column">
                  <wp:posOffset>-457200</wp:posOffset>
                </wp:positionH>
                <wp:positionV relativeFrom="paragraph">
                  <wp:posOffset>95249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7.5pt" to="7in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BF0F4E" w:rsidRPr="009B021E" w:rsidRDefault="00695B73" w:rsidP="009B02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BF0F4E" w:rsidRPr="009B021E" w:rsidRDefault="00BF0F4E" w:rsidP="009B02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21E">
        <w:rPr>
          <w:rFonts w:ascii="Times New Roman" w:hAnsi="Times New Roman" w:cs="Times New Roman"/>
          <w:sz w:val="28"/>
          <w:szCs w:val="28"/>
        </w:rPr>
        <w:t xml:space="preserve">от  </w:t>
      </w:r>
      <w:r w:rsidR="00B338B0">
        <w:rPr>
          <w:rFonts w:ascii="Times New Roman" w:hAnsi="Times New Roman" w:cs="Times New Roman"/>
          <w:sz w:val="28"/>
          <w:szCs w:val="28"/>
        </w:rPr>
        <w:t>24</w:t>
      </w:r>
      <w:r w:rsidR="0027185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41E09">
        <w:rPr>
          <w:rFonts w:ascii="Times New Roman" w:hAnsi="Times New Roman" w:cs="Times New Roman"/>
          <w:sz w:val="28"/>
          <w:szCs w:val="28"/>
        </w:rPr>
        <w:t xml:space="preserve"> 2020</w:t>
      </w:r>
      <w:r w:rsidRPr="009B021E">
        <w:rPr>
          <w:rFonts w:ascii="Times New Roman" w:hAnsi="Times New Roman" w:cs="Times New Roman"/>
          <w:sz w:val="28"/>
          <w:szCs w:val="28"/>
        </w:rPr>
        <w:t xml:space="preserve"> г. № </w:t>
      </w:r>
      <w:r w:rsidR="00B338B0">
        <w:rPr>
          <w:rFonts w:ascii="Times New Roman" w:hAnsi="Times New Roman" w:cs="Times New Roman"/>
          <w:sz w:val="28"/>
          <w:szCs w:val="28"/>
        </w:rPr>
        <w:t>1106</w:t>
      </w:r>
    </w:p>
    <w:p w:rsidR="00BF0F4E" w:rsidRPr="009B021E" w:rsidRDefault="00BF0F4E" w:rsidP="009B02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21E">
        <w:rPr>
          <w:rFonts w:ascii="Times New Roman" w:hAnsi="Times New Roman" w:cs="Times New Roman"/>
          <w:sz w:val="28"/>
          <w:szCs w:val="28"/>
        </w:rPr>
        <w:t>ст. Гиагинская</w:t>
      </w:r>
    </w:p>
    <w:p w:rsidR="00BF0F4E" w:rsidRPr="009B021E" w:rsidRDefault="00BF0F4E" w:rsidP="009B021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F4E" w:rsidRDefault="00271855" w:rsidP="009B021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ведомственного стандарта внутреннего муниципального финансового контроля «</w:t>
      </w:r>
      <w:r w:rsidR="00716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направления копии представления и (или) предписания в адрес главного распорядителя бюджетных средств</w:t>
      </w:r>
      <w:r w:rsidR="00DC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«Гиагинский район» в адрес органа исполнительной власти администрации МО «Гиагинский район», осуществляющего функции и полномочия учредителя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отдела по внутреннему муниципальному финансовому контролю администрации</w:t>
      </w:r>
      <w:r w:rsidR="00492931" w:rsidRPr="00492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«Гиагинский район»</w:t>
      </w:r>
    </w:p>
    <w:p w:rsidR="00492931" w:rsidRDefault="00492931" w:rsidP="009B021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F4E" w:rsidRDefault="00F277E1" w:rsidP="00F675A0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7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269.2 Бюджетного кодекса Российской Федерации,</w:t>
      </w:r>
    </w:p>
    <w:p w:rsidR="00F85066" w:rsidRPr="009B021E" w:rsidRDefault="00F85066" w:rsidP="009B021E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277E1" w:rsidRDefault="00525D75" w:rsidP="00F85066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27E5" w:rsidRPr="007C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71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ведомственный стандарт</w:t>
      </w:r>
      <w:r w:rsidR="00271855" w:rsidRPr="0027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муниципального финансового </w:t>
      </w:r>
      <w:r w:rsidR="00DC159C" w:rsidRPr="00DC1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«О порядке направления копии представления и (или) предписания в адрес главного распорядителя бюджетных средств МО «Гиагинский район» в адрес органа исполнительной власти администрации МО «Гиагинский район», осуществляющего функции и полномочия учредителя» отдела по внутреннему муниципальному финансовому контролю администрации МО «Гиагинский район»</w:t>
      </w:r>
      <w:r w:rsidR="00BF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Ведомственный стандарт)</w:t>
      </w:r>
      <w:r w:rsidR="00F27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71855" w:rsidRDefault="00271855" w:rsidP="00F85066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</w:t>
      </w:r>
      <w:r w:rsidRPr="00271855">
        <w:t xml:space="preserve"> </w:t>
      </w:r>
      <w:r w:rsidR="00BF640D" w:rsidRPr="00BF640D">
        <w:rPr>
          <w:rFonts w:ascii="Times New Roman" w:hAnsi="Times New Roman" w:cs="Times New Roman"/>
          <w:sz w:val="28"/>
          <w:szCs w:val="28"/>
        </w:rPr>
        <w:t>В</w:t>
      </w:r>
      <w:r w:rsidRPr="0027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едомственный стандарт </w:t>
      </w:r>
      <w:r w:rsidR="00DC1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в отношении проверок, ревизий и обследований, начатых после вступле</w:t>
      </w:r>
      <w:r w:rsidR="00BF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силу настоящего стандарта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855" w:rsidRDefault="00271855" w:rsidP="00F85066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вступает в силу с момента подписания.</w:t>
      </w:r>
    </w:p>
    <w:p w:rsidR="00F85066" w:rsidRDefault="00271855" w:rsidP="00F85066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92931"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92931"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492931"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</w:t>
      </w:r>
      <w:r w:rsid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492931"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492931"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</w:t>
      </w:r>
      <w:r w:rsidR="0074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492931"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внутреннему муниципальному финансовому контролю администрации муниципального образования «Гиагинский район».</w:t>
      </w:r>
    </w:p>
    <w:p w:rsidR="00F85066" w:rsidRDefault="00F85066" w:rsidP="00F85066">
      <w:pPr>
        <w:spacing w:after="0" w:line="240" w:lineRule="auto"/>
        <w:ind w:firstLine="547"/>
        <w:contextualSpacing/>
        <w:jc w:val="both"/>
        <w:rPr>
          <w:rFonts w:ascii="Arial" w:hAnsi="Arial" w:cs="Arial"/>
          <w:sz w:val="24"/>
          <w:szCs w:val="24"/>
        </w:rPr>
      </w:pPr>
    </w:p>
    <w:p w:rsidR="00492931" w:rsidRDefault="00492931" w:rsidP="00F85066">
      <w:pPr>
        <w:spacing w:after="0" w:line="240" w:lineRule="auto"/>
        <w:ind w:firstLine="547"/>
        <w:contextualSpacing/>
        <w:jc w:val="both"/>
        <w:rPr>
          <w:rFonts w:ascii="Arial" w:hAnsi="Arial" w:cs="Arial"/>
          <w:sz w:val="24"/>
          <w:szCs w:val="24"/>
        </w:rPr>
      </w:pPr>
    </w:p>
    <w:p w:rsidR="00BF640D" w:rsidRDefault="00BF640D" w:rsidP="009B02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271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21E" w:rsidRPr="009B021E" w:rsidRDefault="00271855" w:rsidP="009B02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B021E" w:rsidRPr="009B021E">
        <w:rPr>
          <w:rFonts w:ascii="Times New Roman" w:hAnsi="Times New Roman" w:cs="Times New Roman"/>
          <w:sz w:val="28"/>
          <w:szCs w:val="28"/>
        </w:rPr>
        <w:t xml:space="preserve"> </w:t>
      </w:r>
      <w:r w:rsidR="00741E09">
        <w:rPr>
          <w:rFonts w:ascii="Times New Roman" w:hAnsi="Times New Roman" w:cs="Times New Roman"/>
          <w:sz w:val="28"/>
          <w:szCs w:val="28"/>
        </w:rPr>
        <w:t xml:space="preserve">МО </w:t>
      </w:r>
      <w:r w:rsidR="009B021E" w:rsidRPr="009B021E">
        <w:rPr>
          <w:rFonts w:ascii="Times New Roman" w:hAnsi="Times New Roman" w:cs="Times New Roman"/>
          <w:sz w:val="28"/>
          <w:szCs w:val="28"/>
        </w:rPr>
        <w:t xml:space="preserve">«Гиагинский район»      </w:t>
      </w:r>
      <w:r w:rsidR="000B1385">
        <w:rPr>
          <w:rFonts w:ascii="Times New Roman" w:hAnsi="Times New Roman" w:cs="Times New Roman"/>
          <w:sz w:val="28"/>
          <w:szCs w:val="28"/>
        </w:rPr>
        <w:t xml:space="preserve"> </w:t>
      </w:r>
      <w:r w:rsidR="00741E09">
        <w:rPr>
          <w:rFonts w:ascii="Times New Roman" w:hAnsi="Times New Roman" w:cs="Times New Roman"/>
          <w:sz w:val="28"/>
          <w:szCs w:val="28"/>
        </w:rPr>
        <w:t xml:space="preserve">      </w:t>
      </w:r>
      <w:r w:rsidR="00BF640D">
        <w:rPr>
          <w:rFonts w:ascii="Times New Roman" w:hAnsi="Times New Roman" w:cs="Times New Roman"/>
          <w:sz w:val="28"/>
          <w:szCs w:val="28"/>
        </w:rPr>
        <w:t xml:space="preserve">    </w:t>
      </w:r>
      <w:r w:rsidR="009B021E" w:rsidRPr="009B02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F640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021E" w:rsidRPr="009B021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Хаджимов</w:t>
      </w:r>
      <w:proofErr w:type="spellEnd"/>
      <w:r w:rsidR="009B021E" w:rsidRPr="009B0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5A0" w:rsidRPr="00F675A0" w:rsidRDefault="00F675A0" w:rsidP="00F675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75A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C159C" w:rsidRPr="00F675A0" w:rsidRDefault="00DC159C" w:rsidP="00F675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159C" w:rsidRDefault="009A3A2B" w:rsidP="009A3A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C159C" w:rsidRDefault="00DC159C" w:rsidP="009A3A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159C" w:rsidRDefault="00DC159C" w:rsidP="009A3A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159C" w:rsidRDefault="00DC159C" w:rsidP="009A3A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159C" w:rsidRDefault="00DC159C" w:rsidP="009A3A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159C" w:rsidRDefault="00DC159C" w:rsidP="009A3A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159C" w:rsidRDefault="00DC159C" w:rsidP="009A3A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159C" w:rsidRDefault="00DC159C" w:rsidP="009A3A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3A2B" w:rsidRPr="009A3A2B" w:rsidRDefault="00BF640D" w:rsidP="00BF64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="009A3A2B" w:rsidRPr="009A3A2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A3A2B" w:rsidRDefault="009A3A2B" w:rsidP="009A3A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F640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A3A2B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9A3A2B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BF640D" w:rsidRPr="009A3A2B" w:rsidRDefault="00BF640D" w:rsidP="00BF64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первого</w:t>
      </w:r>
      <w:r w:rsidRPr="00BF640D">
        <w:rPr>
          <w:rFonts w:ascii="Times New Roman" w:hAnsi="Times New Roman" w:cs="Times New Roman"/>
          <w:sz w:val="24"/>
          <w:szCs w:val="24"/>
        </w:rPr>
        <w:t xml:space="preserve"> заме</w:t>
      </w:r>
      <w:r>
        <w:rPr>
          <w:rFonts w:ascii="Times New Roman" w:hAnsi="Times New Roman" w:cs="Times New Roman"/>
          <w:sz w:val="24"/>
          <w:szCs w:val="24"/>
        </w:rPr>
        <w:t xml:space="preserve">стителя </w:t>
      </w:r>
      <w:r w:rsidRPr="00BF640D">
        <w:rPr>
          <w:rFonts w:ascii="Times New Roman" w:hAnsi="Times New Roman" w:cs="Times New Roman"/>
          <w:sz w:val="24"/>
          <w:szCs w:val="24"/>
        </w:rPr>
        <w:t xml:space="preserve">главы  МО «Гиагинский район»  </w:t>
      </w:r>
    </w:p>
    <w:p w:rsidR="009A3A2B" w:rsidRDefault="00BF640D" w:rsidP="00BF64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A3A2B" w:rsidRPr="009A3A2B">
        <w:rPr>
          <w:rFonts w:ascii="Times New Roman" w:hAnsi="Times New Roman" w:cs="Times New Roman"/>
          <w:sz w:val="24"/>
          <w:szCs w:val="24"/>
        </w:rPr>
        <w:t xml:space="preserve">от ____ </w:t>
      </w:r>
      <w:r w:rsidR="009A3A2B">
        <w:rPr>
          <w:rFonts w:ascii="Times New Roman" w:hAnsi="Times New Roman" w:cs="Times New Roman"/>
          <w:sz w:val="24"/>
          <w:szCs w:val="24"/>
        </w:rPr>
        <w:t>декабря</w:t>
      </w:r>
      <w:r w:rsidR="009A3A2B" w:rsidRPr="009A3A2B">
        <w:rPr>
          <w:rFonts w:ascii="Times New Roman" w:hAnsi="Times New Roman" w:cs="Times New Roman"/>
          <w:sz w:val="24"/>
          <w:szCs w:val="24"/>
        </w:rPr>
        <w:t xml:space="preserve"> 2020 года № ______</w:t>
      </w:r>
    </w:p>
    <w:p w:rsidR="009A3A2B" w:rsidRDefault="009A3A2B" w:rsidP="009A3A2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3A2B" w:rsidRDefault="009A3A2B" w:rsidP="009A3A2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3A2B" w:rsidRDefault="009A3A2B" w:rsidP="009A3A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3A2B">
        <w:rPr>
          <w:rFonts w:ascii="Times New Roman" w:hAnsi="Times New Roman" w:cs="Times New Roman"/>
          <w:sz w:val="28"/>
          <w:szCs w:val="28"/>
        </w:rPr>
        <w:t xml:space="preserve">едомственный стандарт внутреннего муниципального финансового контроля </w:t>
      </w:r>
      <w:r w:rsidR="00DC159C" w:rsidRPr="00DC159C">
        <w:rPr>
          <w:rFonts w:ascii="Times New Roman" w:hAnsi="Times New Roman" w:cs="Times New Roman"/>
          <w:sz w:val="28"/>
          <w:szCs w:val="28"/>
        </w:rPr>
        <w:t>«О порядке направления копии представления и (или) предписания в адрес главного распорядителя бюджетных средств МО «Гиагинский район» в адрес органа исполнительной власти администрации МО «Гиагинский район», осуществляющего функции и полномочия учредителя» отдела по внутреннему муниципальному финансовому контролю администрации МО «Гиагинский район»</w:t>
      </w:r>
    </w:p>
    <w:p w:rsidR="009A3A2B" w:rsidRDefault="009A3A2B" w:rsidP="009A3A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159C" w:rsidRDefault="009A3A2B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A3A2B">
        <w:rPr>
          <w:rFonts w:ascii="Times New Roman" w:hAnsi="Times New Roman" w:cs="Times New Roman"/>
          <w:sz w:val="28"/>
          <w:szCs w:val="28"/>
        </w:rPr>
        <w:t xml:space="preserve">едомственный стандарт внутреннего муниципального финансового контроля </w:t>
      </w:r>
      <w:r w:rsidR="00DC159C" w:rsidRPr="00DC159C">
        <w:rPr>
          <w:rFonts w:ascii="Times New Roman" w:hAnsi="Times New Roman" w:cs="Times New Roman"/>
          <w:sz w:val="28"/>
          <w:szCs w:val="28"/>
        </w:rPr>
        <w:t>«О порядке направления копии представления и (или) предписания в адрес главного распорядителя бюджетных средств МО «Гиагинский район» в адрес органа исполнительной власти администрации МО «Гиагинский район», осуществляющего функции и полномочия учредителя» отдела по внутреннему муниципальному финансовому контролю администрации МО «Гиагинский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994">
        <w:rPr>
          <w:rFonts w:ascii="Times New Roman" w:hAnsi="Times New Roman" w:cs="Times New Roman"/>
          <w:sz w:val="28"/>
          <w:szCs w:val="28"/>
        </w:rPr>
        <w:t xml:space="preserve">(далее – Ведомственный стандарт)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DC159C">
        <w:rPr>
          <w:rFonts w:ascii="Times New Roman" w:hAnsi="Times New Roman" w:cs="Times New Roman"/>
          <w:sz w:val="28"/>
          <w:szCs w:val="28"/>
        </w:rPr>
        <w:t>соответствии с пунктом 10 федерального стандарта</w:t>
      </w:r>
      <w:r w:rsidR="00DC159C" w:rsidRPr="00DC159C">
        <w:t xml:space="preserve"> </w:t>
      </w:r>
      <w:r w:rsidR="00DC159C" w:rsidRPr="00DC159C">
        <w:rPr>
          <w:rFonts w:ascii="Times New Roman" w:hAnsi="Times New Roman" w:cs="Times New Roman"/>
          <w:sz w:val="28"/>
          <w:szCs w:val="28"/>
        </w:rPr>
        <w:t>внутреннего государственного</w:t>
      </w:r>
      <w:proofErr w:type="gramEnd"/>
      <w:r w:rsidR="00DC159C" w:rsidRPr="00DC159C">
        <w:rPr>
          <w:rFonts w:ascii="Times New Roman" w:hAnsi="Times New Roman" w:cs="Times New Roman"/>
          <w:sz w:val="28"/>
          <w:szCs w:val="28"/>
        </w:rPr>
        <w:t xml:space="preserve"> (муниципального) финансового контроля</w:t>
      </w:r>
      <w:r w:rsidR="00DC159C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DC159C" w:rsidRPr="00DC15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DC159C">
        <w:rPr>
          <w:rFonts w:ascii="Times New Roman" w:hAnsi="Times New Roman" w:cs="Times New Roman"/>
          <w:sz w:val="28"/>
          <w:szCs w:val="28"/>
        </w:rPr>
        <w:t>23 июля</w:t>
      </w:r>
      <w:r w:rsidR="00DC159C" w:rsidRPr="00DC159C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DC159C">
        <w:rPr>
          <w:rFonts w:ascii="Times New Roman" w:hAnsi="Times New Roman" w:cs="Times New Roman"/>
          <w:sz w:val="28"/>
          <w:szCs w:val="28"/>
        </w:rPr>
        <w:t>1095</w:t>
      </w:r>
      <w:r w:rsidR="00DC159C" w:rsidRPr="00DC159C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внутреннего государственного (муниципального) финансового контроля «</w:t>
      </w:r>
      <w:r w:rsidR="00DF61AA" w:rsidRPr="00DF61AA">
        <w:rPr>
          <w:rFonts w:ascii="Times New Roman" w:hAnsi="Times New Roman" w:cs="Times New Roman"/>
          <w:sz w:val="28"/>
          <w:szCs w:val="28"/>
        </w:rPr>
        <w:t>Реализация результатов п</w:t>
      </w:r>
      <w:r w:rsidR="00DF61AA">
        <w:rPr>
          <w:rFonts w:ascii="Times New Roman" w:hAnsi="Times New Roman" w:cs="Times New Roman"/>
          <w:sz w:val="28"/>
          <w:szCs w:val="28"/>
        </w:rPr>
        <w:t>роверок, ревизий и обследований</w:t>
      </w:r>
      <w:r w:rsidR="00DC159C" w:rsidRPr="00DC159C">
        <w:rPr>
          <w:rFonts w:ascii="Times New Roman" w:hAnsi="Times New Roman" w:cs="Times New Roman"/>
          <w:sz w:val="28"/>
          <w:szCs w:val="28"/>
        </w:rPr>
        <w:t>» (далее – Федеральный стандарт).</w:t>
      </w:r>
    </w:p>
    <w:p w:rsidR="009A3A2B" w:rsidRDefault="009A3A2B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 по </w:t>
      </w:r>
      <w:r w:rsidRPr="009A3A2B">
        <w:rPr>
          <w:rFonts w:ascii="Times New Roman" w:hAnsi="Times New Roman" w:cs="Times New Roman"/>
          <w:sz w:val="28"/>
          <w:szCs w:val="28"/>
        </w:rPr>
        <w:t>внутреннему муниципальному финансовому контролю администрации МО «Гиагинский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2B6FEB">
        <w:rPr>
          <w:rFonts w:ascii="Times New Roman" w:hAnsi="Times New Roman" w:cs="Times New Roman"/>
          <w:sz w:val="28"/>
          <w:szCs w:val="28"/>
        </w:rPr>
        <w:t xml:space="preserve"> реализацию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стандартом с учетом положений настоящего Ведомственного стандарта.</w:t>
      </w:r>
    </w:p>
    <w:p w:rsidR="002B6FEB" w:rsidRDefault="009A3A2B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6FEB">
        <w:rPr>
          <w:rFonts w:ascii="Times New Roman" w:hAnsi="Times New Roman" w:cs="Times New Roman"/>
          <w:sz w:val="28"/>
          <w:szCs w:val="28"/>
        </w:rPr>
        <w:t xml:space="preserve">Одновременно с направлением объекту контроля представления и (или) предписания в сроки, установленные </w:t>
      </w:r>
      <w:r w:rsidR="002B6FEB" w:rsidRPr="002B6FEB">
        <w:rPr>
          <w:rFonts w:ascii="Times New Roman" w:hAnsi="Times New Roman" w:cs="Times New Roman"/>
          <w:sz w:val="28"/>
          <w:szCs w:val="28"/>
        </w:rPr>
        <w:t>Федеральным стандартом</w:t>
      </w:r>
      <w:r w:rsidR="002B6FEB">
        <w:rPr>
          <w:rFonts w:ascii="Times New Roman" w:hAnsi="Times New Roman" w:cs="Times New Roman"/>
          <w:sz w:val="28"/>
          <w:szCs w:val="28"/>
        </w:rPr>
        <w:t>, должностное лицо</w:t>
      </w:r>
      <w:r w:rsidR="002B6FEB" w:rsidRPr="002B6FEB">
        <w:rPr>
          <w:rFonts w:ascii="Times New Roman" w:hAnsi="Times New Roman" w:cs="Times New Roman"/>
          <w:sz w:val="28"/>
          <w:szCs w:val="28"/>
        </w:rPr>
        <w:t xml:space="preserve"> </w:t>
      </w:r>
      <w:r w:rsidR="00BF640D">
        <w:rPr>
          <w:rFonts w:ascii="Times New Roman" w:hAnsi="Times New Roman" w:cs="Times New Roman"/>
          <w:sz w:val="28"/>
          <w:szCs w:val="28"/>
        </w:rPr>
        <w:t>о</w:t>
      </w:r>
      <w:r w:rsidRPr="009A3A2B">
        <w:rPr>
          <w:rFonts w:ascii="Times New Roman" w:hAnsi="Times New Roman" w:cs="Times New Roman"/>
          <w:sz w:val="28"/>
          <w:szCs w:val="28"/>
        </w:rPr>
        <w:t>тдел</w:t>
      </w:r>
      <w:r w:rsidR="002B6FEB">
        <w:rPr>
          <w:rFonts w:ascii="Times New Roman" w:hAnsi="Times New Roman" w:cs="Times New Roman"/>
          <w:sz w:val="28"/>
          <w:szCs w:val="28"/>
        </w:rPr>
        <w:t>а</w:t>
      </w:r>
      <w:r w:rsidRPr="009A3A2B">
        <w:rPr>
          <w:rFonts w:ascii="Times New Roman" w:hAnsi="Times New Roman" w:cs="Times New Roman"/>
          <w:sz w:val="28"/>
          <w:szCs w:val="28"/>
        </w:rPr>
        <w:t xml:space="preserve"> по внутреннему муниципальному финансовому контролю администрации МО «Гиагинский район»</w:t>
      </w:r>
      <w:r w:rsidR="002B6FEB">
        <w:rPr>
          <w:rFonts w:ascii="Times New Roman" w:hAnsi="Times New Roman" w:cs="Times New Roman"/>
          <w:sz w:val="28"/>
          <w:szCs w:val="28"/>
        </w:rPr>
        <w:t>, ответственное за проведение контрольного мероприятия, направляет их копии:</w:t>
      </w:r>
    </w:p>
    <w:p w:rsidR="002B6FEB" w:rsidRDefault="002B6FEB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6FEB">
        <w:rPr>
          <w:rFonts w:ascii="Times New Roman" w:hAnsi="Times New Roman" w:cs="Times New Roman"/>
          <w:sz w:val="28"/>
          <w:szCs w:val="28"/>
        </w:rPr>
        <w:t>в адрес главного распорядителя бюджетных средств МО «Гиагинский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3A2B" w:rsidRDefault="002B6FEB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6FEB">
        <w:rPr>
          <w:rFonts w:ascii="Times New Roman" w:hAnsi="Times New Roman" w:cs="Times New Roman"/>
          <w:sz w:val="28"/>
          <w:szCs w:val="28"/>
        </w:rPr>
        <w:t xml:space="preserve"> в адрес органа исполнительной власти администрации МО «Гиагинский район», осуществляющего </w:t>
      </w:r>
      <w:r>
        <w:rPr>
          <w:rFonts w:ascii="Times New Roman" w:hAnsi="Times New Roman" w:cs="Times New Roman"/>
          <w:sz w:val="28"/>
          <w:szCs w:val="28"/>
        </w:rPr>
        <w:t>функции и полномочия учредителя в случае, если объект контроля является бюджетным или казенным учреждением МО «Гиагинский район».</w:t>
      </w:r>
    </w:p>
    <w:p w:rsidR="009A3A2B" w:rsidRDefault="009A3A2B" w:rsidP="009B02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640D" w:rsidRDefault="00BF640D" w:rsidP="009B02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75A0" w:rsidRDefault="00BF640D" w:rsidP="009B02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F640D">
        <w:rPr>
          <w:rFonts w:ascii="Times New Roman" w:hAnsi="Times New Roman" w:cs="Times New Roman"/>
          <w:sz w:val="28"/>
          <w:szCs w:val="28"/>
        </w:rPr>
        <w:t>правляющая делами                                                                         Е.М. Василенко</w:t>
      </w:r>
    </w:p>
    <w:sectPr w:rsidR="00F675A0" w:rsidSect="009B021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33"/>
    <w:rsid w:val="000709AC"/>
    <w:rsid w:val="000B1385"/>
    <w:rsid w:val="000B79A1"/>
    <w:rsid w:val="000D0E4A"/>
    <w:rsid w:val="00165D01"/>
    <w:rsid w:val="00184E3A"/>
    <w:rsid w:val="00271855"/>
    <w:rsid w:val="002B6FEB"/>
    <w:rsid w:val="002E44A9"/>
    <w:rsid w:val="002E673F"/>
    <w:rsid w:val="002F3D30"/>
    <w:rsid w:val="00426111"/>
    <w:rsid w:val="00492931"/>
    <w:rsid w:val="004C654F"/>
    <w:rsid w:val="00525D75"/>
    <w:rsid w:val="00636033"/>
    <w:rsid w:val="00695B73"/>
    <w:rsid w:val="00716EAF"/>
    <w:rsid w:val="00741E09"/>
    <w:rsid w:val="007C27E5"/>
    <w:rsid w:val="007D4F96"/>
    <w:rsid w:val="00820D14"/>
    <w:rsid w:val="0090055E"/>
    <w:rsid w:val="00962D88"/>
    <w:rsid w:val="009A3A2B"/>
    <w:rsid w:val="009B021E"/>
    <w:rsid w:val="009C3D15"/>
    <w:rsid w:val="00A73D98"/>
    <w:rsid w:val="00AD0F22"/>
    <w:rsid w:val="00B338B0"/>
    <w:rsid w:val="00B82994"/>
    <w:rsid w:val="00B96409"/>
    <w:rsid w:val="00BA5BEE"/>
    <w:rsid w:val="00BF0F4E"/>
    <w:rsid w:val="00BF640D"/>
    <w:rsid w:val="00C07A80"/>
    <w:rsid w:val="00D6349E"/>
    <w:rsid w:val="00D7332E"/>
    <w:rsid w:val="00D955B5"/>
    <w:rsid w:val="00DC159C"/>
    <w:rsid w:val="00DF3D09"/>
    <w:rsid w:val="00DF61AA"/>
    <w:rsid w:val="00E7087E"/>
    <w:rsid w:val="00E931D9"/>
    <w:rsid w:val="00F02217"/>
    <w:rsid w:val="00F277E1"/>
    <w:rsid w:val="00F675A0"/>
    <w:rsid w:val="00F85066"/>
    <w:rsid w:val="00FA1D54"/>
    <w:rsid w:val="00FB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2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7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6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2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7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6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13F3-8C5A-4969-9DDA-2298AC54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профиль</cp:lastModifiedBy>
  <cp:revision>2</cp:revision>
  <cp:lastPrinted>2020-12-22T09:52:00Z</cp:lastPrinted>
  <dcterms:created xsi:type="dcterms:W3CDTF">2020-12-26T11:59:00Z</dcterms:created>
  <dcterms:modified xsi:type="dcterms:W3CDTF">2020-12-26T11:59:00Z</dcterms:modified>
</cp:coreProperties>
</file>