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440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620"/>
        <w:gridCol w:w="4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1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/>
              <w:widowControl/>
              <w:autoSpaceDE/>
              <w:autoSpaceDN/>
              <w:adjustRightInd/>
              <w:spacing w:beforeLines="0" w:afterLines="0"/>
              <w:ind w:firstLine="0"/>
              <w:jc w:val="center"/>
              <w:outlineLvl w:val="0"/>
              <w:rPr>
                <w:rFonts w:hint="default"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0"/>
              </w:rPr>
              <w:t>РЕСПУБЛИКА АДЫГЕЯ</w:t>
            </w:r>
          </w:p>
          <w:p>
            <w:pPr>
              <w:widowControl/>
              <w:autoSpaceDE/>
              <w:autoSpaceDN/>
              <w:adjustRightInd/>
              <w:spacing w:beforeLines="0" w:afterLines="0"/>
              <w:ind w:firstLine="0"/>
              <w:jc w:val="center"/>
              <w:rPr>
                <w:rFonts w:hint="default" w:ascii="Times New Roman" w:cs="Times New Roman"/>
                <w:b/>
                <w:sz w:val="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beforeLines="0" w:afterLines="0"/>
              <w:ind w:firstLine="0"/>
              <w:jc w:val="center"/>
              <w:rPr>
                <w:rFonts w:hint="default"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8"/>
              </w:rPr>
              <w:t>Администрация муниципального образования «Гиагинский район»</w:t>
            </w:r>
          </w:p>
          <w:p>
            <w:pPr>
              <w:widowControl/>
              <w:autoSpaceDE/>
              <w:autoSpaceDN/>
              <w:adjustRightInd/>
              <w:spacing w:beforeLines="0" w:afterLines="0"/>
              <w:ind w:firstLine="0"/>
              <w:jc w:val="center"/>
              <w:rPr>
                <w:rFonts w:hint="default" w:ascii="Times New Roman" w:cs="Times New Roman"/>
                <w:sz w:val="22"/>
                <w:szCs w:val="28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autoSpaceDE/>
              <w:autoSpaceDN/>
              <w:adjustRightInd/>
              <w:spacing w:beforeLines="0" w:afterLines="0"/>
              <w:ind w:firstLine="0"/>
              <w:jc w:val="center"/>
              <w:rPr>
                <w:rFonts w:hint="default" w:asci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20"/>
              </w:rPr>
              <w:object>
                <v:shape id="_x0000_i1025" o:spt="75" type="#_x0000_t75" style="height:64pt;width:64pt;" o:ole="t" fillcolor="#000011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/>
                  <w10:wrap type="none"/>
                  <w10:anchorlock/>
                </v:shape>
                <o:OLEObject Type="Embed" ProgID="Word.Picture.8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46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autoSpaceDE/>
              <w:autoSpaceDN/>
              <w:adjustRightInd/>
              <w:spacing w:beforeLines="0" w:afterLines="0"/>
              <w:ind w:firstLine="0"/>
              <w:jc w:val="center"/>
              <w:rPr>
                <w:rFonts w:hint="default"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8"/>
              </w:rPr>
              <w:t>АДЫГЭ РЕСПУБЛИКЭМК</w:t>
            </w:r>
            <w:r>
              <w:rPr>
                <w:rFonts w:hint="default" w:ascii="Times New Roman" w:hAnsi="Times New Roman" w:cs="Times New Roman"/>
                <w:b/>
                <w:sz w:val="22"/>
                <w:szCs w:val="28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b/>
                <w:sz w:val="22"/>
                <w:szCs w:val="28"/>
              </w:rPr>
              <w:t xml:space="preserve">Э </w:t>
            </w:r>
          </w:p>
          <w:p>
            <w:pPr>
              <w:widowControl/>
              <w:autoSpaceDE/>
              <w:autoSpaceDN/>
              <w:adjustRightInd/>
              <w:spacing w:beforeLines="0" w:afterLines="0"/>
              <w:ind w:firstLine="0"/>
              <w:jc w:val="center"/>
              <w:rPr>
                <w:rFonts w:hint="default" w:ascii="Times New Roman" w:cs="Times New Roman"/>
                <w:b/>
                <w:sz w:val="8"/>
                <w:szCs w:val="28"/>
              </w:rPr>
            </w:pPr>
          </w:p>
          <w:p>
            <w:pPr>
              <w:keepNext/>
              <w:widowControl/>
              <w:autoSpaceDE/>
              <w:autoSpaceDN/>
              <w:adjustRightInd/>
              <w:spacing w:beforeLines="0" w:afterLines="0"/>
              <w:ind w:firstLine="0"/>
              <w:jc w:val="center"/>
              <w:outlineLvl w:val="0"/>
              <w:rPr>
                <w:rFonts w:hint="default"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0"/>
              </w:rPr>
              <w:t xml:space="preserve">Муниципальнэ образованиеу </w:t>
            </w:r>
          </w:p>
          <w:p>
            <w:pPr>
              <w:keepNext/>
              <w:widowControl/>
              <w:autoSpaceDE/>
              <w:autoSpaceDN/>
              <w:adjustRightInd/>
              <w:spacing w:beforeLines="0" w:afterLines="0"/>
              <w:ind w:firstLine="0"/>
              <w:jc w:val="center"/>
              <w:outlineLvl w:val="0"/>
              <w:rPr>
                <w:rFonts w:hint="default"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0"/>
              </w:rPr>
              <w:t>«Джэджэ районым»  иадминистрацие</w:t>
            </w:r>
          </w:p>
          <w:p>
            <w:pPr>
              <w:widowControl/>
              <w:autoSpaceDE/>
              <w:autoSpaceDN/>
              <w:adjustRightInd/>
              <w:spacing w:beforeLines="0" w:afterLines="0"/>
              <w:ind w:firstLine="0"/>
              <w:jc w:val="center"/>
              <w:rPr>
                <w:rFonts w:hint="default" w:ascii="Times New Roman" w:cs="Times New Roman"/>
                <w:b/>
                <w:sz w:val="22"/>
                <w:szCs w:val="28"/>
              </w:rPr>
            </w:pPr>
          </w:p>
        </w:tc>
      </w:tr>
    </w:tbl>
    <w:p>
      <w:pPr>
        <w:widowControl/>
        <w:autoSpaceDE/>
        <w:autoSpaceDN/>
        <w:adjustRightInd/>
        <w:spacing w:beforeLines="0" w:afterLines="0"/>
        <w:ind w:firstLine="0"/>
        <w:jc w:val="left"/>
        <w:rPr>
          <w:rFonts w:hint="default" w:ascii="Times New Roman" w:cs="Times New Roman"/>
          <w:sz w:val="28"/>
          <w:szCs w:val="20"/>
        </w:rPr>
      </w:pPr>
      <w:r>
        <w:rPr>
          <w:rFonts w:hint="default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95250</wp:posOffset>
                </wp:positionV>
                <wp:extent cx="6743700" cy="0"/>
                <wp:effectExtent l="0" t="28575" r="0" b="28575"/>
                <wp:wrapNone/>
                <wp:docPr id="1" name="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2" o:spid="_x0000_s1026" o:spt="20" style="position:absolute;left:0pt;margin-left:-27pt;margin-top:7.5pt;height:0pt;width:531pt;z-index:251659264;mso-width-relative:page;mso-height-relative:page;" filled="f" stroked="t" coordsize="21600,21600" o:gfxdata="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J&#10;Xaku0gAAAAoBAAAPAAAAAAAAAAEAIAAAACIAAABkcnMvZG93bnJldi54bWxQSwECFAAUAAAACACH&#10;TuJAwc/PXvEBAADmAwAADgAAAAAAAAABACAAAAAhAQAAZHJzL2Uyb0RvYy54bWxQSwUGAAAAAAYA&#10;BgBZAQAAhAUAAAAA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utoSpaceDE/>
        <w:autoSpaceDN/>
        <w:adjustRightInd/>
        <w:spacing w:beforeLines="0" w:afterLines="0"/>
        <w:ind w:firstLine="0"/>
        <w:jc w:val="center"/>
        <w:rPr>
          <w:rFonts w:hint="default" w:ascii="Times New Roman" w:cs="Times New Roman"/>
          <w:b/>
          <w:sz w:val="28"/>
          <w:szCs w:val="28"/>
        </w:rPr>
      </w:pPr>
    </w:p>
    <w:p>
      <w:pPr>
        <w:widowControl/>
        <w:autoSpaceDE/>
        <w:autoSpaceDN/>
        <w:adjustRightInd/>
        <w:spacing w:beforeLines="0" w:afterLines="0"/>
        <w:ind w:firstLine="0"/>
        <w:jc w:val="center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 О С Т А Н О В Л Е Н И Е</w:t>
      </w:r>
    </w:p>
    <w:p>
      <w:pPr>
        <w:widowControl/>
        <w:autoSpaceDE/>
        <w:autoSpaceDN/>
        <w:adjustRightInd/>
        <w:spacing w:beforeLines="0" w:afterLines="0"/>
        <w:ind w:firstLine="0"/>
        <w:jc w:val="center"/>
        <w:rPr>
          <w:rFonts w:hint="default" w:ascii="Times New Roman" w:cs="Times New Roman"/>
          <w:b/>
          <w:sz w:val="28"/>
          <w:szCs w:val="28"/>
        </w:rPr>
      </w:pPr>
    </w:p>
    <w:p>
      <w:pPr>
        <w:widowControl/>
        <w:autoSpaceDE/>
        <w:autoSpaceDN/>
        <w:adjustRightInd/>
        <w:spacing w:beforeLines="0" w:afterLines="0"/>
        <w:ind w:firstLine="0"/>
        <w:jc w:val="center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«21» февраля 2023 г. № 49</w:t>
      </w:r>
    </w:p>
    <w:p>
      <w:pPr>
        <w:widowControl/>
        <w:autoSpaceDE/>
        <w:autoSpaceDN/>
        <w:adjustRightInd/>
        <w:spacing w:beforeLines="0" w:afterLines="0"/>
        <w:ind w:firstLine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ст. Гиагинская</w:t>
      </w:r>
    </w:p>
    <w:p>
      <w:pPr>
        <w:widowControl/>
        <w:autoSpaceDE/>
        <w:autoSpaceDN/>
        <w:adjustRightInd/>
        <w:spacing w:beforeLines="0" w:afterLines="0"/>
        <w:ind w:firstLine="0"/>
        <w:rPr>
          <w:rFonts w:hint="default" w:ascii="Times New Roman" w:cs="Times New Roman"/>
          <w:sz w:val="28"/>
          <w:szCs w:val="28"/>
        </w:rPr>
      </w:pPr>
    </w:p>
    <w:p>
      <w:pPr>
        <w:pStyle w:val="2"/>
        <w:spacing w:beforeLines="0" w:afterLines="0"/>
        <w:rPr>
          <w:rFonts w:hint="default" w:ascii="Times New Roman" w:cs="Times New Roman"/>
          <w:b w:val="0"/>
          <w:bCs/>
          <w:color w:val="auto"/>
          <w:sz w:val="28"/>
          <w:szCs w:val="28"/>
        </w:rPr>
      </w:pPr>
      <w:bookmarkStart w:id="59" w:name="_GoBack"/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 внесении изменений в Порядок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предоставления социальной помощи гражданам, участвующим в специальной военной операции и (или) членам их семей, утвержденный постановлением главы муниципального образования «Гиагинский район» от 26 декабря 2022 года №333</w:t>
      </w:r>
    </w:p>
    <w:bookmarkEnd w:id="59"/>
    <w:p>
      <w:pPr>
        <w:pStyle w:val="2"/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"http://internet.garant.ru/document/redirect/180687/0"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14"/>
          <w:rFonts w:hint="default" w:ascii="Times New Roman" w:hAnsi="Times New Roman"/>
          <w:sz w:val="28"/>
          <w:szCs w:val="28"/>
        </w:rPr>
        <w:t>Федеральным законом</w:t>
      </w:r>
      <w:r>
        <w:rPr>
          <w:rStyle w:val="14"/>
          <w:rFonts w:hint="default" w:ascii="Times New Roman" w:hAnsi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hint="default" w:asci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а также в целях повышения уровня и качества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предоставления социальной помощи гражданам, участвующим в специальной военной операции и (или) членам их семей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постановляю: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0" w:name="sub_1"/>
      <w:r>
        <w:rPr>
          <w:rFonts w:hint="default" w:ascii="Times New Roman" w:hAnsi="Times New Roman" w:cs="Times New Roman"/>
          <w:sz w:val="28"/>
          <w:szCs w:val="28"/>
        </w:rPr>
        <w:t xml:space="preserve">1. Внести изменения в Порядок предоставления социальной помощи гражданам, участвующим в специальной военной операции и (или) членам их семей, утвержденный постановлением главы муниципального образования «Гиагинский район» от 26 декабря 2022 года №333, изложив его в новой редакции (прилагается). </w:t>
      </w:r>
    </w:p>
    <w:bookmarkEnd w:id="0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1" w:name="sub_3"/>
      <w:r>
        <w:rPr>
          <w:rFonts w:hint="default" w:ascii="Times New Roman" w:hAnsi="Times New Roman" w:cs="Times New Roman"/>
          <w:sz w:val="28"/>
          <w:szCs w:val="28"/>
        </w:rPr>
        <w:t>2. 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</w:t>
      </w:r>
      <w:r>
        <w:rPr>
          <w:rFonts w:hint="default" w:ascii="Times New Roman" w:cs="Times New Roman"/>
          <w:sz w:val="28"/>
          <w:szCs w:val="28"/>
        </w:rPr>
        <w:t>.</w:t>
      </w:r>
    </w:p>
    <w:bookmarkEnd w:id="1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2" w:name="sub_4"/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муниципального образования «Гиагинский район» по социально – культурному развитию района.</w:t>
      </w:r>
    </w:p>
    <w:bookmarkEnd w:id="2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tbl>
      <w:tblPr>
        <w:tblStyle w:val="4"/>
        <w:tblW w:w="4894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4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hanging="10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>
            <w:pPr>
              <w:spacing w:beforeLines="0" w:afterLines="0"/>
              <w:ind w:hanging="108"/>
              <w:jc w:val="left"/>
              <w:rPr>
                <w:rFonts w:hint="default" w:asci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«Гиагинский район»         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1266" w:firstLine="0"/>
              <w:jc w:val="left"/>
              <w:rPr>
                <w:rFonts w:hint="default" w:ascii="Times New Roman" w:cs="Times New Roman"/>
                <w:sz w:val="28"/>
                <w:szCs w:val="28"/>
              </w:rPr>
            </w:pPr>
          </w:p>
          <w:p>
            <w:pPr>
              <w:spacing w:beforeLines="0" w:afterLines="0"/>
              <w:ind w:left="1266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А.Н.Таранухин</w:t>
            </w:r>
          </w:p>
        </w:tc>
      </w:tr>
    </w:tbl>
    <w:p>
      <w:pPr>
        <w:spacing w:beforeLines="0" w:afterLines="0"/>
        <w:ind w:firstLine="0"/>
        <w:jc w:val="left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ind w:firstLine="0"/>
        <w:jc w:val="left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ind w:firstLine="0"/>
        <w:rPr>
          <w:rStyle w:val="13"/>
          <w:rFonts w:hint="default" w:ascii="Times New Roman" w:cs="Times New Roman"/>
          <w:b w:val="0"/>
          <w:sz w:val="28"/>
          <w:szCs w:val="28"/>
        </w:rPr>
      </w:pPr>
      <w:bookmarkStart w:id="3" w:name="sub_1000"/>
    </w:p>
    <w:p>
      <w:pPr>
        <w:spacing w:beforeLines="0" w:afterLines="0"/>
        <w:jc w:val="right"/>
        <w:rPr>
          <w:rFonts w:hint="default" w:ascii="Times New Roman" w:cs="Times New Roman"/>
          <w:sz w:val="28"/>
          <w:szCs w:val="28"/>
        </w:rPr>
      </w:pPr>
      <w:r>
        <w:rPr>
          <w:rStyle w:val="13"/>
          <w:rFonts w:hint="default" w:ascii="Times New Roman" w:hAnsi="Times New Roman" w:cs="Times New Roman"/>
          <w:b w:val="0"/>
          <w:sz w:val="28"/>
          <w:szCs w:val="28"/>
        </w:rPr>
        <w:t>Приложение № 1</w:t>
      </w:r>
      <w:r>
        <w:rPr>
          <w:rStyle w:val="13"/>
          <w:rFonts w:hint="default" w:ascii="Times New Roman" w:hAnsi="Times New Roman" w:cs="Times New Roman"/>
          <w:b w:val="0"/>
          <w:sz w:val="28"/>
          <w:szCs w:val="28"/>
        </w:rPr>
        <w:br w:type="textWrapping"/>
      </w:r>
      <w:r>
        <w:rPr>
          <w:rStyle w:val="13"/>
          <w:rFonts w:hint="default"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instrText xml:space="preserve">HYPERLINK \l "sub_0"</w:instrText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Style w:val="14"/>
          <w:rFonts w:hint="default" w:ascii="Times New Roman" w:hAnsi="Times New Roman"/>
          <w:color w:val="000000"/>
          <w:sz w:val="28"/>
          <w:szCs w:val="28"/>
        </w:rPr>
        <w:t>постановлению</w:t>
      </w:r>
      <w:r>
        <w:rPr>
          <w:rStyle w:val="14"/>
          <w:rFonts w:hint="default" w:ascii="Times New Roman" w:hAnsi="Times New Roman"/>
          <w:color w:val="000000"/>
          <w:sz w:val="28"/>
          <w:szCs w:val="28"/>
        </w:rPr>
        <w:fldChar w:fldCharType="end"/>
      </w:r>
      <w:r>
        <w:rPr>
          <w:rStyle w:val="13"/>
          <w:rFonts w:hint="default" w:ascii="Times New Roman" w:cs="Times New Roman"/>
          <w:b w:val="0"/>
          <w:color w:val="000000"/>
          <w:sz w:val="28"/>
          <w:szCs w:val="28"/>
        </w:rPr>
        <w:br w:type="textWrapping"/>
      </w:r>
      <w:r>
        <w:rPr>
          <w:rStyle w:val="13"/>
          <w:rFonts w:hint="default"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Style w:val="13"/>
          <w:rFonts w:hint="default" w:ascii="Times New Roman" w:hAnsi="Times New Roman" w:cs="Times New Roman"/>
          <w:b w:val="0"/>
          <w:sz w:val="28"/>
          <w:szCs w:val="28"/>
        </w:rPr>
        <w:br w:type="textWrapping"/>
      </w:r>
      <w:r>
        <w:rPr>
          <w:rStyle w:val="13"/>
          <w:rFonts w:hint="default" w:ascii="Times New Roman" w:hAnsi="Times New Roman" w:cs="Times New Roman"/>
          <w:b w:val="0"/>
          <w:sz w:val="28"/>
          <w:szCs w:val="28"/>
        </w:rPr>
        <w:t>МО «Гиагинский район»</w:t>
      </w:r>
      <w:r>
        <w:rPr>
          <w:rStyle w:val="13"/>
          <w:rFonts w:hint="default" w:ascii="Times New Roman" w:cs="Times New Roman"/>
          <w:b w:val="0"/>
          <w:sz w:val="28"/>
          <w:szCs w:val="28"/>
        </w:rPr>
        <w:br w:type="textWrapping"/>
      </w:r>
      <w:bookmarkEnd w:id="3"/>
      <w:r>
        <w:rPr>
          <w:rStyle w:val="13"/>
          <w:rFonts w:hint="default" w:ascii="Times New Roman" w:hAnsi="Times New Roman" w:cs="Times New Roman"/>
          <w:b w:val="0"/>
          <w:sz w:val="28"/>
          <w:szCs w:val="28"/>
        </w:rPr>
        <w:t>от 21 февраля 2023 г. № 49</w:t>
      </w:r>
    </w:p>
    <w:p>
      <w:pPr>
        <w:pStyle w:val="2"/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Порядок</w:t>
      </w:r>
    </w:p>
    <w:p>
      <w:pPr>
        <w:pStyle w:val="2"/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предоставления социальной помощи гражданам, участвующим в специальной военной операции и (или) членам их семей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pStyle w:val="2"/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4" w:name="sub_100"/>
      <w:r>
        <w:rPr>
          <w:rFonts w:hint="default" w:ascii="Times New Roman" w:hAnsi="Times New Roman" w:cs="Times New Roman"/>
          <w:sz w:val="28"/>
          <w:szCs w:val="28"/>
        </w:rPr>
        <w:t>1. Общие положения</w:t>
      </w:r>
    </w:p>
    <w:bookmarkEnd w:id="4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5" w:name="sub_11"/>
      <w:r>
        <w:rPr>
          <w:rFonts w:hint="default" w:ascii="Times New Roman" w:hAnsi="Times New Roman" w:cs="Times New Roman"/>
          <w:sz w:val="28"/>
          <w:szCs w:val="28"/>
        </w:rPr>
        <w:t>1.1. Настоящее Положение о порядке предоставления социальной помощи в муниципальном образовании «Гиагинский район» граждан, участвующим в специальной военной операции и (или) членам их семей (далее по тексту - Положение) устанавливает порядок предоставления социальной помощи в отношении, постоянно проживающих и зарегистрированных по месту жительства на территории муниципального образования «Гиагинский район»: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гражданам, убывающим на военную службу по мобилизации в Вооруженные Силы Российской Федерации, и (или) членам их семей;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гражданам, заключившим контракт с Министерством обороны Российской Федерации для прохождения военной службы в Майкопском артиллерийском дивизионе имени X. Андрухаева, формируемом войсковой частью №</w:t>
      </w:r>
      <w:r>
        <w:rPr>
          <w:rFonts w:hint="default" w:asci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t>13714, убывшим в зону проведения специальной военной операции, и (или) членам их семей;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гражданам,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убывшим в зону проведения специальной военной операции, и (или) членам их семей</w:t>
      </w:r>
      <w:r>
        <w:rPr>
          <w:rFonts w:hint="default" w:ascii="Times New Roman" w:cs="Times New Roman"/>
          <w:sz w:val="28"/>
          <w:szCs w:val="28"/>
        </w:rPr>
        <w:t>.</w:t>
      </w:r>
    </w:p>
    <w:bookmarkEnd w:id="5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6" w:name="sub_12"/>
      <w:r>
        <w:rPr>
          <w:rFonts w:hint="default" w:ascii="Times New Roman" w:hAnsi="Times New Roman" w:cs="Times New Roman"/>
          <w:sz w:val="28"/>
          <w:szCs w:val="28"/>
        </w:rPr>
        <w:t>1.2. В целях применения настоящего Положения используются следующие основные понятия и сокращения:</w:t>
      </w:r>
    </w:p>
    <w:bookmarkEnd w:id="6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администрация муниципального образования «Гиагинский район»</w:t>
      </w:r>
      <w:r>
        <w:rPr>
          <w:rFonts w:hint="default" w:ascii="Times New Roman" w:cs="Times New Roman"/>
          <w:sz w:val="28"/>
          <w:szCs w:val="28"/>
        </w:rPr>
        <w:t>.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члены семьи граждан Российской Федерации, призванных на военную службу по мобилизации в Вооруженные силы Российской Федерации и принимающих участие в специальной военной операции, являются родители, супруги, дети.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ситуация, объективно нарушающая жизнедеятельность гражданина (членов его семьи), которая возникла по независящим от него причинам, которую он (они) не могут преодолеть самостоятельно - трудная жизненная ситуация.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Социальная помощь в форме социальной выплаты предоставляемая постоянно проживающим и зарегистрированным по месту жительства на территории муниципального образования «Гиагинский район»: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гражданам, убывающим на военную службу по мобилизации в Вооруженные Силы Российской Федерации, и (или) членам их семей;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гражданам, заключившим контракт с Министерством обороны Российской Федерации для прохождения военной службы в Майкопском артиллерийском дивизионе имени X. Андрухаева, формируемом войсковой частью №</w:t>
      </w:r>
      <w:r>
        <w:rPr>
          <w:rFonts w:hint="default" w:asci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t>13714, убывшим в зону проведения специальной военной операции, и (или) членам их семей;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гражданам,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убывшим в зону проведения специальной военной операции, и (или) членам их семей - социальная помощь.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Настоящее положение устанавливает порядок, условия назначения и выплаты материальной помощи, сроки и последовательность действий, требования к порядку их выполнения при предоставлении социальной помощи в форме социальной выплаты</w:t>
      </w:r>
      <w:r>
        <w:rPr>
          <w:rFonts w:hint="default" w:asci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предоставляемая постоянно проживающим и зарегистрированным по месту жительства на территории муниципального образования «Гиагинский район», гражданам, убывающим на военную службу по мобилизации в Вооруженные Силы Российской Федерации, и (или) членам их семей, гражданам, заключившим контракт с Министерством обороны Российской Федерации для прохождения военной службы в Майкопском артиллерийском дивизионе имени X. Андрухаева, формируемом войсковой частью №</w:t>
      </w:r>
      <w:r>
        <w:rPr>
          <w:rFonts w:hint="default" w:asci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t>13714, убывшим в зону проведения специальной военной операции, и (или) членам их семей, а также гражданам,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убывшим в зону проведения специальной военной операции, и (или) членам их семей</w:t>
      </w:r>
      <w:r>
        <w:rPr>
          <w:rFonts w:hint="default" w:ascii="Times New Roman" w:cs="Times New Roman"/>
          <w:sz w:val="28"/>
          <w:szCs w:val="28"/>
        </w:rPr>
        <w:t>.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7" w:name="sub_13"/>
      <w:r>
        <w:rPr>
          <w:rFonts w:hint="default" w:ascii="Times New Roman" w:hAnsi="Times New Roman" w:cs="Times New Roman"/>
          <w:sz w:val="28"/>
          <w:szCs w:val="28"/>
        </w:rPr>
        <w:t>1.3. Цель предоставления социальной помощи - поддержка уровня жизни, улучшение социально-экономического положения граждан, находящихся в трудной жизненной ситуации.</w:t>
      </w:r>
    </w:p>
    <w:bookmarkEnd w:id="7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8" w:name="sub_14"/>
      <w:r>
        <w:rPr>
          <w:rFonts w:hint="default" w:ascii="Times New Roman" w:hAnsi="Times New Roman" w:cs="Times New Roman"/>
          <w:sz w:val="28"/>
          <w:szCs w:val="28"/>
        </w:rPr>
        <w:t>1.4. Социальная помощь предоставляется за счет средств бюджета муниципального образования «Гиагинский район» в пределах лимитов бюджетных обязательств. Размер материальной помощи не может превышать 250 000,00 (двести пятьдесят тысяч) рублей 00 копеек.</w:t>
      </w:r>
    </w:p>
    <w:bookmarkEnd w:id="8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9" w:name="sub_15"/>
      <w:r>
        <w:rPr>
          <w:rFonts w:hint="default" w:ascii="Times New Roman" w:hAnsi="Times New Roman" w:cs="Times New Roman"/>
          <w:sz w:val="28"/>
          <w:szCs w:val="28"/>
        </w:rPr>
        <w:t xml:space="preserve">1.5. Материальная помощь предоставляется гражданам, участвующим в специальной военной операции и (или) членам их семей в виде денежной выплаты и не чаще одного раза в одном календарном году. </w:t>
      </w:r>
    </w:p>
    <w:bookmarkEnd w:id="9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10" w:name="sub_200"/>
      <w:r>
        <w:rPr>
          <w:rFonts w:hint="default" w:ascii="Times New Roman" w:hAnsi="Times New Roman" w:cs="Times New Roman"/>
          <w:sz w:val="28"/>
          <w:szCs w:val="28"/>
        </w:rPr>
        <w:t>2. Круг заявителей</w:t>
      </w:r>
    </w:p>
    <w:bookmarkEnd w:id="10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11" w:name="sub_21"/>
      <w:r>
        <w:rPr>
          <w:rFonts w:hint="default" w:ascii="Times New Roman" w:hAnsi="Times New Roman" w:cs="Times New Roman"/>
          <w:sz w:val="28"/>
          <w:szCs w:val="28"/>
        </w:rPr>
        <w:t>2.1. Заявителями на получение материальной помощи являются граждане, постоянно проживающие и зарегистрированные по месту жительства на территории муниципального образования «Гиагинский район» - граждане, убывающие на военную службу по мобилизации в Вооруженные Силы Российской Федерации, и (или) члены их семей, граждане, заключившие контракт с Министерством обороны Российской Федерации для прохождения военной службы в Майкопском артиллерийском дивизионе имени X. Андрухаева, формируемом войсковой частью №</w:t>
      </w:r>
      <w:r>
        <w:rPr>
          <w:rFonts w:hint="default" w:asci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t>13714, убывшим в зону проведения специальной военной операции, и (или) членам их семей, а также граждане, заключившие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убывших в зону проведения специальной военной операции, и (или) члены их семей</w:t>
      </w:r>
      <w:r>
        <w:rPr>
          <w:rFonts w:hint="default" w:asci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- Заявители)</w:t>
      </w:r>
      <w:bookmarkEnd w:id="11"/>
      <w:r>
        <w:rPr>
          <w:rFonts w:hint="default" w:ascii="Times New Roman" w:cs="Times New Roman"/>
          <w:sz w:val="28"/>
          <w:szCs w:val="28"/>
        </w:rPr>
        <w:t>.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pStyle w:val="2"/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12" w:name="sub_300"/>
      <w:r>
        <w:rPr>
          <w:rFonts w:hint="default" w:ascii="Times New Roman" w:hAnsi="Times New Roman" w:cs="Times New Roman"/>
          <w:sz w:val="28"/>
          <w:szCs w:val="28"/>
        </w:rPr>
        <w:t>3. Порядок предоставления социальной помощи</w:t>
      </w:r>
    </w:p>
    <w:bookmarkEnd w:id="12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13" w:name="sub_31"/>
      <w:r>
        <w:rPr>
          <w:rFonts w:hint="default" w:ascii="Times New Roman" w:hAnsi="Times New Roman" w:cs="Times New Roman"/>
          <w:sz w:val="28"/>
          <w:szCs w:val="28"/>
        </w:rPr>
        <w:t xml:space="preserve">3.1. Для получения социальной помощи граждане подают в администрацию муниципального образования «Гиагинский район» на имя главы муниципального образования «Гиагинский район» заявление о  предоставлении материальной помощи,  согласно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instrText xml:space="preserve">HYPERLINK \l "sub_1100"</w:instrTex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Style w:val="14"/>
          <w:rFonts w:hint="default" w:ascii="Times New Roman" w:hAnsi="Times New Roman"/>
          <w:color w:val="000000"/>
          <w:sz w:val="28"/>
          <w:szCs w:val="28"/>
        </w:rPr>
        <w:t>приложению № 1</w:t>
      </w:r>
      <w:r>
        <w:rPr>
          <w:rStyle w:val="14"/>
          <w:rFonts w:hint="default" w:ascii="Times New Roman" w:hAnsi="Times New Roman"/>
          <w:color w:val="000000"/>
          <w:sz w:val="28"/>
          <w:szCs w:val="28"/>
        </w:rPr>
        <w:fldChar w:fldCharType="end"/>
      </w:r>
      <w:r>
        <w:rPr>
          <w:rFonts w:hint="default" w:ascii="Times New Roman" w:cs="Times New Roman"/>
          <w:color w:val="000000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лично.</w:t>
      </w:r>
    </w:p>
    <w:bookmarkEnd w:id="13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Социальная помощь предоставляется по заявлению Заявителей с указанием причины нуждаемости в социальной помощи с приложением соответствующих документов, подтверждающих факт нуждаемости в предоставлении материальной помощи, предусмотренных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instrText xml:space="preserve">HYPERLINK \l "sub_32"</w:instrTex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Style w:val="14"/>
          <w:rFonts w:hint="default" w:ascii="Times New Roman" w:hAnsi="Times New Roman"/>
          <w:color w:val="000000"/>
          <w:sz w:val="28"/>
          <w:szCs w:val="28"/>
        </w:rPr>
        <w:t>пунктом 3.2</w:t>
      </w:r>
      <w:r>
        <w:rPr>
          <w:rStyle w:val="14"/>
          <w:rFonts w:hint="default" w:ascii="Times New Roman" w:hAnsi="Times New Roman"/>
          <w:color w:val="000000"/>
          <w:sz w:val="28"/>
          <w:szCs w:val="28"/>
        </w:rPr>
        <w:fldChar w:fldCharType="end"/>
      </w:r>
      <w:r>
        <w:rPr>
          <w:rFonts w:hint="default" w:ascii="Times New Roman" w:cs="Times New Roman"/>
          <w:color w:val="000000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Положения.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14" w:name="sub_32"/>
      <w:r>
        <w:rPr>
          <w:rFonts w:hint="default" w:ascii="Times New Roman" w:hAnsi="Times New Roman" w:cs="Times New Roman"/>
          <w:sz w:val="28"/>
          <w:szCs w:val="28"/>
        </w:rPr>
        <w:t>3.2. К заявлению прилагаются:</w:t>
      </w:r>
    </w:p>
    <w:bookmarkEnd w:id="14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15" w:name="sub_321"/>
      <w:r>
        <w:rPr>
          <w:rFonts w:hint="default" w:ascii="Times New Roman" w:hAnsi="Times New Roman" w:cs="Times New Roman"/>
          <w:sz w:val="28"/>
          <w:szCs w:val="28"/>
        </w:rPr>
        <w:t>а) копия паспорта или иного документа, удостоверяющего личность и место жительства заявителя (в случае если заявление подается представителем заявителя, то представляются также копия документа, удостоверяющего личность, и документа, подтверждающего полномочия представителя);</w:t>
      </w:r>
    </w:p>
    <w:bookmarkEnd w:id="15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16" w:name="sub_322"/>
      <w:r>
        <w:rPr>
          <w:rFonts w:hint="default" w:ascii="Times New Roman" w:hAnsi="Times New Roman" w:cs="Times New Roman"/>
          <w:sz w:val="28"/>
          <w:szCs w:val="28"/>
        </w:rPr>
        <w:t>б)</w:t>
      </w:r>
      <w:bookmarkEnd w:id="16"/>
      <w:bookmarkStart w:id="17" w:name="sub_325"/>
      <w:r>
        <w:rPr>
          <w:rFonts w:hint="default" w:ascii="Times New Roman" w:hAnsi="Times New Roman" w:cs="Times New Roman"/>
          <w:sz w:val="28"/>
          <w:szCs w:val="28"/>
        </w:rPr>
        <w:t xml:space="preserve"> копия документа с указанием реквизитов счета заявителя, открытого в кредитной организации;</w:t>
      </w:r>
    </w:p>
    <w:bookmarkEnd w:id="17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18" w:name="sub_326"/>
      <w:r>
        <w:rPr>
          <w:rFonts w:hint="default" w:ascii="Times New Roman" w:hAnsi="Times New Roman" w:cs="Times New Roman"/>
          <w:sz w:val="28"/>
          <w:szCs w:val="28"/>
        </w:rPr>
        <w:t>в) документы, подтверждающие получение согласия членов семьи заявителя на обработку их персональных данных (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instrText xml:space="preserve">HYPERLINK \l "sub_1200"</w:instrTex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Style w:val="14"/>
          <w:rFonts w:hint="default" w:ascii="Times New Roman" w:hAnsi="Times New Roman"/>
          <w:color w:val="000000"/>
          <w:sz w:val="28"/>
          <w:szCs w:val="28"/>
        </w:rPr>
        <w:t>Приложение № 2</w:t>
      </w:r>
      <w:r>
        <w:rPr>
          <w:rStyle w:val="14"/>
          <w:rFonts w:hint="default" w:ascii="Times New Roman" w:hAnsi="Times New Roman"/>
          <w:color w:val="00000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);</w:t>
      </w:r>
    </w:p>
    <w:bookmarkEnd w:id="18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19" w:name="sub_327"/>
      <w:r>
        <w:rPr>
          <w:rFonts w:hint="default" w:ascii="Times New Roman" w:hAnsi="Times New Roman" w:cs="Times New Roman"/>
          <w:sz w:val="28"/>
          <w:szCs w:val="28"/>
        </w:rPr>
        <w:t>г) копия ИНН заявителя;</w:t>
      </w:r>
    </w:p>
    <w:bookmarkEnd w:id="19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20" w:name="sub_328"/>
      <w:r>
        <w:rPr>
          <w:rFonts w:hint="default" w:ascii="Times New Roman" w:hAnsi="Times New Roman" w:cs="Times New Roman"/>
          <w:sz w:val="28"/>
          <w:szCs w:val="28"/>
        </w:rPr>
        <w:t>д) копии СНИЛС заявителя и членов его семьи;</w:t>
      </w:r>
    </w:p>
    <w:bookmarkEnd w:id="20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21" w:name="sub_329"/>
      <w:r>
        <w:rPr>
          <w:rFonts w:hint="default" w:ascii="Times New Roman" w:hAnsi="Times New Roman" w:cs="Times New Roman"/>
          <w:sz w:val="28"/>
          <w:szCs w:val="28"/>
        </w:rPr>
        <w:t>ж) справка Военного комиссариата, выданная членам семьи граждан, призванных на военную службу по мобилизации в Вооруженные силы Российской Федерации и принимающих участие в специальной военной операции.</w:t>
      </w:r>
    </w:p>
    <w:bookmarkEnd w:id="21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22" w:name="sub_33"/>
      <w:r>
        <w:rPr>
          <w:rFonts w:hint="default" w:ascii="Times New Roman" w:hAnsi="Times New Roman" w:cs="Times New Roman"/>
          <w:sz w:val="28"/>
          <w:szCs w:val="28"/>
        </w:rPr>
        <w:t xml:space="preserve">3.3. </w:t>
      </w:r>
      <w:bookmarkEnd w:id="22"/>
      <w:bookmarkStart w:id="23" w:name="sub_34"/>
      <w:r>
        <w:rPr>
          <w:rFonts w:hint="default" w:ascii="Times New Roman" w:hAnsi="Times New Roman" w:cs="Times New Roman"/>
          <w:sz w:val="28"/>
          <w:szCs w:val="28"/>
        </w:rPr>
        <w:t>По желанию гражданина или представителя гражданина к заявлению могут быть приложены:</w:t>
      </w:r>
    </w:p>
    <w:bookmarkEnd w:id="23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24" w:name="sub_341"/>
      <w:r>
        <w:rPr>
          <w:rFonts w:hint="default" w:ascii="Times New Roman" w:hAnsi="Times New Roman" w:cs="Times New Roman"/>
          <w:sz w:val="28"/>
          <w:szCs w:val="28"/>
        </w:rPr>
        <w:t>а) копии свидетельств о рождении детей, о заключении (расторжении) брака;</w:t>
      </w:r>
    </w:p>
    <w:bookmarkEnd w:id="24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25" w:name="sub_342"/>
      <w:r>
        <w:rPr>
          <w:rFonts w:hint="default" w:ascii="Times New Roman" w:hAnsi="Times New Roman" w:cs="Times New Roman"/>
          <w:sz w:val="28"/>
          <w:szCs w:val="28"/>
        </w:rPr>
        <w:t>б) справка о признании заявителя (членов его семьи) безработным;</w:t>
      </w:r>
    </w:p>
    <w:bookmarkEnd w:id="25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26" w:name="sub_343"/>
      <w:r>
        <w:rPr>
          <w:rFonts w:hint="default" w:ascii="Times New Roman" w:hAnsi="Times New Roman" w:cs="Times New Roman"/>
          <w:sz w:val="28"/>
          <w:szCs w:val="28"/>
        </w:rPr>
        <w:t>в) копия справки об установлении заявителю (членам его семьи) инвалидности, группы инвалидности;</w:t>
      </w:r>
    </w:p>
    <w:bookmarkEnd w:id="26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27" w:name="sub_345"/>
      <w:r>
        <w:rPr>
          <w:rFonts w:hint="default" w:ascii="Times New Roman" w:hAnsi="Times New Roman" w:cs="Times New Roman"/>
          <w:sz w:val="28"/>
          <w:szCs w:val="28"/>
        </w:rPr>
        <w:t>г) копия документа, подтверждающего правовые основания владения (пользования) заявителем жилым помещением, в котором он зарегистрирован по месту постоянного жительства;</w:t>
      </w:r>
    </w:p>
    <w:bookmarkEnd w:id="27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28" w:name="sub_346"/>
      <w:r>
        <w:rPr>
          <w:rFonts w:hint="default" w:ascii="Times New Roman" w:hAnsi="Times New Roman" w:cs="Times New Roman"/>
          <w:sz w:val="28"/>
          <w:szCs w:val="28"/>
        </w:rPr>
        <w:t>д) копия документа о регистрации по месту жительства (по месту пребывания);</w:t>
      </w:r>
    </w:p>
    <w:bookmarkEnd w:id="28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29" w:name="sub_347"/>
      <w:r>
        <w:rPr>
          <w:rFonts w:hint="default" w:ascii="Times New Roman" w:hAnsi="Times New Roman" w:cs="Times New Roman"/>
          <w:sz w:val="28"/>
          <w:szCs w:val="28"/>
        </w:rPr>
        <w:t>е) выписка из Единого государственного реестра прав на недвижимое имущество и сделок с ним о правах заявителя и совместно проживающих с ним членов семьи на имеющиеся у них объекты недвижимого имущества.</w:t>
      </w:r>
    </w:p>
    <w:bookmarkEnd w:id="29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0" w:name="sub_35"/>
      <w:r>
        <w:rPr>
          <w:rFonts w:hint="default" w:ascii="Times New Roman" w:hAnsi="Times New Roman" w:cs="Times New Roman"/>
          <w:sz w:val="28"/>
          <w:szCs w:val="28"/>
        </w:rPr>
        <w:t>3.4. В случае смерти близких родственников к заявлению прилагаются следующие документы:</w:t>
      </w:r>
    </w:p>
    <w:bookmarkEnd w:id="30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1" w:name="sub_351"/>
      <w:r>
        <w:rPr>
          <w:rFonts w:hint="default" w:ascii="Times New Roman" w:hAnsi="Times New Roman" w:cs="Times New Roman"/>
          <w:sz w:val="28"/>
          <w:szCs w:val="28"/>
        </w:rPr>
        <w:t>а) копия документа, удостоверяющего личность заявителя (в случае если за предоставлением социальной помощи в интересах заявителя обращается его представитель, то предоставляется также копия документа, удостоверяющего личность представителя, и документ, подтверждающий полномочия представителя)</w:t>
      </w:r>
    </w:p>
    <w:bookmarkEnd w:id="31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2" w:name="sub_352"/>
      <w:r>
        <w:rPr>
          <w:rFonts w:hint="default" w:ascii="Times New Roman" w:hAnsi="Times New Roman" w:cs="Times New Roman"/>
          <w:sz w:val="28"/>
          <w:szCs w:val="28"/>
        </w:rPr>
        <w:t>б) копия свидетельства о смерти родственника;</w:t>
      </w:r>
    </w:p>
    <w:bookmarkEnd w:id="32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3" w:name="sub_353"/>
      <w:r>
        <w:rPr>
          <w:rFonts w:hint="default" w:ascii="Times New Roman" w:hAnsi="Times New Roman" w:cs="Times New Roman"/>
          <w:sz w:val="28"/>
          <w:szCs w:val="28"/>
        </w:rPr>
        <w:t>в) копия документа, подтверждающего родство заявителя в отношении умершего;</w:t>
      </w:r>
    </w:p>
    <w:bookmarkEnd w:id="33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4" w:name="sub_36"/>
      <w:r>
        <w:rPr>
          <w:rFonts w:hint="default" w:ascii="Times New Roman" w:hAnsi="Times New Roman" w:cs="Times New Roman"/>
          <w:sz w:val="28"/>
          <w:szCs w:val="28"/>
        </w:rPr>
        <w:t>3.5. При приеме заявления о предоставлении социальной помощи, поданного лично, секретарь комиссии по выделению средств на оказание социальной помощи граждан, участвующих в специальной военной операции и (или) членам их (Далее – Секретарь комиссии):</w:t>
      </w:r>
    </w:p>
    <w:bookmarkEnd w:id="34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5" w:name="sub_361"/>
      <w:r>
        <w:rPr>
          <w:rFonts w:hint="default" w:ascii="Times New Roman" w:hAnsi="Times New Roman" w:cs="Times New Roman"/>
          <w:sz w:val="28"/>
          <w:szCs w:val="28"/>
        </w:rPr>
        <w:t>а) разъясняет заявителю порядок и условия предоставления материальной помощи;</w:t>
      </w:r>
    </w:p>
    <w:bookmarkEnd w:id="35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6" w:name="sub_362"/>
      <w:r>
        <w:rPr>
          <w:rFonts w:hint="default" w:ascii="Times New Roman" w:hAnsi="Times New Roman" w:cs="Times New Roman"/>
          <w:sz w:val="28"/>
          <w:szCs w:val="28"/>
        </w:rPr>
        <w:t>б) регистрирует заявление и выдает расписку с указанием даты регистрации заявления, регистрационного номера и перечня принятых документов.</w:t>
      </w:r>
    </w:p>
    <w:bookmarkEnd w:id="36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Информацию о ходе рассмотрения заявления о предоставлении социальной помощи заявитель может получить по телефону, письменному обращению.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7" w:name="sub_37"/>
      <w:r>
        <w:rPr>
          <w:rFonts w:hint="default" w:ascii="Times New Roman" w:hAnsi="Times New Roman" w:cs="Times New Roman"/>
          <w:sz w:val="28"/>
          <w:szCs w:val="28"/>
        </w:rPr>
        <w:t xml:space="preserve">3.6. Фактические обстоятельства, указанные в заявлении о предоставлении социальной помощи, подтверждаются путем проверки (комиссионного обследования), проводимой совместно специалистами администрации муниципального образования «Гиагинский район» и специалистами администраций сельских поселений в течение пяти рабочих дней со дня поступления заявления. В результате составляется Акт изложения фактических обстоятельств, указанных в заявлении по форме согласно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instrText xml:space="preserve">HYPERLINK \l "sub_1300"</w:instrTex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Style w:val="14"/>
          <w:rFonts w:hint="default" w:ascii="Times New Roman" w:hAnsi="Times New Roman"/>
          <w:color w:val="000000"/>
          <w:sz w:val="28"/>
          <w:szCs w:val="28"/>
        </w:rPr>
        <w:t>Приложению № 3</w:t>
      </w:r>
      <w:r>
        <w:rPr>
          <w:rStyle w:val="14"/>
          <w:rFonts w:hint="default" w:ascii="Times New Roman" w:hAnsi="Times New Roman"/>
          <w:color w:val="00000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Положения в течение двух рабочих дней со дня обследования.</w:t>
      </w:r>
    </w:p>
    <w:bookmarkEnd w:id="37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8" w:name="sub_38"/>
      <w:r>
        <w:rPr>
          <w:rFonts w:hint="default" w:ascii="Times New Roman" w:hAnsi="Times New Roman" w:cs="Times New Roman"/>
          <w:sz w:val="28"/>
          <w:szCs w:val="28"/>
        </w:rPr>
        <w:t>3.7</w:t>
      </w:r>
      <w:r>
        <w:rPr>
          <w:rFonts w:hint="default" w:ascii="Times New Roman" w:cs="Times New Roman"/>
          <w:sz w:val="28"/>
          <w:szCs w:val="28"/>
        </w:rPr>
        <w:t>.</w:t>
      </w:r>
      <w:bookmarkEnd w:id="38"/>
      <w:r>
        <w:rPr>
          <w:rFonts w:hint="default" w:ascii="Times New Roman" w:hAnsi="Times New Roman" w:cs="Times New Roman"/>
          <w:sz w:val="28"/>
          <w:szCs w:val="28"/>
        </w:rPr>
        <w:t xml:space="preserve"> Секретарь комиссии согласовывает с Председателем комиссии дату, время и место проведения Комиссии, уведомляет членов Комиссии о сроках проведения, где представляет заявления граждан с прилагаемыми документами на рассмотрение. Заявления с приложенными документами рассматриваются на Комиссии в сроки, не превышающие семи рабочих дней со дня поступления заявления в Комиссию.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3.8. </w:t>
      </w:r>
      <w:bookmarkStart w:id="39" w:name="sub_310"/>
      <w:r>
        <w:rPr>
          <w:rFonts w:hint="default"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 целях уточнения сведений, указанных в заявлении, и представленных документов указанный выше срок рассмотрения заявления продлевается не более чем на тридцать календарных дней, уведомление о продлении срока рассмотрения заявления направляется заявителю. Повторное рассмотрение заявления с прилагаемыми документами рассматривается на Комиссии в течение двух рабочих дней со дня поступления информации.</w:t>
      </w:r>
    </w:p>
    <w:bookmarkEnd w:id="39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40" w:name="sub_311"/>
      <w:r>
        <w:rPr>
          <w:rFonts w:hint="default" w:ascii="Times New Roman" w:hAnsi="Times New Roman" w:cs="Times New Roman"/>
          <w:sz w:val="28"/>
          <w:szCs w:val="28"/>
        </w:rPr>
        <w:t>3.9. Основаниями для отказа в предоставлении материальной помощи являются:</w:t>
      </w:r>
    </w:p>
    <w:bookmarkEnd w:id="40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41" w:name="sub_3111"/>
      <w:r>
        <w:rPr>
          <w:rFonts w:hint="default" w:ascii="Times New Roman" w:hAnsi="Times New Roman" w:cs="Times New Roman"/>
          <w:sz w:val="28"/>
          <w:szCs w:val="28"/>
        </w:rPr>
        <w:t>а) выявление сведений, указанных в заявлении о предоставлении материальной помощи и прилагаемых к нему документах, не соответствующих фактическим обстоятельствам;</w:t>
      </w:r>
    </w:p>
    <w:bookmarkEnd w:id="41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42" w:name="sub_3113"/>
      <w:r>
        <w:rPr>
          <w:rFonts w:hint="default" w:ascii="Times New Roman" w:hAnsi="Times New Roman" w:cs="Times New Roman"/>
          <w:sz w:val="28"/>
          <w:szCs w:val="28"/>
        </w:rPr>
        <w:t>б) повторное</w:t>
      </w:r>
      <w:r>
        <w:rPr>
          <w:rFonts w:hint="default" w:asci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в течение одного года</w:t>
      </w:r>
      <w:r>
        <w:rPr>
          <w:rFonts w:hint="default" w:asci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обращение за предоставлением социальной помощи</w:t>
      </w:r>
      <w:r>
        <w:rPr>
          <w:rFonts w:hint="default" w:ascii="Times New Roman" w:cs="Times New Roman"/>
          <w:sz w:val="28"/>
          <w:szCs w:val="28"/>
        </w:rPr>
        <w:t>.</w:t>
      </w:r>
    </w:p>
    <w:bookmarkEnd w:id="42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pStyle w:val="2"/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43" w:name="sub_400"/>
      <w:r>
        <w:rPr>
          <w:rFonts w:hint="default" w:ascii="Times New Roman" w:hAnsi="Times New Roman" w:cs="Times New Roman"/>
          <w:sz w:val="28"/>
          <w:szCs w:val="28"/>
        </w:rPr>
        <w:t>4. Рассмотрение заявления, назначение и выплата материальной помощи</w:t>
      </w:r>
    </w:p>
    <w:bookmarkEnd w:id="43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44" w:name="sub_41"/>
      <w:r>
        <w:rPr>
          <w:rFonts w:hint="default" w:ascii="Times New Roman" w:hAnsi="Times New Roman" w:cs="Times New Roman"/>
          <w:sz w:val="28"/>
          <w:szCs w:val="28"/>
        </w:rPr>
        <w:t>4.1. Комиссия принимает решение о предоставлении социальной помощи либо об отказе в ее предоставлении. Размер выплаты материальной помощи определяется с учетом нуждаемости заявителя.</w:t>
      </w:r>
    </w:p>
    <w:bookmarkEnd w:id="44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результатам рассмотрения представленных заявлений, в течение десяти рабочих дней со дня принятия решения</w:t>
      </w:r>
      <w:r>
        <w:rPr>
          <w:rFonts w:hint="default" w:asci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заявителю адресу в письменной форме направляется уведомление.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отказа в предоставлении материальной помощи в уведомлении указывается причина отказа.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45" w:name="sub_42"/>
      <w:r>
        <w:rPr>
          <w:rFonts w:hint="default" w:ascii="Times New Roman" w:hAnsi="Times New Roman" w:cs="Times New Roman"/>
          <w:sz w:val="28"/>
          <w:szCs w:val="28"/>
        </w:rPr>
        <w:t>4.2. Распоряжение главы муниципального образования «Гиагинский район» о выделении средств на оказание социальной помощи за счет средств бюджета муниципального образования «Гиагинский район» (далее – Распоряжение) издается в течение трех рабочих дней после вынесения решения Комиссией.</w:t>
      </w:r>
    </w:p>
    <w:bookmarkEnd w:id="45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46" w:name="sub_43"/>
      <w:r>
        <w:rPr>
          <w:rFonts w:hint="default" w:ascii="Times New Roman" w:hAnsi="Times New Roman" w:cs="Times New Roman"/>
          <w:sz w:val="28"/>
          <w:szCs w:val="28"/>
        </w:rPr>
        <w:t xml:space="preserve">4.3. Социальная помощь выплачивается заявителям в денежной форме в течение пятнадцати рабочих дней со дня издания соответствующего Распоряжения. </w:t>
      </w:r>
      <w:bookmarkEnd w:id="46"/>
      <w:bookmarkStart w:id="47" w:name="sub_44"/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4.4. Социальная помощь предоставляется путем перечисления на лицевой счет, открытый в кредитной организации на имя заявителя.</w:t>
      </w:r>
    </w:p>
    <w:bookmarkEnd w:id="47"/>
    <w:p>
      <w:pPr>
        <w:spacing w:beforeLines="0" w:afterLines="0"/>
        <w:rPr>
          <w:rFonts w:hint="default" w:ascii="Times New Roman" w:cs="Times New Roman"/>
          <w:color w:val="000000"/>
          <w:sz w:val="28"/>
          <w:szCs w:val="28"/>
        </w:rPr>
      </w:pPr>
      <w:bookmarkStart w:id="48" w:name="sub_46"/>
      <w:r>
        <w:rPr>
          <w:rFonts w:hint="default" w:ascii="Times New Roman" w:hAnsi="Times New Roman" w:cs="Times New Roman"/>
          <w:sz w:val="28"/>
          <w:szCs w:val="28"/>
        </w:rPr>
        <w:t xml:space="preserve">4.6. Заявитель после получения денежных средств использует их для преодоления сложившейся трудной жизненной ситуации и представляет в администрацию муниципального образования «Гиагинский район», документы, подтверждающие целевое использование денежных средств (счета, товарные чеки, кассовые чеки, договора на выполнение работ и т.п.) в сроки, указанные в Распоряжении. Секретарь комиссии путем комиссионного обследования в срок не позднее пяти рабочих дней со дня поступления документов, подтверждающих целевое использование денежных средств, проверяет соответствие представленных документов и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составляет акт о целевом использовании денежных средств (приложение №4).</w:t>
      </w:r>
    </w:p>
    <w:bookmarkEnd w:id="48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pStyle w:val="2"/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49" w:name="sub_500"/>
      <w:r>
        <w:rPr>
          <w:rFonts w:hint="default" w:ascii="Times New Roman" w:hAnsi="Times New Roman" w:cs="Times New Roman"/>
          <w:sz w:val="28"/>
          <w:szCs w:val="28"/>
        </w:rPr>
        <w:t>5. Заключительные положения</w:t>
      </w:r>
    </w:p>
    <w:bookmarkEnd w:id="49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50" w:name="sub_51"/>
      <w:r>
        <w:rPr>
          <w:rFonts w:hint="default" w:ascii="Times New Roman" w:hAnsi="Times New Roman" w:cs="Times New Roman"/>
          <w:sz w:val="28"/>
          <w:szCs w:val="28"/>
        </w:rPr>
        <w:t>5.1. В целях организации предоставления социальной помощи Секретарь комиссии:</w:t>
      </w:r>
    </w:p>
    <w:bookmarkEnd w:id="50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51" w:name="sub_511"/>
      <w:r>
        <w:rPr>
          <w:rFonts w:hint="default" w:ascii="Times New Roman" w:hAnsi="Times New Roman" w:cs="Times New Roman"/>
          <w:sz w:val="28"/>
          <w:szCs w:val="28"/>
        </w:rPr>
        <w:t>5.1.1. формирует и ведет учет получателей материальной помощи;</w:t>
      </w:r>
    </w:p>
    <w:bookmarkEnd w:id="51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52" w:name="sub_512"/>
      <w:r>
        <w:rPr>
          <w:rFonts w:hint="default" w:ascii="Times New Roman" w:hAnsi="Times New Roman" w:cs="Times New Roman"/>
          <w:sz w:val="28"/>
          <w:szCs w:val="28"/>
        </w:rPr>
        <w:t>5.1.2. устанавливает формы документов, используемых при предоставлении материальной помощи (журналы регистрации, решения, личные дела получателей);</w:t>
      </w:r>
    </w:p>
    <w:bookmarkEnd w:id="52"/>
    <w:p>
      <w:pPr>
        <w:spacing w:beforeLines="0" w:afterLines="0"/>
        <w:rPr>
          <w:rFonts w:hint="default" w:ascii="Times New Roman" w:hAnsi="Times New Roman" w:cs="Times New Roman"/>
          <w:color w:val="000000"/>
          <w:sz w:val="28"/>
          <w:szCs w:val="28"/>
        </w:rPr>
      </w:pPr>
      <w:bookmarkStart w:id="53" w:name="sub_513"/>
      <w:r>
        <w:rPr>
          <w:rFonts w:hint="default" w:ascii="Times New Roman" w:hAnsi="Times New Roman" w:cs="Times New Roman"/>
          <w:sz w:val="28"/>
          <w:szCs w:val="28"/>
        </w:rPr>
        <w:t xml:space="preserve">5.1.3. формирует на каждого заявителя пакет документов, который передается в отдел финансово - хозяйственной деятельности администрации муниципального образования «Гиагинский район» не позднее двух рабочих дней со дня подписания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Распоряжения о выделении средств на оказание социальной помощи за счет средств бюджета муниципального образования «Гиагинский район»;</w:t>
      </w:r>
    </w:p>
    <w:bookmarkEnd w:id="53"/>
    <w:p>
      <w:pPr>
        <w:spacing w:beforeLines="0" w:afterLines="0"/>
        <w:rPr>
          <w:rFonts w:hint="default" w:ascii="Times New Roman" w:cs="Times New Roman"/>
          <w:color w:val="000000"/>
          <w:sz w:val="28"/>
          <w:szCs w:val="28"/>
        </w:rPr>
      </w:pPr>
      <w:bookmarkStart w:id="54" w:name="sub_514"/>
      <w:r>
        <w:rPr>
          <w:rFonts w:hint="default" w:ascii="Times New Roman" w:hAnsi="Times New Roman" w:cs="Times New Roman"/>
          <w:sz w:val="28"/>
          <w:szCs w:val="28"/>
        </w:rPr>
        <w:t>5.1.4. подготавливает иные документы для контроля целевого использования денежных средств, выделяемых из средств бюджета муниципального образования «Гиагинский район» на предоставление материальной помощи</w:t>
      </w:r>
      <w:r>
        <w:rPr>
          <w:rFonts w:hint="default" w:ascii="Times New Roman" w:cs="Times New Roman"/>
          <w:color w:val="000000"/>
          <w:sz w:val="28"/>
          <w:szCs w:val="28"/>
        </w:rPr>
        <w:t>.</w:t>
      </w:r>
    </w:p>
    <w:bookmarkEnd w:id="54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sz w:val="28"/>
          <w:szCs w:val="28"/>
        </w:rPr>
      </w:pPr>
      <w:bookmarkStart w:id="55" w:name="sub_1100"/>
    </w:p>
    <w:p>
      <w:pPr>
        <w:spacing w:beforeLines="0" w:afterLines="0"/>
        <w:ind w:firstLine="0"/>
        <w:rPr>
          <w:rFonts w:hint="default"/>
          <w:sz w:val="24"/>
          <w:szCs w:val="24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управляющая делами                                              Е.М. Василенко </w:t>
      </w: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ind w:left="-709" w:firstLine="1702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ind w:left="-709" w:firstLine="1702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bookmarkEnd w:id="55"/>
    <w:p>
      <w:pPr>
        <w:spacing w:beforeLines="0" w:afterLines="0"/>
        <w:ind w:left="-709" w:firstLine="1702"/>
        <w:jc w:val="right"/>
        <w:rPr>
          <w:rFonts w:hint="default" w:ascii="Times New Roman" w:hAnsi="Times New Roman" w:cs="Times New Roman"/>
          <w:color w:val="26282F"/>
          <w:sz w:val="24"/>
          <w:szCs w:val="24"/>
        </w:rPr>
      </w:pPr>
      <w:bookmarkStart w:id="56" w:name="sub_1200"/>
      <w:r>
        <w:rPr>
          <w:rFonts w:hint="default" w:ascii="Times New Roman" w:hAnsi="Times New Roman" w:cs="Times New Roman"/>
          <w:color w:val="26282F"/>
          <w:sz w:val="24"/>
          <w:szCs w:val="24"/>
        </w:rPr>
        <w:t>Приложение № 1</w:t>
      </w:r>
      <w:r>
        <w:rPr>
          <w:rFonts w:hint="default" w:ascii="Times New Roman" w:hAnsi="Times New Roman" w:cs="Times New Roman"/>
          <w:color w:val="26282F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26282F"/>
          <w:sz w:val="24"/>
          <w:szCs w:val="24"/>
        </w:rPr>
        <w:t xml:space="preserve">к </w:t>
      </w:r>
      <w:r>
        <w:rPr>
          <w:rFonts w:hint="default" w:ascii="Calibri" w:hAnsi="Calibri" w:cs="Calibri"/>
          <w:sz w:val="22"/>
          <w:szCs w:val="22"/>
          <w:lang w:eastAsia="en-US"/>
        </w:rPr>
        <w:fldChar w:fldCharType="begin"/>
      </w:r>
      <w:r>
        <w:rPr>
          <w:rFonts w:hint="default" w:ascii="Calibri" w:hAnsi="Calibri" w:cs="Calibri"/>
          <w:sz w:val="22"/>
          <w:szCs w:val="22"/>
          <w:lang w:eastAsia="en-US"/>
        </w:rPr>
        <w:instrText xml:space="preserve"> HYPERLINK \l "sub_1000" </w:instrText>
      </w:r>
      <w:r>
        <w:rPr>
          <w:rFonts w:hint="default" w:ascii="Calibri" w:hAnsi="Calibri" w:cs="Calibri"/>
          <w:sz w:val="22"/>
          <w:szCs w:val="22"/>
          <w:lang w:eastAsia="en-US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Порядку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cs="Times New Roman"/>
          <w:b/>
          <w:color w:val="26282F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26282F"/>
          <w:sz w:val="24"/>
          <w:szCs w:val="24"/>
        </w:rPr>
        <w:t>предоставления социальной</w:t>
      </w:r>
    </w:p>
    <w:p>
      <w:pPr>
        <w:spacing w:beforeLines="0" w:afterLines="0"/>
        <w:ind w:firstLine="993"/>
        <w:jc w:val="right"/>
        <w:rPr>
          <w:rFonts w:hint="default" w:ascii="Times New Roman" w:hAnsi="Times New Roman" w:cs="Times New Roman"/>
          <w:color w:val="26282F"/>
          <w:sz w:val="24"/>
          <w:szCs w:val="24"/>
        </w:rPr>
      </w:pPr>
      <w:r>
        <w:rPr>
          <w:rFonts w:hint="default" w:ascii="Times New Roman" w:hAnsi="Times New Roman" w:cs="Times New Roman"/>
          <w:color w:val="26282F"/>
          <w:sz w:val="24"/>
          <w:szCs w:val="24"/>
        </w:rPr>
        <w:t xml:space="preserve"> помощи граждан,  </w:t>
      </w:r>
    </w:p>
    <w:p>
      <w:pPr>
        <w:spacing w:beforeLines="0" w:afterLines="0"/>
        <w:ind w:firstLine="993"/>
        <w:jc w:val="right"/>
        <w:rPr>
          <w:rFonts w:hint="default" w:ascii="Times New Roman" w:hAnsi="Times New Roman" w:cs="Times New Roman"/>
          <w:color w:val="26282F"/>
          <w:sz w:val="24"/>
          <w:szCs w:val="24"/>
        </w:rPr>
      </w:pPr>
      <w:r>
        <w:rPr>
          <w:rFonts w:hint="default" w:ascii="Times New Roman" w:hAnsi="Times New Roman" w:cs="Times New Roman"/>
          <w:color w:val="26282F"/>
          <w:sz w:val="24"/>
          <w:szCs w:val="24"/>
        </w:rPr>
        <w:t>участвующих в специальной</w:t>
      </w:r>
    </w:p>
    <w:p>
      <w:pPr>
        <w:spacing w:beforeLines="0" w:afterLines="0"/>
        <w:ind w:firstLine="993"/>
        <w:jc w:val="right"/>
        <w:rPr>
          <w:rFonts w:hint="default" w:ascii="Arial" w:cs="Arial"/>
          <w:b/>
          <w:color w:val="26282F"/>
          <w:sz w:val="24"/>
          <w:szCs w:val="24"/>
        </w:rPr>
      </w:pPr>
      <w:r>
        <w:rPr>
          <w:rFonts w:hint="default" w:ascii="Times New Roman" w:hAnsi="Times New Roman" w:cs="Times New Roman"/>
          <w:color w:val="26282F"/>
          <w:sz w:val="24"/>
          <w:szCs w:val="24"/>
        </w:rPr>
        <w:t xml:space="preserve"> военной операции и (или) членам их семей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left="5529" w:firstLine="850"/>
        <w:jc w:val="left"/>
        <w:rPr>
          <w:rFonts w:hint="default" w:ascii="Times New Roman" w:cs="Times New Roman"/>
          <w:sz w:val="24"/>
          <w:szCs w:val="24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Главе муниципального образования «Гиагинский район» </w:t>
      </w:r>
    </w:p>
    <w:p>
      <w:pPr>
        <w:spacing w:beforeLines="0" w:afterLines="0"/>
        <w:ind w:left="5529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А.Н. Таранухину </w:t>
      </w:r>
    </w:p>
    <w:p>
      <w:pPr>
        <w:spacing w:beforeLines="0" w:afterLines="0"/>
        <w:ind w:firstLine="0"/>
        <w:jc w:val="left"/>
        <w:rPr>
          <w:rFonts w:hint="default" w:asci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                                     </w:t>
      </w:r>
    </w:p>
    <w:p>
      <w:pPr>
        <w:spacing w:beforeLines="0" w:afterLines="0"/>
        <w:ind w:firstLine="0"/>
        <w:jc w:val="left"/>
        <w:rPr>
          <w:rFonts w:hint="default" w:ascii="Courier New" w:cs="Courier New"/>
          <w:sz w:val="22"/>
          <w:szCs w:val="22"/>
        </w:rPr>
      </w:pPr>
    </w:p>
    <w:p>
      <w:pPr>
        <w:spacing w:beforeLines="0" w:afterLines="0"/>
        <w:ind w:firstLine="0"/>
        <w:jc w:val="left"/>
        <w:rPr>
          <w:rFonts w:hint="default" w:asci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                        </w:t>
      </w:r>
      <w:r>
        <w:rPr>
          <w:rFonts w:hint="default" w:ascii="Courier New" w:hAnsi="Courier New" w:cs="Courier New"/>
          <w:b/>
          <w:color w:val="26282F"/>
          <w:sz w:val="22"/>
          <w:szCs w:val="22"/>
        </w:rPr>
        <w:t>ЗАЯВЛЕНИЕ</w:t>
      </w:r>
    </w:p>
    <w:p>
      <w:pPr>
        <w:spacing w:beforeLines="0" w:afterLines="0"/>
        <w:ind w:firstLine="0"/>
        <w:jc w:val="left"/>
        <w:rPr>
          <w:rFonts w:hint="default" w:asci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         </w:t>
      </w:r>
      <w:r>
        <w:rPr>
          <w:rFonts w:hint="default" w:ascii="Courier New" w:hAnsi="Courier New" w:cs="Courier New"/>
          <w:b/>
          <w:color w:val="26282F"/>
          <w:sz w:val="22"/>
          <w:szCs w:val="22"/>
        </w:rPr>
        <w:t>о предоставлении материальной помощи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Фамилия, имя, отчество (без сокращений) ____________________________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Номер телефона _____________________________________________________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Дата рождения_______________________________________________________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Документ, удостоверяющий, личность,_________________________________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                                        (наименование)</w:t>
      </w:r>
    </w:p>
    <w:p>
      <w:pPr>
        <w:spacing w:beforeLines="0" w:afterLines="0"/>
        <w:ind w:firstLine="0"/>
        <w:jc w:val="left"/>
        <w:rPr>
          <w:rFonts w:hint="default" w:asci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________________________________________________________________________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Адрес регистрации по месту жительства (пребывания)__________________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_________________________________________________________________________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Адрес фактического проживания____________________________________________</w:t>
      </w:r>
    </w:p>
    <w:p>
      <w:pPr>
        <w:spacing w:beforeLines="0" w:afterLines="0"/>
        <w:ind w:firstLine="0"/>
        <w:jc w:val="left"/>
        <w:rPr>
          <w:rFonts w:hint="default" w:asci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________________________________________________________________________  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Прошу оказать материальную помощь в размере________________________,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т.к. нахожусь в трудной жизненной   ситуации,  которую не могу преодолеть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самостоятельно, _________________________________________________________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  Сообщаю, что   ранее   я (моя семья)   получал  (-а)/не получал (-а)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материальную помощь _____________________________________________________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                     (от кого, когда, в каком размере)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Сведения о составе семьи: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843"/>
        <w:gridCol w:w="2552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Ф.И.О. членов семьи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Степень родства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Место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Прошу выплатить материальную помощь через __________________________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                                         (кредитная организация)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Уведомление о принятом решении прошу направить по адресу</w:t>
      </w:r>
    </w:p>
    <w:p>
      <w:pPr>
        <w:spacing w:beforeLines="0" w:afterLines="0"/>
        <w:ind w:firstLine="0"/>
        <w:jc w:val="left"/>
        <w:rPr>
          <w:rFonts w:hint="default" w:asci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________________________________________________________________________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                   (почтовый адрес)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Я  предупрежден о том, что должен представить отчет об использовании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выделенных  мне  бюджетных  средств,  а  также  об  ответственности    за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достоверность    представленных    сведений  и  документов.  Правильность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сведений и достоверность документов подтверждаю.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___________________ __________________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(дата             (подпись)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Заявление гр. ______________________ с приложением документов 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принято "__" ________ 20__ г. и зарегистрировано под N __________________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Сведения    о  предоставлении  отчета  об  использовании  выделенных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бюджетных  средств  не  указываются  в  заявлениях, поступивших от членов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семей  граждан  Российской  Федерации,  призванных  на  военную службу по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мобилизации   в  Вооруженные  силы  Российской  Федерации  и  принимающих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участие в специальной военной операции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   (подпись специалиста, принявшего заявление)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0"/>
        <w:jc w:val="left"/>
        <w:rPr>
          <w:rFonts w:hint="default" w:ascii="Courier New" w:cs="Courier New"/>
          <w:sz w:val="22"/>
          <w:szCs w:val="22"/>
        </w:rPr>
      </w:pPr>
      <w:r>
        <w:rPr>
          <w:rFonts w:hint="default" w:ascii="Courier New" w:cs="Courier New"/>
          <w:sz w:val="22"/>
          <w:szCs w:val="22"/>
        </w:rPr>
        <w:t>-------------------------------------------------------------------------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        линия отреза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                         Расписка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Заявление __________________________________с приложением документов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                       (Ф.И.О.)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на ____ л. принято "___" ________ 20___ года и зарегистрировано под N 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_________________________________________________________________________</w:t>
      </w: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            (подпись) (Ф.И.О. специалиста, принявшего заявление)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0"/>
        <w:jc w:val="left"/>
        <w:rPr>
          <w:rFonts w:hint="default" w:ascii="Courier New" w:hAnsi="Courier New" w:cs="Courier New"/>
          <w:sz w:val="22"/>
          <w:szCs w:val="22"/>
          <w:u w:val="single"/>
        </w:rPr>
      </w:pPr>
      <w:r>
        <w:rPr>
          <w:rFonts w:hint="default" w:ascii="Courier New" w:hAnsi="Courier New" w:cs="Courier New"/>
          <w:sz w:val="22"/>
          <w:szCs w:val="22"/>
        </w:rPr>
        <w:t xml:space="preserve">Телефон для справок </w:t>
      </w:r>
      <w:r>
        <w:rPr>
          <w:rFonts w:hint="default" w:ascii="Courier New" w:hAnsi="Courier New" w:cs="Courier New"/>
          <w:sz w:val="22"/>
          <w:szCs w:val="22"/>
          <w:u w:val="single"/>
        </w:rPr>
        <w:t>8 (87779) 3-09-30</w:t>
      </w: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ind w:firstLine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управляющая делами                                                            Е.М. Василенко </w:t>
      </w: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Arial" w:cs="Arial"/>
          <w:b w:val="0"/>
          <w:sz w:val="24"/>
          <w:szCs w:val="24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color w:val="26282F"/>
          <w:sz w:val="24"/>
          <w:szCs w:val="24"/>
        </w:rPr>
      </w:pPr>
      <w:r>
        <w:rPr>
          <w:rStyle w:val="13"/>
          <w:rFonts w:hint="default" w:ascii="Times New Roman" w:hAnsi="Times New Roman" w:cs="Times New Roman"/>
          <w:b w:val="0"/>
          <w:sz w:val="24"/>
          <w:szCs w:val="24"/>
        </w:rPr>
        <w:t>Приложение № 2</w:t>
      </w:r>
      <w:r>
        <w:rPr>
          <w:rStyle w:val="13"/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HYPERLINK \l "sub_1000"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/>
          <w:color w:val="000000"/>
          <w:sz w:val="24"/>
          <w:szCs w:val="24"/>
          <w:u w:val="none"/>
        </w:rPr>
        <w:t>Порядку</w:t>
      </w:r>
      <w:r>
        <w:rPr>
          <w:rStyle w:val="5"/>
          <w:rFonts w:hint="default" w:ascii="Times New Roman" w:hAnsi="Times New Roman"/>
          <w:color w:val="000000"/>
          <w:sz w:val="24"/>
          <w:szCs w:val="24"/>
          <w:u w:val="none"/>
        </w:rPr>
        <w:fldChar w:fldCharType="end"/>
      </w:r>
      <w:r>
        <w:rPr>
          <w:rFonts w:hint="default" w:ascii="Times New Roman" w:cs="Times New Roman"/>
          <w:color w:val="26282F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26282F"/>
          <w:sz w:val="24"/>
          <w:szCs w:val="24"/>
        </w:rPr>
        <w:t>предоставления социальной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color w:val="26282F"/>
          <w:sz w:val="24"/>
          <w:szCs w:val="24"/>
        </w:rPr>
      </w:pPr>
      <w:r>
        <w:rPr>
          <w:rFonts w:hint="default" w:ascii="Times New Roman" w:hAnsi="Times New Roman" w:cs="Times New Roman"/>
          <w:color w:val="26282F"/>
          <w:sz w:val="24"/>
          <w:szCs w:val="24"/>
        </w:rPr>
        <w:t xml:space="preserve"> помощи граждан,  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color w:val="26282F"/>
          <w:sz w:val="24"/>
          <w:szCs w:val="24"/>
        </w:rPr>
      </w:pPr>
      <w:r>
        <w:rPr>
          <w:rFonts w:hint="default" w:ascii="Times New Roman" w:hAnsi="Times New Roman" w:cs="Times New Roman"/>
          <w:color w:val="26282F"/>
          <w:sz w:val="24"/>
          <w:szCs w:val="24"/>
        </w:rPr>
        <w:t>участвующих в специальной</w:t>
      </w:r>
    </w:p>
    <w:p>
      <w:pPr>
        <w:spacing w:beforeLines="0" w:afterLines="0"/>
        <w:jc w:val="right"/>
        <w:rPr>
          <w:rFonts w:hint="default" w:ascii="Arial" w:cs="Arial"/>
          <w:b/>
          <w:color w:val="26282F"/>
          <w:sz w:val="24"/>
          <w:szCs w:val="24"/>
        </w:rPr>
      </w:pPr>
      <w:r>
        <w:rPr>
          <w:rFonts w:hint="default" w:ascii="Times New Roman" w:hAnsi="Times New Roman" w:cs="Times New Roman"/>
          <w:color w:val="26282F"/>
          <w:sz w:val="24"/>
          <w:szCs w:val="24"/>
        </w:rPr>
        <w:t xml:space="preserve"> военной операции и (или) членам их семей</w:t>
      </w: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bookmarkEnd w:id="56"/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0"/>
        <w:spacing w:beforeLines="0" w:afterLines="0"/>
        <w:ind w:right="519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        </w:t>
      </w:r>
      <w:r>
        <w:rPr>
          <w:rStyle w:val="13"/>
          <w:rFonts w:hint="default"/>
          <w:sz w:val="22"/>
          <w:szCs w:val="22"/>
        </w:rPr>
        <w:t>Заявление - согласие</w:t>
      </w:r>
    </w:p>
    <w:p>
      <w:pPr>
        <w:pStyle w:val="10"/>
        <w:spacing w:beforeLines="0" w:afterLines="0"/>
        <w:ind w:right="519"/>
        <w:rPr>
          <w:rStyle w:val="13"/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</w:t>
      </w:r>
      <w:r>
        <w:rPr>
          <w:rStyle w:val="13"/>
          <w:rFonts w:hint="default"/>
          <w:sz w:val="22"/>
          <w:szCs w:val="22"/>
        </w:rPr>
        <w:t>на обработку персональных данных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right="519"/>
        <w:rPr>
          <w:rFonts w:hint="default"/>
          <w:sz w:val="24"/>
          <w:szCs w:val="24"/>
        </w:rPr>
      </w:pPr>
    </w:p>
    <w:p>
      <w:pPr>
        <w:pStyle w:val="10"/>
        <w:spacing w:beforeLines="0" w:afterLines="0"/>
        <w:ind w:right="519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Я, _____________________________________________________________________</w:t>
      </w:r>
    </w:p>
    <w:p>
      <w:pPr>
        <w:pStyle w:val="10"/>
        <w:spacing w:beforeLines="0" w:afterLines="0"/>
        <w:ind w:right="519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         (Ф.И.О полностью)</w:t>
      </w:r>
    </w:p>
    <w:p>
      <w:pPr>
        <w:pStyle w:val="10"/>
        <w:spacing w:beforeLines="0" w:afterLines="0"/>
        <w:ind w:right="519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зарегистрированный по адресу_______________________________________________________________</w:t>
      </w:r>
    </w:p>
    <w:p>
      <w:pPr>
        <w:pStyle w:val="10"/>
        <w:spacing w:beforeLines="0" w:afterLines="0"/>
        <w:ind w:right="519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</w:t>
      </w:r>
    </w:p>
    <w:p>
      <w:pPr>
        <w:pStyle w:val="10"/>
        <w:spacing w:beforeLines="0" w:afterLines="0"/>
        <w:ind w:right="519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Паспорт серия ____________номер ______________ выданный ______________</w:t>
      </w:r>
    </w:p>
    <w:p>
      <w:pPr>
        <w:pStyle w:val="10"/>
        <w:spacing w:beforeLines="0" w:afterLines="0"/>
        <w:ind w:right="519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       (дата выдачи) (кем выдан)</w:t>
      </w:r>
    </w:p>
    <w:p>
      <w:pPr>
        <w:pStyle w:val="10"/>
        <w:spacing w:beforeLines="0" w:afterLines="0"/>
        <w:ind w:right="519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_____________________________________________________________________</w:t>
      </w:r>
    </w:p>
    <w:p>
      <w:pPr>
        <w:pStyle w:val="10"/>
        <w:spacing w:beforeLines="0" w:afterLines="0"/>
        <w:ind w:right="519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И как законный представитель на основании ________________ (документ, подтверждающий, наличие законного представительства над несовершеннолетним ребенком) даю свое согласие на обработку персональных данных моего несовершеннолетнего ребенка Ф.И.О. (дата рождения) _____________________________________________________________________</w:t>
      </w:r>
    </w:p>
    <w:p>
      <w:pPr>
        <w:pStyle w:val="10"/>
        <w:spacing w:beforeLines="0" w:afterLines="0"/>
        <w:ind w:right="519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_____________________________________________________________________</w:t>
      </w:r>
    </w:p>
    <w:p>
      <w:pPr>
        <w:pStyle w:val="10"/>
        <w:spacing w:beforeLines="0" w:afterLines="0"/>
        <w:ind w:right="519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_____________________________________________________________________</w:t>
      </w:r>
    </w:p>
    <w:p>
      <w:pPr>
        <w:spacing w:beforeLines="0" w:afterLines="0"/>
        <w:ind w:firstLine="0"/>
        <w:rPr>
          <w:rFonts w:hint="default"/>
          <w:sz w:val="24"/>
          <w:szCs w:val="24"/>
        </w:rPr>
      </w:pPr>
    </w:p>
    <w:p>
      <w:pPr>
        <w:pStyle w:val="10"/>
        <w:spacing w:beforeLines="0" w:afterLines="0"/>
        <w:ind w:right="519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в соответствии с </w:t>
      </w:r>
      <w:r>
        <w:rPr>
          <w:rFonts w:hint="default"/>
          <w:sz w:val="22"/>
          <w:szCs w:val="22"/>
        </w:rPr>
        <w:fldChar w:fldCharType="begin"/>
      </w:r>
      <w:r>
        <w:rPr>
          <w:rFonts w:hint="default"/>
          <w:sz w:val="22"/>
          <w:szCs w:val="22"/>
        </w:rPr>
        <w:instrText xml:space="preserve">HYPERLINK "http://internet.garant.ru/document/redirect/12148567/0"</w:instrText>
      </w:r>
      <w:r>
        <w:rPr>
          <w:rFonts w:hint="default"/>
          <w:sz w:val="22"/>
          <w:szCs w:val="22"/>
        </w:rPr>
        <w:fldChar w:fldCharType="separate"/>
      </w:r>
      <w:r>
        <w:rPr>
          <w:rStyle w:val="14"/>
          <w:rFonts w:hint="default" w:cs="Courier New"/>
          <w:sz w:val="22"/>
          <w:szCs w:val="22"/>
        </w:rPr>
        <w:t>Федеральным законом</w:t>
      </w:r>
      <w:r>
        <w:rPr>
          <w:rStyle w:val="14"/>
          <w:rFonts w:hint="default" w:cs="Courier New"/>
          <w:sz w:val="22"/>
          <w:szCs w:val="22"/>
        </w:rPr>
        <w:fldChar w:fldCharType="end"/>
      </w:r>
      <w:r>
        <w:rPr>
          <w:rFonts w:hint="default"/>
          <w:sz w:val="22"/>
          <w:szCs w:val="22"/>
        </w:rPr>
        <w:t xml:space="preserve"> от 27.07.2006 N 152-ФЗ "О персональных данных" даю согласие администрации муниципального образования «Гиагинский район», расположенной по адресу: Республика Адыгея, ст. Гиагинская, улица Кооперативная, 35 на обработку моих персональных данных, а именно: фамилия, имя, отчество, дата рождения, адрес регистрации по месту жительства и информация о доходах.</w:t>
      </w:r>
    </w:p>
    <w:p>
      <w:pPr>
        <w:pStyle w:val="10"/>
        <w:spacing w:beforeLines="0" w:afterLines="0"/>
        <w:ind w:right="519" w:firstLine="72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Обработка вышеуказанных персональных данных будет осуществляться с использованием, а также без использования средств автоматизации, включая</w:t>
      </w:r>
    </w:p>
    <w:p>
      <w:pPr>
        <w:pStyle w:val="10"/>
        <w:spacing w:beforeLines="0" w:afterLines="0"/>
        <w:ind w:right="519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сбор, систематизацию, накопление, хранение, уточнение (обновление,</w:t>
      </w:r>
    </w:p>
    <w:p>
      <w:pPr>
        <w:pStyle w:val="10"/>
        <w:spacing w:beforeLines="0" w:afterLines="0"/>
        <w:ind w:right="519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изменение), получение от третьих лиц, распространение и уничтожение.</w:t>
      </w:r>
    </w:p>
    <w:p>
      <w:pPr>
        <w:pStyle w:val="10"/>
        <w:spacing w:beforeLines="0" w:afterLines="0"/>
        <w:ind w:right="519" w:firstLine="72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Цель обработки персональных данных: предоставление администрацией</w:t>
      </w:r>
    </w:p>
    <w:p>
      <w:pPr>
        <w:pStyle w:val="10"/>
        <w:spacing w:beforeLines="0" w:afterLines="0"/>
        <w:ind w:right="519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муниципального образования «Гиагинский район» материальной помощи гражданам, участвующим в специальной военной операции и (или) членам их семей.</w:t>
      </w:r>
    </w:p>
    <w:p>
      <w:pPr>
        <w:pStyle w:val="10"/>
        <w:spacing w:beforeLines="0" w:afterLines="0"/>
        <w:ind w:right="519" w:firstLine="72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Согласие вступает в силу со дня его подписания и действует до</w:t>
      </w:r>
    </w:p>
    <w:p>
      <w:pPr>
        <w:pStyle w:val="10"/>
        <w:spacing w:beforeLines="0" w:afterLines="0"/>
        <w:ind w:right="519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истечения сроков хранения соответствующей информации или документов,</w:t>
      </w:r>
    </w:p>
    <w:p>
      <w:pPr>
        <w:pStyle w:val="10"/>
        <w:spacing w:beforeLines="0" w:afterLines="0"/>
        <w:ind w:right="519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содержащих указанную информацию, определяемых в соответствии с</w:t>
      </w:r>
    </w:p>
    <w:p>
      <w:pPr>
        <w:pStyle w:val="10"/>
        <w:spacing w:beforeLines="0" w:afterLines="0"/>
        <w:ind w:right="519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законодательством Российской Федерации</w:t>
      </w:r>
    </w:p>
    <w:p>
      <w:pPr>
        <w:pStyle w:val="10"/>
        <w:spacing w:beforeLines="0" w:afterLines="0"/>
        <w:ind w:right="519" w:firstLine="72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Согласие может быть отозвано мною в любое время на основании моего</w:t>
      </w:r>
    </w:p>
    <w:p>
      <w:pPr>
        <w:pStyle w:val="10"/>
        <w:spacing w:beforeLines="0" w:afterLine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письменного заявления.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"___" ___________ 20 ___ г.                       _________ _____________</w:t>
      </w: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                                 (подпись) (расшифровка)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0"/>
        <w:rPr>
          <w:rFonts w:hint="default"/>
          <w:sz w:val="24"/>
          <w:szCs w:val="24"/>
        </w:rPr>
      </w:pPr>
      <w:bookmarkStart w:id="57" w:name="sub_1300"/>
      <w:r>
        <w:rPr>
          <w:rFonts w:hint="default"/>
          <w:sz w:val="24"/>
          <w:szCs w:val="24"/>
        </w:rPr>
        <w:t xml:space="preserve">управляющая делами                                                            Е.М. Василенко </w:t>
      </w: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color w:val="000000"/>
          <w:sz w:val="24"/>
          <w:szCs w:val="24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13"/>
          <w:rFonts w:hint="default" w:ascii="Times New Roman" w:hAnsi="Times New Roman" w:cs="Times New Roman"/>
          <w:b w:val="0"/>
          <w:color w:val="000000"/>
          <w:sz w:val="24"/>
          <w:szCs w:val="24"/>
        </w:rPr>
        <w:t>Приложение № 3</w:t>
      </w:r>
      <w:r>
        <w:rPr>
          <w:rStyle w:val="13"/>
          <w:rFonts w:hint="default" w:ascii="Times New Roman" w:hAnsi="Times New Roman" w:cs="Times New Roman"/>
          <w:b w:val="0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HYPERLINK \l "sub_1000"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/>
          <w:color w:val="000000"/>
          <w:sz w:val="24"/>
          <w:szCs w:val="24"/>
          <w:u w:val="none"/>
        </w:rPr>
        <w:t>Порядку</w:t>
      </w:r>
      <w:r>
        <w:rPr>
          <w:rStyle w:val="5"/>
          <w:rFonts w:hint="default" w:ascii="Times New Roman" w:hAnsi="Times New Roman"/>
          <w:color w:val="000000"/>
          <w:sz w:val="24"/>
          <w:szCs w:val="24"/>
          <w:u w:val="none"/>
        </w:rPr>
        <w:fldChar w:fldCharType="end"/>
      </w:r>
      <w:r>
        <w:rPr>
          <w:rFonts w:hint="default" w:asci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предоставления социальной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помощи граждан,  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участвующих в специальной</w:t>
      </w:r>
    </w:p>
    <w:p>
      <w:pPr>
        <w:spacing w:beforeLines="0" w:afterLines="0"/>
        <w:jc w:val="right"/>
        <w:rPr>
          <w:rStyle w:val="13"/>
          <w:rFonts w:hint="default" w:asci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военной операции и (или) членам их семей</w:t>
      </w:r>
    </w:p>
    <w:bookmarkEnd w:id="57"/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                  </w:t>
      </w:r>
      <w:r>
        <w:rPr>
          <w:rStyle w:val="13"/>
          <w:rFonts w:hint="default"/>
          <w:sz w:val="22"/>
          <w:szCs w:val="22"/>
        </w:rPr>
        <w:t>АКТ</w:t>
      </w: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</w:t>
      </w:r>
      <w:r>
        <w:rPr>
          <w:rStyle w:val="13"/>
          <w:rFonts w:hint="default"/>
          <w:sz w:val="22"/>
          <w:szCs w:val="22"/>
        </w:rPr>
        <w:t>изложения фактических обстоятельств, указанных в заявлении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       КАРТОЧКА ОБСЛЕДОВАНИЯ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1. Заявитель (Ф.И.О.) _____________________________________________</w:t>
      </w: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2. Адрес____________________________________________________________</w:t>
      </w: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3. Паспорт N _______ серия _____________ выдан _____________________</w:t>
      </w: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(кем) ___________________________________________________________________</w:t>
      </w: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4. Дата рождения: __________________________________________________</w:t>
      </w: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5. Место работы: ___________________________________________________</w:t>
      </w: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6. Состав семьи: ___________________________________________________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4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1169"/>
        <w:gridCol w:w="1059"/>
        <w:gridCol w:w="1746"/>
        <w:gridCol w:w="1271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п/п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проживание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статус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Ф.И.О.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N, серия паспорта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Место работы, учебы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Примечание: ________________________________________________________</w:t>
      </w: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7. Дата проведения обследования ___________________________________</w:t>
      </w: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8. Жилищные условия _______________________________________________</w:t>
      </w: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9. В результате обследования выявлено _____________________________</w:t>
      </w: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10. Выводы по результатам обследования _____________________________</w:t>
      </w: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11. Ф.И.О., должность, организация 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С актом изложения фактических обстоятельств, указанных в заявлении,</w:t>
      </w: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ознакомлен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0"/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_________________________________________</w:t>
      </w:r>
    </w:p>
    <w:p>
      <w:pPr>
        <w:pStyle w:val="10"/>
        <w:spacing w:beforeLines="0" w:afterLines="0"/>
        <w:rPr>
          <w:rStyle w:val="13"/>
          <w:rFonts w:hint="default"/>
          <w:b w:val="0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</w:t>
      </w:r>
      <w:bookmarkStart w:id="58" w:name="sub_2000"/>
      <w:r>
        <w:rPr>
          <w:rFonts w:hint="default"/>
          <w:sz w:val="22"/>
          <w:szCs w:val="22"/>
        </w:rPr>
        <w:t>(подпись) Ф.И.О.</w:t>
      </w:r>
    </w:p>
    <w:p>
      <w:pPr>
        <w:spacing w:beforeLines="0" w:afterLines="0"/>
        <w:jc w:val="right"/>
        <w:rPr>
          <w:rStyle w:val="13"/>
          <w:rFonts w:hint="default" w:ascii="Arial" w:cs="Arial"/>
          <w:sz w:val="24"/>
          <w:szCs w:val="24"/>
        </w:rPr>
      </w:pPr>
    </w:p>
    <w:bookmarkEnd w:id="58"/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ind w:firstLine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управляющая делами                                                            Е.М. Василенко </w:t>
      </w: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widowControl/>
        <w:shd w:val="clear" w:color="auto" w:fill="FFFFFF"/>
        <w:autoSpaceDE/>
        <w:autoSpaceDN/>
        <w:adjustRightInd/>
        <w:spacing w:before="100" w:beforeLines="0" w:beforeAutospacing="1" w:after="100" w:afterLines="0" w:afterAutospacing="1"/>
        <w:ind w:firstLine="0"/>
        <w:jc w:val="right"/>
        <w:rPr>
          <w:rFonts w:hint="default" w:ascii="Times New Roman" w:hAnsi="Times New Roman" w:cs="Times New Roman"/>
          <w:color w:val="000000"/>
          <w:sz w:val="23"/>
          <w:szCs w:val="23"/>
        </w:rPr>
      </w:pPr>
      <w:r>
        <w:rPr>
          <w:rFonts w:hint="default" w:ascii="Times New Roman" w:hAnsi="Times New Roman" w:cs="Times New Roman"/>
          <w:color w:val="000000"/>
          <w:sz w:val="23"/>
          <w:szCs w:val="23"/>
        </w:rPr>
        <w:t>Приложение N 4</w:t>
      </w:r>
      <w:r>
        <w:rPr>
          <w:rFonts w:hint="default" w:ascii="Times New Roman" w:hAnsi="Times New Roman" w:cs="Times New Roman"/>
          <w:color w:val="000000"/>
          <w:sz w:val="23"/>
          <w:szCs w:val="23"/>
        </w:rPr>
        <w:br w:type="textWrapping"/>
      </w:r>
      <w:r>
        <w:rPr>
          <w:rFonts w:hint="default" w:ascii="Times New Roman" w:hAnsi="Times New Roman" w:cs="Times New Roman"/>
          <w:color w:val="000000"/>
          <w:sz w:val="23"/>
          <w:szCs w:val="23"/>
        </w:rPr>
        <w:t>к </w:t>
      </w:r>
      <w:r>
        <w:rPr>
          <w:rFonts w:hint="default" w:ascii="Times New Roman" w:hAnsi="Times New Roman" w:cs="Times New Roman"/>
          <w:color w:val="000000"/>
          <w:sz w:val="23"/>
          <w:szCs w:val="23"/>
        </w:rPr>
        <w:fldChar w:fldCharType="begin"/>
      </w:r>
      <w:r>
        <w:rPr>
          <w:rFonts w:hint="default" w:ascii="Times New Roman" w:hAnsi="Times New Roman" w:cs="Times New Roman"/>
          <w:color w:val="000000"/>
          <w:sz w:val="23"/>
          <w:szCs w:val="23"/>
        </w:rPr>
        <w:instrText xml:space="preserve"> HYPERLINK "https://internet.garant.ru/" \l "/document/406293531/entry/6" </w:instrText>
      </w:r>
      <w:r>
        <w:rPr>
          <w:rFonts w:hint="default" w:ascii="Times New Roman" w:hAnsi="Times New Roman" w:cs="Times New Roman"/>
          <w:color w:val="000000"/>
          <w:sz w:val="23"/>
          <w:szCs w:val="23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23"/>
          <w:szCs w:val="23"/>
          <w:u w:val="single"/>
        </w:rPr>
        <w:t>Порядку</w:t>
      </w:r>
      <w:r>
        <w:rPr>
          <w:rFonts w:hint="default" w:ascii="Times New Roman" w:hAnsi="Times New Roman" w:cs="Times New Roman"/>
          <w:color w:val="000000"/>
          <w:sz w:val="23"/>
          <w:szCs w:val="23"/>
          <w:u w:val="single"/>
        </w:rPr>
        <w:fldChar w:fldCharType="end"/>
      </w:r>
      <w:r>
        <w:rPr>
          <w:rFonts w:hint="default" w:ascii="Times New Roman" w:cs="Times New Roman"/>
          <w:color w:val="000000"/>
          <w:sz w:val="23"/>
          <w:szCs w:val="23"/>
        </w:rPr>
        <w:t> </w:t>
      </w:r>
      <w:r>
        <w:rPr>
          <w:rFonts w:hint="default" w:ascii="Times New Roman" w:hAnsi="Times New Roman" w:cs="Times New Roman"/>
          <w:color w:val="000000"/>
          <w:sz w:val="23"/>
          <w:szCs w:val="23"/>
        </w:rPr>
        <w:t>предоставления социальной</w:t>
      </w:r>
      <w:r>
        <w:rPr>
          <w:rFonts w:hint="default" w:ascii="Times New Roman" w:hAnsi="Times New Roman" w:cs="Times New Roman"/>
          <w:color w:val="000000"/>
          <w:sz w:val="23"/>
          <w:szCs w:val="23"/>
        </w:rPr>
        <w:br w:type="textWrapping"/>
      </w:r>
      <w:r>
        <w:rPr>
          <w:rFonts w:hint="default" w:ascii="Times New Roman" w:hAnsi="Times New Roman" w:cs="Times New Roman"/>
          <w:color w:val="000000"/>
          <w:sz w:val="23"/>
          <w:szCs w:val="23"/>
        </w:rPr>
        <w:t>помощи гражданам, участвующим</w:t>
      </w:r>
      <w:r>
        <w:rPr>
          <w:rFonts w:hint="default" w:ascii="Times New Roman" w:hAnsi="Times New Roman" w:cs="Times New Roman"/>
          <w:color w:val="000000"/>
          <w:sz w:val="23"/>
          <w:szCs w:val="23"/>
        </w:rPr>
        <w:br w:type="textWrapping"/>
      </w:r>
      <w:r>
        <w:rPr>
          <w:rFonts w:hint="default" w:ascii="Times New Roman" w:hAnsi="Times New Roman" w:cs="Times New Roman"/>
          <w:color w:val="000000"/>
          <w:sz w:val="23"/>
          <w:szCs w:val="23"/>
        </w:rPr>
        <w:t>в специальной военной операции</w:t>
      </w:r>
      <w:r>
        <w:rPr>
          <w:rFonts w:hint="default" w:ascii="Times New Roman" w:hAnsi="Times New Roman" w:cs="Times New Roman"/>
          <w:color w:val="000000"/>
          <w:sz w:val="23"/>
          <w:szCs w:val="23"/>
        </w:rPr>
        <w:br w:type="textWrapping"/>
      </w:r>
      <w:r>
        <w:rPr>
          <w:rFonts w:hint="default" w:ascii="Times New Roman" w:hAnsi="Times New Roman" w:cs="Times New Roman"/>
          <w:color w:val="000000"/>
          <w:sz w:val="23"/>
          <w:szCs w:val="23"/>
        </w:rPr>
        <w:t>и (или) членам их семей</w:t>
      </w:r>
    </w:p>
    <w:p>
      <w:pPr>
        <w:widowControl/>
        <w:shd w:val="clear" w:color="auto" w:fill="FFFFFF"/>
        <w:autoSpaceDE/>
        <w:autoSpaceDN/>
        <w:adjustRightInd/>
        <w:spacing w:before="100" w:beforeLines="0" w:beforeAutospacing="1" w:after="100" w:afterLines="0" w:afterAutospacing="1"/>
        <w:ind w:firstLine="0"/>
        <w:rPr>
          <w:rFonts w:hint="default" w:ascii="Times New Roman" w:cs="Times New Roman"/>
          <w:color w:val="000000"/>
          <w:sz w:val="23"/>
          <w:szCs w:val="23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color w:val="26282F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6282F"/>
          <w:sz w:val="24"/>
          <w:szCs w:val="24"/>
        </w:rPr>
        <w:t>Акт о целевом использовании денежных средств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cs="Courier New"/>
          <w:b/>
          <w:color w:val="000000"/>
          <w:sz w:val="21"/>
          <w:szCs w:val="21"/>
          <w:shd w:val="clear" w:color="auto" w:fill="FFFABB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cs="Courier New"/>
          <w:color w:val="000000"/>
          <w:sz w:val="21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 xml:space="preserve">     1. Заявитель (Ф.И.О.) ______________________________________________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 xml:space="preserve">     2. Адрес____________________________________________________________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 xml:space="preserve">     3. Паспорт N _______ серия _____________ выдан 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 xml:space="preserve">     ____________________________________________________________________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 xml:space="preserve">     4. Дата рождения: __________________________________________________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 xml:space="preserve">     5. Место работы: ___________________________________________________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 xml:space="preserve">     6. Дата проведения проверки ________________________________________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 xml:space="preserve">     7. В результате проверки выявлено __________________________________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_________________________________________________________________________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_________________________________________________________________________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_________________________________________________________________________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 xml:space="preserve">     8. Выводы по результатам проверки __________________________________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_________________________________________________________________________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_________________________________________________________________________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_________________________________________________________________________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________________________ ________________ 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cs="Courier New"/>
          <w:color w:val="000000"/>
          <w:sz w:val="21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должность члена комиссии   подпись Ф.И.О.     члена комиссии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________________________ ________________ 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должность члена комиссии   подпись Ф.И.О.     члена комиссии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________________________ ________________ 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должность члена комиссии   подпись Ф.И.О.     члена комиссии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________________________ ________________ 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должность члена комиссии   подпись Ф.И.О.     члена комиссии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________________________ ________________ _____________________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  <w:r>
        <w:rPr>
          <w:rFonts w:hint="default" w:ascii="Courier New" w:hAnsi="Courier New" w:cs="Courier New"/>
          <w:color w:val="000000"/>
          <w:sz w:val="21"/>
          <w:szCs w:val="21"/>
        </w:rPr>
        <w:t>должность члена комиссии   подпись Ф.И.О.     члена комиссии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Lines="0" w:afterLines="0"/>
        <w:ind w:firstLine="0"/>
        <w:rPr>
          <w:rFonts w:hint="default" w:ascii="Courier New" w:hAnsi="Courier New" w:cs="Courier New"/>
          <w:color w:val="000000"/>
          <w:sz w:val="21"/>
          <w:szCs w:val="21"/>
        </w:rPr>
      </w:pPr>
    </w:p>
    <w:p>
      <w:pPr>
        <w:spacing w:beforeLines="0" w:afterLines="0"/>
        <w:ind w:firstLine="0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 xml:space="preserve">управляющая делами                                                            Е.М. Василенко </w:t>
      </w: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color w:val="FF000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cs="Times New Roman"/>
          <w:b w:val="0"/>
          <w:sz w:val="24"/>
          <w:szCs w:val="24"/>
        </w:rPr>
      </w:pPr>
    </w:p>
    <w:p>
      <w:pPr>
        <w:spacing w:beforeLines="0" w:afterLines="0"/>
        <w:jc w:val="right"/>
        <w:rPr>
          <w:rStyle w:val="13"/>
          <w:rFonts w:hint="default" w:ascii="Times New Roman" w:hAnsi="Times New Roman" w:cs="Times New Roman"/>
          <w:b w:val="0"/>
          <w:sz w:val="24"/>
          <w:szCs w:val="24"/>
        </w:rPr>
      </w:pPr>
      <w:r>
        <w:rPr>
          <w:rStyle w:val="13"/>
          <w:rFonts w:hint="default" w:ascii="Times New Roman" w:hAnsi="Times New Roman" w:cs="Times New Roman"/>
          <w:b w:val="0"/>
          <w:sz w:val="24"/>
          <w:szCs w:val="24"/>
        </w:rPr>
        <w:t>Приложение № 2</w:t>
      </w:r>
      <w:r>
        <w:rPr>
          <w:rStyle w:val="13"/>
          <w:rFonts w:hint="default" w:ascii="Times New Roman" w:cs="Times New Roman"/>
          <w:b w:val="0"/>
          <w:sz w:val="24"/>
          <w:szCs w:val="24"/>
        </w:rPr>
        <w:br w:type="textWrapping"/>
      </w:r>
      <w:r>
        <w:rPr>
          <w:rStyle w:val="13"/>
          <w:rFonts w:hint="default"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Style w:val="13"/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Style w:val="13"/>
          <w:rFonts w:hint="default" w:ascii="Times New Roman" w:hAnsi="Times New Roman" w:cs="Times New Roman"/>
          <w:color w:val="000000"/>
          <w:sz w:val="24"/>
          <w:szCs w:val="24"/>
        </w:rPr>
        <w:instrText xml:space="preserve">HYPERLINK \l "sub_0"</w:instrText>
      </w:r>
      <w:r>
        <w:rPr>
          <w:rStyle w:val="13"/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Style w:val="14"/>
          <w:rFonts w:hint="default" w:ascii="Times New Roman" w:hAnsi="Times New Roman"/>
          <w:color w:val="000000"/>
          <w:sz w:val="24"/>
          <w:szCs w:val="24"/>
        </w:rPr>
        <w:t>постановлению</w:t>
      </w:r>
      <w:r>
        <w:rPr>
          <w:rStyle w:val="14"/>
          <w:rFonts w:hint="default" w:ascii="Times New Roman" w:hAnsi="Times New Roman"/>
          <w:color w:val="000000"/>
          <w:sz w:val="24"/>
          <w:szCs w:val="24"/>
        </w:rPr>
        <w:fldChar w:fldCharType="end"/>
      </w:r>
      <w:r>
        <w:rPr>
          <w:rStyle w:val="13"/>
          <w:rFonts w:hint="default" w:ascii="Times New Roman" w:cs="Times New Roman"/>
          <w:b w:val="0"/>
          <w:color w:val="000000"/>
          <w:sz w:val="24"/>
          <w:szCs w:val="24"/>
        </w:rPr>
        <w:br w:type="textWrapping"/>
      </w:r>
      <w:r>
        <w:rPr>
          <w:rStyle w:val="13"/>
          <w:rFonts w:hint="default"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Style w:val="13"/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Style w:val="13"/>
          <w:rFonts w:hint="default" w:ascii="Times New Roman" w:hAnsi="Times New Roman" w:cs="Times New Roman"/>
          <w:b w:val="0"/>
          <w:sz w:val="24"/>
          <w:szCs w:val="24"/>
        </w:rPr>
        <w:t>муниципального образования «Гиагинский район»</w:t>
      </w:r>
      <w:r>
        <w:rPr>
          <w:rStyle w:val="13"/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Style w:val="13"/>
          <w:rFonts w:hint="default" w:ascii="Times New Roman" w:hAnsi="Times New Roman" w:cs="Times New Roman"/>
          <w:b w:val="0"/>
          <w:sz w:val="24"/>
          <w:szCs w:val="24"/>
        </w:rPr>
        <w:t>от ___ февраля 2023</w:t>
      </w:r>
      <w:r>
        <w:rPr>
          <w:rStyle w:val="13"/>
          <w:rFonts w:hint="default" w:ascii="Times New Roman" w:cs="Times New Roman"/>
          <w:b w:val="0"/>
          <w:sz w:val="24"/>
          <w:szCs w:val="24"/>
        </w:rPr>
        <w:t> </w:t>
      </w:r>
      <w:r>
        <w:rPr>
          <w:rStyle w:val="13"/>
          <w:rFonts w:hint="default" w:ascii="Times New Roman" w:hAnsi="Times New Roman" w:cs="Times New Roman"/>
          <w:b w:val="0"/>
          <w:sz w:val="24"/>
          <w:szCs w:val="24"/>
        </w:rPr>
        <w:t>г. № ____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0"/>
        <w:jc w:val="center"/>
        <w:rPr>
          <w:rFonts w:hint="default"/>
          <w:b/>
          <w:color w:val="26282F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Комиссия по выделению средств на оказание социальной помощи граждан, участвующих в специальной военной операции и (или) членам их семей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Председатель комиссии – глава муниципального образования «Гиагинский район»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Заместитель председателя комиссии – заместитель главы администрации муниципального образования «Гиагинский район» по социально – культурному развитию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Секретарь комиссии – ответственный за ведение программы муниципальной программы МО «Гиагинский район» «Социальная помощь ветеранам Великой Отечественной войны 1941-1945 годов и гражданам, участвующим в специальной военной операции, и (или) членам их семей» - главный специалист отдела сельского хозяйства администрации муниципального образования «Гиагинский район»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Члены комиссии: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Первый заместитель главы администрации муниципального образования «Гиагинский район»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Заместитель главы администрации муниципального образования «Гиагинский район» по сельскому хозяйству, имущественно-земельным и архитектурным вопросам-руководитель отдела архитектуры и градостроительства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Заместитель главы администрации муниципального образования «Гиагинский район» - начальник управления финансов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Руководитель отдела правового обеспечения администрации муниципального образования «Гиагинский район»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Глава муниципального образования «Айрюмовское сельское поселение»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Глава муниципального образования «Гиагинское сельское поселение»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Глава муниципального образования «Дондуковское сельское поселение»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Глава муниципального образования «Келермесское сельское поселение»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Глава муниципального образования «Сергиевское сельское поселение» (по согласованию)</w:t>
            </w:r>
          </w:p>
        </w:tc>
      </w:tr>
    </w:tbl>
    <w:p>
      <w:pPr>
        <w:spacing w:beforeLines="0" w:afterLines="0"/>
        <w:ind w:firstLine="0"/>
        <w:rPr>
          <w:rFonts w:hint="default"/>
          <w:sz w:val="24"/>
          <w:szCs w:val="24"/>
        </w:rPr>
      </w:pPr>
    </w:p>
    <w:p>
      <w:pPr>
        <w:spacing w:beforeLines="0" w:afterLines="0"/>
        <w:ind w:firstLine="0"/>
        <w:rPr>
          <w:rFonts w:hint="default"/>
          <w:sz w:val="24"/>
          <w:szCs w:val="24"/>
        </w:rPr>
      </w:pPr>
    </w:p>
    <w:p>
      <w:pPr>
        <w:spacing w:beforeLines="0" w:afterLines="0"/>
        <w:ind w:firstLine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управляющая делами                                                            Е.М. Василенко </w:t>
      </w:r>
    </w:p>
    <w:sectPr>
      <w:footerReference r:id="rId4" w:type="default"/>
      <w:pgSz w:w="11900" w:h="16800"/>
      <w:pgMar w:top="1134" w:right="851" w:bottom="709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5000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213"/>
      <w:gridCol w:w="3209"/>
      <w:gridCol w:w="3209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wBefore w:w="0" w:type="dxa"/>
        <w:wAfter w:w="0" w:type="dxa"/>
      </w:trPr>
      <w:tc>
        <w:tcPr>
          <w:tcW w:w="3433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spacing w:beforeLines="0" w:afterLines="0"/>
            <w:ind w:firstLine="0"/>
            <w:jc w:val="left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spacing w:beforeLines="0" w:afterLines="0"/>
            <w:ind w:firstLine="0"/>
            <w:jc w:val="center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spacing w:beforeLines="0" w:afterLines="0"/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C512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iPriority="99" w:semiHidden="0" w:name="header"/>
    <w:lsdException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qFormat="1" w:uiPriority="99" w:name="List Number"/>
    <w:lsdException w:unhideWhenUsed="0" w:uiPriority="99" w:semiHidden="0" w:name="List 2"/>
    <w:lsdException w:unhideWhenUsed="0" w:uiPriority="99" w:semiHidden="0" w:name="List 3"/>
    <w:lsdException w:qFormat="1" w:uiPriority="99" w:name="List 4"/>
    <w:lsdException w:qFormat="1"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iPriority="10" w:name="Title"/>
    <w:lsdException w:unhideWhenUsed="0" w:uiPriority="99" w:semiHidden="0" w:name="Closing"/>
    <w:lsdException w:unhideWhenUsed="0" w:uiPriority="99" w:semiHidden="0" w:name="Signature"/>
    <w:lsdException w:uiPriority="1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iPriority="99" w:semiHidden="0" w:name="Hyperlink"/>
    <w:lsdException w:unhideWhenUsed="0" w:uiPriority="99" w:semiHidden="0" w:name="FollowedHyperlink"/>
    <w:lsdException w:qFormat="1" w:uiPriority="22" w:name="Strong"/>
    <w:lsdException w:qFormat="1" w:uiPriority="2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99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qFormat="1" w:uiPriority="59" w:name="Table Grid"/>
    <w:lsdException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eastAsia"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unhideWhenUsed/>
    <w:qFormat/>
    <w:uiPriority w:val="99"/>
    <w:pPr>
      <w:spacing w:before="108" w:beforeLines="0" w:after="108" w:afterLines="0"/>
      <w:ind w:firstLine="0"/>
      <w:jc w:val="center"/>
      <w:outlineLvl w:val="0"/>
    </w:pPr>
    <w:rPr>
      <w:rFonts w:hint="eastAsia"/>
      <w:b/>
      <w:color w:val="26282F"/>
      <w:sz w:val="24"/>
      <w:szCs w:val="24"/>
    </w:rPr>
  </w:style>
  <w:style w:type="character" w:default="1" w:styleId="3">
    <w:name w:val="Default Paragraph Font"/>
    <w:unhideWhenUsed/>
    <w:uiPriority w:val="1"/>
    <w:rPr>
      <w:rFonts w:hint="default"/>
      <w:sz w:val="24"/>
      <w:szCs w:val="24"/>
    </w:rPr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rFonts w:hint="default" w:cs="Times New Roman"/>
      <w:color w:val="0000FF"/>
      <w:sz w:val="24"/>
      <w:szCs w:val="24"/>
      <w:u w:val="single"/>
    </w:rPr>
  </w:style>
  <w:style w:type="paragraph" w:styleId="6">
    <w:name w:val="Balloon Text"/>
    <w:basedOn w:val="1"/>
    <w:link w:val="18"/>
    <w:unhideWhenUsed/>
    <w:uiPriority w:val="99"/>
    <w:pPr>
      <w:spacing w:beforeLines="0" w:afterLines="0"/>
    </w:pPr>
    <w:rPr>
      <w:rFonts w:hint="eastAsia" w:ascii="Segoe UI" w:hAnsi="Segoe UI" w:cs="Segoe UI"/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eastAsia"/>
      <w:sz w:val="24"/>
      <w:szCs w:val="24"/>
    </w:rPr>
  </w:style>
  <w:style w:type="paragraph" w:styleId="8">
    <w:name w:val="footer"/>
    <w:basedOn w:val="1"/>
    <w:link w:val="17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eastAsia"/>
      <w:sz w:val="24"/>
      <w:szCs w:val="24"/>
    </w:rPr>
  </w:style>
  <w:style w:type="paragraph" w:customStyle="1" w:styleId="9">
    <w:name w:val="Нормальный (таблица)"/>
    <w:basedOn w:val="1"/>
    <w:next w:val="1"/>
    <w:unhideWhenUsed/>
    <w:uiPriority w:val="99"/>
    <w:pPr>
      <w:spacing w:beforeLines="0" w:afterLines="0"/>
      <w:ind w:firstLine="0"/>
    </w:pPr>
    <w:rPr>
      <w:rFonts w:hint="eastAsia"/>
      <w:sz w:val="24"/>
      <w:szCs w:val="24"/>
    </w:rPr>
  </w:style>
  <w:style w:type="paragraph" w:customStyle="1" w:styleId="10">
    <w:name w:val="Таблицы (моноширинный)"/>
    <w:basedOn w:val="1"/>
    <w:next w:val="1"/>
    <w:unhideWhenUsed/>
    <w:uiPriority w:val="99"/>
    <w:pPr>
      <w:spacing w:beforeLines="0" w:afterLines="0"/>
      <w:ind w:firstLine="0"/>
      <w:jc w:val="left"/>
    </w:pPr>
    <w:rPr>
      <w:rFonts w:hint="eastAsia" w:ascii="Courier New" w:hAnsi="Courier New" w:cs="Courier New"/>
      <w:sz w:val="24"/>
      <w:szCs w:val="24"/>
    </w:rPr>
  </w:style>
  <w:style w:type="paragraph" w:customStyle="1" w:styleId="11">
    <w:name w:val="Прижатый влево"/>
    <w:basedOn w:val="1"/>
    <w:next w:val="1"/>
    <w:unhideWhenUsed/>
    <w:uiPriority w:val="99"/>
    <w:pPr>
      <w:spacing w:beforeLines="0" w:afterLines="0"/>
      <w:ind w:firstLine="0"/>
      <w:jc w:val="left"/>
    </w:pPr>
    <w:rPr>
      <w:rFonts w:hint="eastAsia"/>
      <w:sz w:val="24"/>
      <w:szCs w:val="24"/>
    </w:rPr>
  </w:style>
  <w:style w:type="character" w:customStyle="1" w:styleId="12">
    <w:name w:val="Заголовок 1 Знак"/>
    <w:basedOn w:val="3"/>
    <w:link w:val="2"/>
    <w:unhideWhenUsed/>
    <w:locked/>
    <w:uiPriority w:val="9"/>
    <w:rPr>
      <w:rFonts w:hint="eastAsia" w:ascii="Cambria" w:hAnsi="Cambria" w:eastAsia="Times New Roman" w:cs="Times New Roman"/>
      <w:b/>
      <w:kern w:val="32"/>
      <w:sz w:val="32"/>
      <w:szCs w:val="32"/>
    </w:rPr>
  </w:style>
  <w:style w:type="character" w:customStyle="1" w:styleId="13">
    <w:name w:val="Цветовое выделение"/>
    <w:unhideWhenUsed/>
    <w:uiPriority w:val="99"/>
    <w:rPr>
      <w:rFonts w:hint="default"/>
      <w:b/>
      <w:color w:val="26282F"/>
      <w:sz w:val="24"/>
      <w:szCs w:val="24"/>
    </w:rPr>
  </w:style>
  <w:style w:type="character" w:customStyle="1" w:styleId="14">
    <w:name w:val="Гипертекстовая ссылка"/>
    <w:basedOn w:val="13"/>
    <w:unhideWhenUsed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5">
    <w:name w:val="Цветовое выделение для Текст"/>
    <w:unhideWhenUsed/>
    <w:uiPriority w:val="99"/>
    <w:rPr>
      <w:rFonts w:hint="default" w:ascii="Times New Roman CYR"/>
      <w:sz w:val="24"/>
      <w:szCs w:val="24"/>
    </w:rPr>
  </w:style>
  <w:style w:type="character" w:customStyle="1" w:styleId="16">
    <w:name w:val="Верхний колонтитул Знак"/>
    <w:basedOn w:val="3"/>
    <w:link w:val="7"/>
    <w:unhideWhenUsed/>
    <w:locked/>
    <w:uiPriority w:val="99"/>
    <w:rPr>
      <w:rFonts w:hint="default" w:ascii="Times New Roman CYR" w:cs="Times New Roman CYR"/>
      <w:sz w:val="24"/>
      <w:szCs w:val="24"/>
    </w:rPr>
  </w:style>
  <w:style w:type="character" w:customStyle="1" w:styleId="17">
    <w:name w:val="Нижний колонтитул Знак"/>
    <w:basedOn w:val="3"/>
    <w:link w:val="8"/>
    <w:unhideWhenUsed/>
    <w:locked/>
    <w:uiPriority w:val="99"/>
    <w:rPr>
      <w:rFonts w:hint="default" w:ascii="Times New Roman CYR" w:cs="Times New Roman CYR"/>
      <w:sz w:val="24"/>
      <w:szCs w:val="24"/>
    </w:rPr>
  </w:style>
  <w:style w:type="character" w:customStyle="1" w:styleId="18">
    <w:name w:val="Текст выноски Знак"/>
    <w:basedOn w:val="3"/>
    <w:link w:val="6"/>
    <w:unhideWhenUsed/>
    <w:locked/>
    <w:uiPriority w:val="99"/>
    <w:rPr>
      <w:rFonts w:hint="default" w:asci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2023-02-27T07:19:29Z</dcterms:created>
  <dc:creator>support911</dc:creator>
  <cp:lastModifiedBy>support911</cp:lastModifiedBy>
  <dcterms:modified xsi:type="dcterms:W3CDTF">2023-02-27T07:22:43Z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C1A4AFF5758C4BA99FD3FF85788CC335</vt:lpwstr>
  </property>
</Properties>
</file>