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4" w:type="dxa"/>
        <w:jc w:val="center"/>
        <w:tblLayout w:type="fixed"/>
        <w:tblLook w:val="0000" w:firstRow="0" w:lastRow="0" w:firstColumn="0" w:lastColumn="0" w:noHBand="0" w:noVBand="0"/>
      </w:tblPr>
      <w:tblGrid>
        <w:gridCol w:w="4326"/>
        <w:gridCol w:w="1559"/>
        <w:gridCol w:w="3969"/>
      </w:tblGrid>
      <w:tr w:rsidR="00AA7BBE" w:rsidRPr="00AA7BBE" w:rsidTr="008138E7">
        <w:trPr>
          <w:jc w:val="center"/>
        </w:trPr>
        <w:tc>
          <w:tcPr>
            <w:tcW w:w="4326" w:type="dxa"/>
            <w:shd w:val="clear" w:color="auto" w:fill="auto"/>
          </w:tcPr>
          <w:p w:rsidR="00AA7BBE" w:rsidRPr="00AA7BBE" w:rsidRDefault="00AA7BBE" w:rsidP="00AA7BBE">
            <w:pPr>
              <w:keepNext/>
              <w:tabs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b/>
                <w:sz w:val="8"/>
                <w:lang w:eastAsia="ar-SA"/>
              </w:rPr>
            </w:pPr>
            <w:bookmarkStart w:id="0" w:name="sub_100"/>
            <w:r w:rsidRPr="00AA7BBE">
              <w:rPr>
                <w:b/>
                <w:sz w:val="22"/>
                <w:lang w:eastAsia="ar-SA"/>
              </w:rPr>
              <w:t xml:space="preserve">  РЕСПУБЛИКА АДЫГЕЯ</w:t>
            </w:r>
          </w:p>
          <w:p w:rsidR="00AA7BBE" w:rsidRPr="00AA7BBE" w:rsidRDefault="00AA7BBE" w:rsidP="00AA7BBE">
            <w:pPr>
              <w:suppressAutoHyphens/>
              <w:jc w:val="center"/>
              <w:rPr>
                <w:b/>
                <w:sz w:val="8"/>
                <w:szCs w:val="24"/>
                <w:lang w:eastAsia="ar-SA"/>
              </w:rPr>
            </w:pPr>
          </w:p>
          <w:p w:rsidR="00AA7BBE" w:rsidRPr="00AA7BBE" w:rsidRDefault="00AA7BBE" w:rsidP="00AA7BBE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AA7BBE">
              <w:rPr>
                <w:b/>
                <w:sz w:val="22"/>
                <w:szCs w:val="24"/>
                <w:lang w:eastAsia="ar-SA"/>
              </w:rPr>
              <w:t>Администрация муниципального образования «Гиагинский район»</w:t>
            </w:r>
          </w:p>
        </w:tc>
        <w:tc>
          <w:tcPr>
            <w:tcW w:w="1559" w:type="dxa"/>
            <w:shd w:val="clear" w:color="auto" w:fill="auto"/>
          </w:tcPr>
          <w:p w:rsidR="00AA7BBE" w:rsidRPr="00AA7BBE" w:rsidRDefault="00AA7BBE" w:rsidP="00AA7BBE">
            <w:pPr>
              <w:suppressAutoHyphens/>
              <w:jc w:val="center"/>
              <w:rPr>
                <w:b/>
                <w:sz w:val="22"/>
                <w:szCs w:val="24"/>
                <w:lang w:eastAsia="ar-SA"/>
              </w:rPr>
            </w:pPr>
            <w:r w:rsidRPr="00AA7BBE">
              <w:rPr>
                <w:sz w:val="24"/>
                <w:szCs w:val="24"/>
                <w:lang w:eastAsia="ar-SA"/>
              </w:rPr>
              <w:object w:dxaOrig="1041" w:dyaOrig="1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 filled="t">
                  <v:fill color2="black"/>
                  <v:imagedata r:id="rId8" o:title=""/>
                </v:shape>
                <o:OLEObject Type="Embed" ProgID="Word.Picture.8" ShapeID="_x0000_i1025" DrawAspect="Content" ObjectID="_1668406724" r:id="rId9"/>
              </w:object>
            </w:r>
          </w:p>
        </w:tc>
        <w:tc>
          <w:tcPr>
            <w:tcW w:w="3969" w:type="dxa"/>
            <w:shd w:val="clear" w:color="auto" w:fill="auto"/>
          </w:tcPr>
          <w:p w:rsidR="00AA7BBE" w:rsidRPr="00AA7BBE" w:rsidRDefault="00AA7BBE" w:rsidP="00AA7BBE">
            <w:pPr>
              <w:suppressAutoHyphens/>
              <w:jc w:val="center"/>
              <w:rPr>
                <w:b/>
                <w:sz w:val="8"/>
                <w:szCs w:val="24"/>
                <w:lang w:eastAsia="ar-SA"/>
              </w:rPr>
            </w:pPr>
            <w:r w:rsidRPr="00AA7BBE">
              <w:rPr>
                <w:b/>
                <w:sz w:val="22"/>
                <w:szCs w:val="24"/>
                <w:lang w:eastAsia="ar-SA"/>
              </w:rPr>
              <w:t>АДЫГЭ РЕСПУБЛИКЭМК</w:t>
            </w:r>
            <w:r w:rsidRPr="00AA7BBE">
              <w:rPr>
                <w:b/>
                <w:sz w:val="22"/>
                <w:szCs w:val="24"/>
                <w:lang w:val="en-US" w:eastAsia="ar-SA"/>
              </w:rPr>
              <w:t>I</w:t>
            </w:r>
            <w:r w:rsidRPr="00AA7BBE">
              <w:rPr>
                <w:b/>
                <w:sz w:val="22"/>
                <w:szCs w:val="24"/>
                <w:lang w:eastAsia="ar-SA"/>
              </w:rPr>
              <w:t xml:space="preserve">Э </w:t>
            </w:r>
          </w:p>
          <w:p w:rsidR="00AA7BBE" w:rsidRPr="00AA7BBE" w:rsidRDefault="00AA7BBE" w:rsidP="00AA7BBE">
            <w:pPr>
              <w:suppressAutoHyphens/>
              <w:jc w:val="center"/>
              <w:rPr>
                <w:b/>
                <w:sz w:val="8"/>
                <w:szCs w:val="24"/>
                <w:lang w:eastAsia="ar-SA"/>
              </w:rPr>
            </w:pPr>
          </w:p>
          <w:p w:rsidR="00AA7BBE" w:rsidRPr="00AA7BBE" w:rsidRDefault="00AA7BBE" w:rsidP="00AA7BBE">
            <w:pPr>
              <w:keepNext/>
              <w:tabs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b/>
                <w:sz w:val="22"/>
                <w:lang w:eastAsia="ar-SA"/>
              </w:rPr>
            </w:pPr>
            <w:r w:rsidRPr="00AA7BBE">
              <w:rPr>
                <w:b/>
                <w:sz w:val="22"/>
                <w:lang w:eastAsia="ar-SA"/>
              </w:rPr>
              <w:t xml:space="preserve">Муниципальнэ образованиеу </w:t>
            </w:r>
          </w:p>
          <w:p w:rsidR="00AA7BBE" w:rsidRPr="00AA7BBE" w:rsidRDefault="00AA7BBE" w:rsidP="00AA7BBE">
            <w:pPr>
              <w:keepNext/>
              <w:tabs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b/>
                <w:sz w:val="22"/>
                <w:lang w:eastAsia="ar-SA"/>
              </w:rPr>
            </w:pPr>
            <w:r w:rsidRPr="00AA7BBE">
              <w:rPr>
                <w:b/>
                <w:sz w:val="22"/>
                <w:lang w:eastAsia="ar-SA"/>
              </w:rPr>
              <w:t>«Джэджэ районым» иадминистрацие</w:t>
            </w:r>
          </w:p>
        </w:tc>
      </w:tr>
    </w:tbl>
    <w:p w:rsidR="00AA7BBE" w:rsidRPr="00AA7BBE" w:rsidRDefault="00AA7BBE" w:rsidP="00AA7BBE">
      <w:pPr>
        <w:suppressAutoHyphens/>
        <w:jc w:val="center"/>
        <w:rPr>
          <w:sz w:val="24"/>
          <w:lang w:eastAsia="ar-SA"/>
        </w:rPr>
      </w:pPr>
      <w:r w:rsidRPr="00AA7BBE">
        <w:rPr>
          <w:noProof/>
          <w:sz w:val="24"/>
        </w:rPr>
        <w:pict>
          <v:line id="_x0000_s1026" style="position:absolute;left:0;text-align:left;z-index:251659264;mso-position-horizontal-relative:text;mso-position-vertical-relative:text" from="-4.5pt,4.8pt" to="494.2pt,4.8pt" strokeweight="4.5pt">
            <v:stroke linestyle="thickThin"/>
          </v:line>
        </w:pict>
      </w:r>
    </w:p>
    <w:p w:rsidR="00AA7BBE" w:rsidRPr="00AA7BBE" w:rsidRDefault="00AA7BBE" w:rsidP="00AA7BBE">
      <w:pPr>
        <w:suppressAutoHyphens/>
        <w:jc w:val="center"/>
        <w:rPr>
          <w:b/>
          <w:sz w:val="28"/>
          <w:szCs w:val="28"/>
          <w:lang w:eastAsia="ar-SA"/>
        </w:rPr>
      </w:pPr>
    </w:p>
    <w:p w:rsidR="00AA7BBE" w:rsidRPr="00AA7BBE" w:rsidRDefault="00AA7BBE" w:rsidP="00AA7BBE">
      <w:pPr>
        <w:suppressAutoHyphens/>
        <w:jc w:val="center"/>
        <w:rPr>
          <w:sz w:val="28"/>
          <w:szCs w:val="28"/>
          <w:lang w:eastAsia="ar-SA"/>
        </w:rPr>
      </w:pPr>
      <w:r w:rsidRPr="00AA7BBE">
        <w:rPr>
          <w:b/>
          <w:sz w:val="28"/>
          <w:szCs w:val="28"/>
          <w:lang w:eastAsia="ar-SA"/>
        </w:rPr>
        <w:t>П О С Т А Н О В Л Е Н И Е</w:t>
      </w:r>
    </w:p>
    <w:p w:rsidR="00AA7BBE" w:rsidRPr="00AA7BBE" w:rsidRDefault="00AA7BBE" w:rsidP="00AA7BBE">
      <w:pPr>
        <w:suppressAutoHyphens/>
        <w:jc w:val="center"/>
        <w:rPr>
          <w:sz w:val="28"/>
          <w:szCs w:val="28"/>
          <w:lang w:eastAsia="ar-SA"/>
        </w:rPr>
      </w:pPr>
      <w:r w:rsidRPr="00AA7BBE">
        <w:rPr>
          <w:sz w:val="28"/>
          <w:szCs w:val="28"/>
          <w:lang w:eastAsia="ar-SA"/>
        </w:rPr>
        <w:t>от «</w:t>
      </w:r>
      <w:r w:rsidRPr="00AA7BBE">
        <w:rPr>
          <w:sz w:val="28"/>
          <w:szCs w:val="28"/>
          <w:u w:val="single"/>
          <w:lang w:eastAsia="ar-SA"/>
        </w:rPr>
        <w:t>30</w:t>
      </w:r>
      <w:r w:rsidRPr="00AA7BBE">
        <w:rPr>
          <w:sz w:val="28"/>
          <w:szCs w:val="28"/>
          <w:lang w:eastAsia="ar-SA"/>
        </w:rPr>
        <w:t xml:space="preserve">» </w:t>
      </w:r>
      <w:r w:rsidRPr="00AA7BBE">
        <w:rPr>
          <w:sz w:val="28"/>
          <w:szCs w:val="28"/>
          <w:u w:val="single"/>
          <w:lang w:eastAsia="ar-SA"/>
        </w:rPr>
        <w:t>ноября</w:t>
      </w:r>
      <w:r w:rsidRPr="00AA7BBE">
        <w:rPr>
          <w:sz w:val="28"/>
          <w:szCs w:val="28"/>
          <w:lang w:eastAsia="ar-SA"/>
        </w:rPr>
        <w:t xml:space="preserve"> 2020г. № </w:t>
      </w:r>
      <w:r w:rsidRPr="00AA7BBE">
        <w:rPr>
          <w:sz w:val="28"/>
          <w:szCs w:val="28"/>
          <w:u w:val="single"/>
          <w:lang w:eastAsia="ar-SA"/>
        </w:rPr>
        <w:t>288</w:t>
      </w:r>
      <w:r w:rsidRPr="00AA7BBE">
        <w:rPr>
          <w:color w:val="FFFFFF" w:themeColor="background1"/>
          <w:sz w:val="28"/>
          <w:szCs w:val="28"/>
          <w:u w:val="single"/>
          <w:lang w:eastAsia="ar-SA"/>
        </w:rPr>
        <w:t>.</w:t>
      </w:r>
    </w:p>
    <w:p w:rsidR="00AA7BBE" w:rsidRPr="00AA7BBE" w:rsidRDefault="00AA7BBE" w:rsidP="00AA7BBE">
      <w:pPr>
        <w:suppressAutoHyphens/>
        <w:jc w:val="center"/>
        <w:rPr>
          <w:i/>
          <w:sz w:val="28"/>
          <w:szCs w:val="28"/>
          <w:lang w:eastAsia="ar-SA"/>
        </w:rPr>
      </w:pPr>
      <w:r w:rsidRPr="00AA7BBE">
        <w:rPr>
          <w:sz w:val="28"/>
          <w:szCs w:val="28"/>
          <w:lang w:eastAsia="ar-SA"/>
        </w:rPr>
        <w:t>ст. Гиагинская</w:t>
      </w:r>
    </w:p>
    <w:p w:rsidR="00AA7BBE" w:rsidRPr="00AA7BBE" w:rsidRDefault="00AA7BBE" w:rsidP="00AA7BBE">
      <w:pPr>
        <w:suppressAutoHyphens/>
        <w:ind w:left="-540" w:firstLine="540"/>
        <w:jc w:val="center"/>
        <w:rPr>
          <w:sz w:val="28"/>
          <w:szCs w:val="28"/>
          <w:lang w:eastAsia="ar-SA"/>
        </w:rPr>
      </w:pPr>
    </w:p>
    <w:p w:rsidR="00AA7BBE" w:rsidRPr="00AA7BBE" w:rsidRDefault="00AA7BBE" w:rsidP="00AA7BBE">
      <w:pPr>
        <w:keepNext/>
        <w:tabs>
          <w:tab w:val="num" w:pos="0"/>
        </w:tabs>
        <w:suppressAutoHyphens/>
        <w:ind w:left="432" w:firstLine="567"/>
        <w:jc w:val="center"/>
        <w:outlineLvl w:val="0"/>
        <w:rPr>
          <w:b/>
          <w:sz w:val="28"/>
          <w:szCs w:val="28"/>
        </w:rPr>
      </w:pPr>
      <w:r w:rsidRPr="00AA7BBE">
        <w:rPr>
          <w:b/>
          <w:sz w:val="28"/>
          <w:szCs w:val="28"/>
          <w:lang w:eastAsia="ar-SA"/>
        </w:rPr>
        <w:t xml:space="preserve">Об утверждении </w:t>
      </w:r>
      <w:r w:rsidRPr="00AA7BBE">
        <w:rPr>
          <w:b/>
          <w:sz w:val="28"/>
          <w:szCs w:val="28"/>
        </w:rPr>
        <w:t>административного регламента</w:t>
      </w:r>
    </w:p>
    <w:p w:rsidR="00AA7BBE" w:rsidRPr="00AA7BBE" w:rsidRDefault="00AA7BBE" w:rsidP="00AA7BBE">
      <w:pPr>
        <w:keepNext/>
        <w:spacing w:line="360" w:lineRule="atLeast"/>
        <w:ind w:firstLine="567"/>
        <w:jc w:val="center"/>
        <w:outlineLvl w:val="0"/>
        <w:rPr>
          <w:b/>
          <w:sz w:val="28"/>
          <w:szCs w:val="28"/>
        </w:rPr>
      </w:pPr>
      <w:r w:rsidRPr="00AA7BBE">
        <w:rPr>
          <w:b/>
          <w:sz w:val="28"/>
          <w:szCs w:val="28"/>
        </w:rPr>
        <w:t>администрации муниципального образования «Гиагинский район» по предоставлению муниципальной услуги «Предоставление информации из Реестра муниципальной собственности муниципального образования «Гиагинский район»</w:t>
      </w:r>
    </w:p>
    <w:p w:rsidR="00AA7BBE" w:rsidRPr="00AA7BBE" w:rsidRDefault="00AA7BBE" w:rsidP="00AA7BBE">
      <w:pPr>
        <w:keepNext/>
        <w:spacing w:line="360" w:lineRule="atLeast"/>
        <w:ind w:firstLine="567"/>
        <w:jc w:val="center"/>
        <w:outlineLvl w:val="0"/>
        <w:rPr>
          <w:b/>
          <w:sz w:val="28"/>
          <w:szCs w:val="28"/>
        </w:rPr>
      </w:pPr>
    </w:p>
    <w:p w:rsidR="00AA7BBE" w:rsidRPr="00AA7BBE" w:rsidRDefault="00AA7BBE" w:rsidP="00AA7BBE">
      <w:pPr>
        <w:suppressAutoHyphens/>
        <w:jc w:val="both"/>
        <w:rPr>
          <w:sz w:val="28"/>
          <w:szCs w:val="28"/>
          <w:lang w:eastAsia="ar-SA"/>
        </w:rPr>
      </w:pPr>
      <w:r w:rsidRPr="00AA7BBE">
        <w:rPr>
          <w:sz w:val="28"/>
          <w:szCs w:val="28"/>
          <w:lang w:eastAsia="ar-SA"/>
        </w:rPr>
        <w:tab/>
        <w:t>На основании письма Комитета Республики Адыгея по взаимодействию с органами местного самоуправления от 16.11.2020 года № 04-1326 «О проекте типового административного регламента предоставления муниципальной услуги» и в целях совершенствования и повышения качества предоставления муниципальной услуги,</w:t>
      </w:r>
    </w:p>
    <w:p w:rsidR="00AA7BBE" w:rsidRPr="00AA7BBE" w:rsidRDefault="00AA7BBE" w:rsidP="00AA7BBE">
      <w:pPr>
        <w:suppressAutoHyphens/>
        <w:jc w:val="center"/>
        <w:rPr>
          <w:sz w:val="28"/>
          <w:szCs w:val="28"/>
          <w:lang w:eastAsia="ar-SA"/>
        </w:rPr>
      </w:pPr>
      <w:r w:rsidRPr="00AA7BBE">
        <w:rPr>
          <w:sz w:val="28"/>
          <w:szCs w:val="28"/>
          <w:lang w:eastAsia="ar-SA"/>
        </w:rPr>
        <w:t>ПОСТАНОВЛЯЮ:</w:t>
      </w:r>
    </w:p>
    <w:p w:rsidR="00AA7BBE" w:rsidRPr="00AA7BBE" w:rsidRDefault="00AA7BBE" w:rsidP="00AA7BBE">
      <w:pPr>
        <w:suppressAutoHyphens/>
        <w:jc w:val="center"/>
        <w:rPr>
          <w:sz w:val="28"/>
          <w:szCs w:val="28"/>
          <w:lang w:eastAsia="ar-SA"/>
        </w:rPr>
      </w:pPr>
    </w:p>
    <w:p w:rsidR="00AA7BBE" w:rsidRPr="00AA7BBE" w:rsidRDefault="00AA7BBE" w:rsidP="00AA7BBE">
      <w:pPr>
        <w:keepNext/>
        <w:spacing w:line="360" w:lineRule="atLeast"/>
        <w:ind w:firstLine="567"/>
        <w:jc w:val="both"/>
        <w:outlineLvl w:val="0"/>
        <w:rPr>
          <w:sz w:val="24"/>
          <w:szCs w:val="24"/>
          <w:lang w:eastAsia="ar-SA"/>
        </w:rPr>
      </w:pPr>
      <w:r w:rsidRPr="00AA7BBE">
        <w:rPr>
          <w:sz w:val="28"/>
          <w:szCs w:val="28"/>
          <w:lang w:eastAsia="ar-SA"/>
        </w:rPr>
        <w:t xml:space="preserve">1. Утвердить административный регламент администрации муниципального образования «Гиагинский район» по предоставлению муниципальной услуги </w:t>
      </w:r>
      <w:r w:rsidRPr="00AA7BBE">
        <w:rPr>
          <w:sz w:val="28"/>
          <w:szCs w:val="28"/>
        </w:rPr>
        <w:t>«Предоставление информации из Реестра муниципальной собственности муниципального образования «Гиагинский район»</w:t>
      </w:r>
      <w:r w:rsidRPr="00AA7BBE">
        <w:rPr>
          <w:sz w:val="28"/>
          <w:szCs w:val="28"/>
          <w:lang w:eastAsia="ar-SA"/>
        </w:rPr>
        <w:t xml:space="preserve"> (прилагается).</w:t>
      </w:r>
    </w:p>
    <w:p w:rsidR="00AA7BBE" w:rsidRPr="00AA7BBE" w:rsidRDefault="00AA7BBE" w:rsidP="00AA7BBE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AA7BBE">
        <w:rPr>
          <w:sz w:val="28"/>
          <w:szCs w:val="28"/>
          <w:lang w:eastAsia="ar-SA"/>
        </w:rPr>
        <w:t>2. Постановление главы муниципального образования «Гиагинский район» от 23 марта 2020 года № 81 «Об утверждении административного регламента администрации муниципального образования «Гиагинский район» по предоставлению муниципальной услуги «Выдача выписок из Реестра муниципальной собственности муниципального образования «Гиагинский район» признать утратившим силу.</w:t>
      </w:r>
    </w:p>
    <w:p w:rsidR="00AA7BBE" w:rsidRPr="00AA7BBE" w:rsidRDefault="00AA7BBE" w:rsidP="00AA7BBE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AA7BBE">
        <w:rPr>
          <w:sz w:val="28"/>
          <w:szCs w:val="28"/>
          <w:lang w:eastAsia="ar-SA"/>
        </w:rPr>
        <w:t>3. Настоящее постановление опубликовать в «Информационном бюллетене муниципального образования «Гиагинский район» на сетевом источнике публикации МУП «Редакция газеты «Красное знамя», а также разместить на официальном сайте администрации муниципального образования «Гиагинский район».</w:t>
      </w:r>
    </w:p>
    <w:p w:rsidR="00AA7BBE" w:rsidRPr="00AA7BBE" w:rsidRDefault="00AA7BBE" w:rsidP="00AA7BBE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AA7BBE">
        <w:rPr>
          <w:sz w:val="28"/>
          <w:szCs w:val="28"/>
          <w:lang w:eastAsia="ar-SA"/>
        </w:rPr>
        <w:t>4. Контроль за исполнением настоящего постановления возложить на отдел имущественно-земельных отношений администрации муниципального образования «Гиагинский район».</w:t>
      </w:r>
    </w:p>
    <w:p w:rsidR="00AA7BBE" w:rsidRPr="00AA7BBE" w:rsidRDefault="00AA7BBE" w:rsidP="00AA7BBE">
      <w:pPr>
        <w:suppressAutoHyphens/>
        <w:rPr>
          <w:sz w:val="28"/>
          <w:szCs w:val="28"/>
          <w:lang w:eastAsia="ar-SA"/>
        </w:rPr>
      </w:pPr>
    </w:p>
    <w:p w:rsidR="00AA7BBE" w:rsidRPr="00AA7BBE" w:rsidRDefault="00AA7BBE" w:rsidP="00AA7BBE">
      <w:pPr>
        <w:suppressAutoHyphens/>
        <w:rPr>
          <w:sz w:val="28"/>
          <w:szCs w:val="28"/>
          <w:lang w:eastAsia="ar-SA"/>
        </w:rPr>
      </w:pPr>
    </w:p>
    <w:p w:rsidR="00AA7BBE" w:rsidRPr="00AA7BBE" w:rsidRDefault="00AA7BBE" w:rsidP="00AA7BBE">
      <w:pPr>
        <w:widowControl w:val="0"/>
        <w:suppressAutoHyphens/>
        <w:autoSpaceDE w:val="0"/>
        <w:ind w:right="-2"/>
        <w:jc w:val="both"/>
        <w:rPr>
          <w:sz w:val="28"/>
          <w:szCs w:val="28"/>
          <w:lang w:eastAsia="ar-SA"/>
        </w:rPr>
      </w:pPr>
      <w:r w:rsidRPr="00AA7BBE">
        <w:rPr>
          <w:sz w:val="28"/>
          <w:szCs w:val="28"/>
          <w:lang w:eastAsia="ar-SA"/>
        </w:rPr>
        <w:t>Управляющая делами</w:t>
      </w:r>
    </w:p>
    <w:p w:rsidR="00AA7BBE" w:rsidRPr="00AA7BBE" w:rsidRDefault="00AA7BBE" w:rsidP="00AA7BBE">
      <w:pPr>
        <w:widowControl w:val="0"/>
        <w:suppressAutoHyphens/>
        <w:autoSpaceDE w:val="0"/>
        <w:ind w:right="-2"/>
        <w:jc w:val="both"/>
        <w:rPr>
          <w:sz w:val="28"/>
          <w:szCs w:val="28"/>
          <w:lang w:eastAsia="ar-SA"/>
        </w:rPr>
      </w:pPr>
      <w:r w:rsidRPr="00AA7BBE">
        <w:rPr>
          <w:sz w:val="28"/>
          <w:szCs w:val="28"/>
          <w:lang w:eastAsia="ar-SA"/>
        </w:rPr>
        <w:t>администрации МО «Гиагинский район»</w:t>
      </w:r>
      <w:r w:rsidRPr="00AA7BBE">
        <w:rPr>
          <w:sz w:val="28"/>
          <w:szCs w:val="28"/>
          <w:lang w:eastAsia="ar-SA"/>
        </w:rPr>
        <w:tab/>
      </w:r>
      <w:r w:rsidRPr="00AA7BBE">
        <w:rPr>
          <w:sz w:val="28"/>
          <w:szCs w:val="28"/>
          <w:lang w:eastAsia="ar-SA"/>
        </w:rPr>
        <w:tab/>
      </w:r>
      <w:r w:rsidRPr="00AA7BBE">
        <w:rPr>
          <w:sz w:val="28"/>
          <w:szCs w:val="28"/>
          <w:lang w:eastAsia="ar-SA"/>
        </w:rPr>
        <w:tab/>
      </w:r>
      <w:r w:rsidRPr="00AA7BBE">
        <w:rPr>
          <w:sz w:val="28"/>
          <w:szCs w:val="28"/>
          <w:lang w:eastAsia="ar-SA"/>
        </w:rPr>
        <w:tab/>
        <w:t xml:space="preserve">      Е.М. Василенко</w:t>
      </w:r>
    </w:p>
    <w:p w:rsidR="001A255C" w:rsidRPr="00200094" w:rsidRDefault="001A255C" w:rsidP="004C2E2A">
      <w:pPr>
        <w:pStyle w:val="af6"/>
        <w:ind w:firstLine="6237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200094">
        <w:rPr>
          <w:rFonts w:ascii="Times New Roman" w:hAnsi="Times New Roman"/>
          <w:sz w:val="24"/>
          <w:szCs w:val="24"/>
        </w:rPr>
        <w:lastRenderedPageBreak/>
        <w:t>Утверждено</w:t>
      </w:r>
      <w:r w:rsidR="004C2E2A">
        <w:rPr>
          <w:rFonts w:ascii="Times New Roman" w:hAnsi="Times New Roman"/>
          <w:sz w:val="24"/>
          <w:szCs w:val="24"/>
        </w:rPr>
        <w:t>:</w:t>
      </w:r>
      <w:r w:rsidRPr="00200094">
        <w:rPr>
          <w:rFonts w:ascii="Times New Roman" w:hAnsi="Times New Roman"/>
          <w:sz w:val="24"/>
          <w:szCs w:val="24"/>
        </w:rPr>
        <w:t xml:space="preserve"> </w:t>
      </w:r>
    </w:p>
    <w:p w:rsidR="004C2E2A" w:rsidRDefault="001A255C" w:rsidP="004C2E2A">
      <w:pPr>
        <w:pStyle w:val="af6"/>
        <w:ind w:firstLine="6237"/>
        <w:rPr>
          <w:rFonts w:ascii="Times New Roman" w:hAnsi="Times New Roman"/>
          <w:sz w:val="24"/>
          <w:szCs w:val="24"/>
        </w:rPr>
      </w:pPr>
      <w:r w:rsidRPr="00200094">
        <w:rPr>
          <w:rFonts w:ascii="Times New Roman" w:hAnsi="Times New Roman"/>
          <w:sz w:val="24"/>
          <w:szCs w:val="24"/>
        </w:rPr>
        <w:t xml:space="preserve">Постановлением </w:t>
      </w:r>
      <w:r w:rsidR="004C2E2A">
        <w:rPr>
          <w:rFonts w:ascii="Times New Roman" w:hAnsi="Times New Roman"/>
          <w:sz w:val="24"/>
          <w:szCs w:val="24"/>
        </w:rPr>
        <w:t>управляющей</w:t>
      </w:r>
      <w:r w:rsidRPr="00200094">
        <w:rPr>
          <w:rFonts w:ascii="Times New Roman" w:hAnsi="Times New Roman"/>
          <w:sz w:val="24"/>
          <w:szCs w:val="24"/>
        </w:rPr>
        <w:t xml:space="preserve"> </w:t>
      </w:r>
    </w:p>
    <w:p w:rsidR="004C2E2A" w:rsidRDefault="004C2E2A" w:rsidP="004C2E2A">
      <w:pPr>
        <w:pStyle w:val="af6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делами </w:t>
      </w:r>
      <w:r w:rsidR="009B5A54">
        <w:rPr>
          <w:rFonts w:ascii="Times New Roman" w:hAnsi="Times New Roman"/>
          <w:sz w:val="24"/>
          <w:szCs w:val="24"/>
        </w:rPr>
        <w:t>администрации</w:t>
      </w:r>
    </w:p>
    <w:p w:rsidR="001A255C" w:rsidRPr="00200094" w:rsidRDefault="004C2E2A" w:rsidP="004C2E2A">
      <w:pPr>
        <w:pStyle w:val="af6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«Гиагинский район»</w:t>
      </w:r>
    </w:p>
    <w:p w:rsidR="001A255C" w:rsidRPr="00200094" w:rsidRDefault="0090015B" w:rsidP="004C2E2A">
      <w:pPr>
        <w:pStyle w:val="af6"/>
        <w:ind w:left="6237" w:firstLine="638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A255C" w:rsidRPr="00200094">
        <w:rPr>
          <w:rFonts w:ascii="Times New Roman" w:hAnsi="Times New Roman"/>
          <w:sz w:val="24"/>
          <w:szCs w:val="24"/>
        </w:rPr>
        <w:t xml:space="preserve">№ </w:t>
      </w:r>
      <w:r w:rsidR="003326AC">
        <w:rPr>
          <w:rFonts w:ascii="Times New Roman" w:hAnsi="Times New Roman"/>
          <w:sz w:val="24"/>
          <w:szCs w:val="24"/>
          <w:u w:val="single"/>
        </w:rPr>
        <w:t>288</w:t>
      </w:r>
      <w:r w:rsidR="001A255C" w:rsidRPr="00200094">
        <w:rPr>
          <w:rFonts w:ascii="Times New Roman" w:hAnsi="Times New Roman"/>
          <w:sz w:val="24"/>
          <w:szCs w:val="24"/>
        </w:rPr>
        <w:t xml:space="preserve"> от</w:t>
      </w:r>
      <w:r w:rsidR="00200094">
        <w:rPr>
          <w:rFonts w:ascii="Times New Roman" w:hAnsi="Times New Roman"/>
          <w:sz w:val="24"/>
          <w:szCs w:val="24"/>
        </w:rPr>
        <w:t xml:space="preserve"> </w:t>
      </w:r>
      <w:r w:rsidR="003326AC">
        <w:rPr>
          <w:rFonts w:ascii="Times New Roman" w:hAnsi="Times New Roman"/>
          <w:sz w:val="24"/>
          <w:szCs w:val="24"/>
          <w:u w:val="single"/>
        </w:rPr>
        <w:t>30.11.</w:t>
      </w:r>
      <w:r w:rsidR="001A255C" w:rsidRPr="0020009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B28C6">
        <w:rPr>
          <w:rFonts w:ascii="Times New Roman" w:hAnsi="Times New Roman"/>
          <w:sz w:val="24"/>
          <w:szCs w:val="24"/>
          <w:u w:val="single"/>
        </w:rPr>
        <w:t>2020</w:t>
      </w:r>
      <w:r w:rsidR="001A255C" w:rsidRPr="00200094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1A255C" w:rsidRDefault="001A255C" w:rsidP="0090015B">
      <w:pPr>
        <w:pStyle w:val="1"/>
        <w:ind w:firstLine="567"/>
        <w:rPr>
          <w:szCs w:val="28"/>
        </w:rPr>
      </w:pPr>
    </w:p>
    <w:p w:rsidR="001A255C" w:rsidRDefault="00130799" w:rsidP="0090015B">
      <w:pPr>
        <w:pStyle w:val="1"/>
        <w:ind w:firstLine="567"/>
        <w:rPr>
          <w:szCs w:val="28"/>
        </w:rPr>
      </w:pPr>
      <w:r>
        <w:rPr>
          <w:szCs w:val="28"/>
        </w:rPr>
        <w:t>Регламент</w:t>
      </w:r>
    </w:p>
    <w:p w:rsidR="008F786B" w:rsidRDefault="001A255C" w:rsidP="0090015B">
      <w:pPr>
        <w:pStyle w:val="1"/>
        <w:ind w:firstLine="567"/>
        <w:rPr>
          <w:szCs w:val="28"/>
        </w:rPr>
      </w:pPr>
      <w:r>
        <w:rPr>
          <w:szCs w:val="28"/>
        </w:rPr>
        <w:t xml:space="preserve">администрации </w:t>
      </w:r>
      <w:r w:rsidR="00E32807">
        <w:rPr>
          <w:szCs w:val="28"/>
        </w:rPr>
        <w:t>муниципального образования «Гиагинский район»</w:t>
      </w:r>
      <w:r>
        <w:rPr>
          <w:szCs w:val="28"/>
        </w:rPr>
        <w:t xml:space="preserve"> </w:t>
      </w:r>
      <w:r w:rsidR="00C94F93">
        <w:rPr>
          <w:szCs w:val="28"/>
        </w:rPr>
        <w:t xml:space="preserve">по </w:t>
      </w:r>
      <w:r w:rsidR="008F786B" w:rsidRPr="00193A83">
        <w:rPr>
          <w:szCs w:val="28"/>
        </w:rPr>
        <w:t>предоставлени</w:t>
      </w:r>
      <w:r w:rsidR="00C94F93">
        <w:rPr>
          <w:szCs w:val="28"/>
        </w:rPr>
        <w:t>ю</w:t>
      </w:r>
      <w:r w:rsidR="008F786B" w:rsidRPr="00193A83">
        <w:rPr>
          <w:szCs w:val="28"/>
        </w:rPr>
        <w:t xml:space="preserve"> </w:t>
      </w:r>
      <w:r w:rsidR="00F936B4">
        <w:rPr>
          <w:szCs w:val="28"/>
        </w:rPr>
        <w:t>муниципальной</w:t>
      </w:r>
      <w:r w:rsidR="008F786B" w:rsidRPr="00193A83">
        <w:rPr>
          <w:szCs w:val="28"/>
        </w:rPr>
        <w:t xml:space="preserve"> услуги «</w:t>
      </w:r>
      <w:r w:rsidR="0043495D" w:rsidRPr="00193A83">
        <w:rPr>
          <w:szCs w:val="28"/>
        </w:rPr>
        <w:t xml:space="preserve">Предоставление информации из Реестра </w:t>
      </w:r>
      <w:r w:rsidR="0043495D">
        <w:rPr>
          <w:szCs w:val="28"/>
        </w:rPr>
        <w:t>муниципальной</w:t>
      </w:r>
      <w:r w:rsidR="0043495D" w:rsidRPr="00193A83">
        <w:rPr>
          <w:szCs w:val="28"/>
        </w:rPr>
        <w:t xml:space="preserve"> собственности </w:t>
      </w:r>
      <w:r w:rsidR="00E32807">
        <w:rPr>
          <w:szCs w:val="28"/>
        </w:rPr>
        <w:t>муниципального образования «Гиагинский район»</w:t>
      </w:r>
      <w:r>
        <w:rPr>
          <w:szCs w:val="28"/>
        </w:rPr>
        <w:t xml:space="preserve"> </w:t>
      </w:r>
    </w:p>
    <w:p w:rsidR="00F936B4" w:rsidRPr="00F936B4" w:rsidRDefault="00F936B4" w:rsidP="0090015B">
      <w:pPr>
        <w:ind w:firstLine="567"/>
      </w:pPr>
    </w:p>
    <w:p w:rsidR="008F786B" w:rsidRPr="00193A83" w:rsidRDefault="008F786B" w:rsidP="0090015B">
      <w:pPr>
        <w:pStyle w:val="1"/>
        <w:ind w:firstLine="567"/>
        <w:rPr>
          <w:szCs w:val="28"/>
        </w:rPr>
      </w:pPr>
      <w:bookmarkStart w:id="2" w:name="sub_101"/>
      <w:bookmarkEnd w:id="0"/>
      <w:r w:rsidRPr="00193A83">
        <w:rPr>
          <w:szCs w:val="28"/>
        </w:rPr>
        <w:t>1. Общие положения</w:t>
      </w:r>
    </w:p>
    <w:bookmarkEnd w:id="2"/>
    <w:p w:rsidR="008F786B" w:rsidRPr="00193A83" w:rsidRDefault="008F786B" w:rsidP="0090015B">
      <w:pPr>
        <w:ind w:firstLine="567"/>
        <w:rPr>
          <w:sz w:val="28"/>
          <w:szCs w:val="28"/>
        </w:rPr>
      </w:pPr>
    </w:p>
    <w:p w:rsidR="00EF70F2" w:rsidRDefault="008F786B" w:rsidP="0090015B">
      <w:pPr>
        <w:pStyle w:val="1"/>
        <w:ind w:firstLine="567"/>
        <w:jc w:val="both"/>
        <w:rPr>
          <w:szCs w:val="28"/>
        </w:rPr>
      </w:pPr>
      <w:bookmarkStart w:id="3" w:name="sub_111"/>
      <w:r w:rsidRPr="001A255C">
        <w:rPr>
          <w:b w:val="0"/>
          <w:szCs w:val="28"/>
        </w:rPr>
        <w:t xml:space="preserve">1.1. </w:t>
      </w:r>
      <w:r w:rsidR="00130799">
        <w:rPr>
          <w:b w:val="0"/>
          <w:szCs w:val="28"/>
        </w:rPr>
        <w:t>Регламент</w:t>
      </w:r>
      <w:r w:rsidRPr="001A255C">
        <w:rPr>
          <w:b w:val="0"/>
          <w:szCs w:val="28"/>
        </w:rPr>
        <w:t xml:space="preserve"> </w:t>
      </w:r>
      <w:r w:rsidR="001A255C" w:rsidRPr="001A255C">
        <w:rPr>
          <w:b w:val="0"/>
          <w:szCs w:val="28"/>
        </w:rPr>
        <w:t xml:space="preserve">администрации </w:t>
      </w:r>
      <w:r w:rsidR="00174FDE">
        <w:rPr>
          <w:b w:val="0"/>
          <w:szCs w:val="28"/>
        </w:rPr>
        <w:t>муниципального образования «Гиагинский район»</w:t>
      </w:r>
      <w:r w:rsidR="001A255C">
        <w:rPr>
          <w:b w:val="0"/>
          <w:szCs w:val="28"/>
        </w:rPr>
        <w:t xml:space="preserve"> </w:t>
      </w:r>
      <w:r w:rsidR="001A255C" w:rsidRPr="001A255C">
        <w:rPr>
          <w:b w:val="0"/>
          <w:szCs w:val="28"/>
        </w:rPr>
        <w:t xml:space="preserve">по предоставлению муниципальной услуги «Предоставление информации из Реестра муниципальной собственности </w:t>
      </w:r>
      <w:r w:rsidR="00174FDE">
        <w:rPr>
          <w:b w:val="0"/>
          <w:szCs w:val="28"/>
        </w:rPr>
        <w:t>муниципального образования «Гиагинский район»</w:t>
      </w:r>
      <w:r w:rsidR="001A255C" w:rsidRPr="001A255C">
        <w:rPr>
          <w:b w:val="0"/>
          <w:szCs w:val="28"/>
        </w:rPr>
        <w:t xml:space="preserve"> </w:t>
      </w:r>
      <w:r w:rsidRPr="001A255C">
        <w:rPr>
          <w:b w:val="0"/>
          <w:szCs w:val="28"/>
        </w:rPr>
        <w:t xml:space="preserve">(далее - Регламент) </w:t>
      </w:r>
      <w:r w:rsidR="00267C8A" w:rsidRPr="001A255C">
        <w:rPr>
          <w:b w:val="0"/>
          <w:szCs w:val="28"/>
        </w:rPr>
        <w:t xml:space="preserve">устанавливает сроки и последовательность административных услуг процедур (действий) </w:t>
      </w:r>
      <w:r w:rsidR="00174FDE">
        <w:rPr>
          <w:b w:val="0"/>
          <w:szCs w:val="28"/>
        </w:rPr>
        <w:t>муниципального образования «Гиагинский район»</w:t>
      </w:r>
      <w:r w:rsidR="00EF70F2" w:rsidRPr="001A255C">
        <w:rPr>
          <w:b w:val="0"/>
          <w:szCs w:val="28"/>
        </w:rPr>
        <w:t>, осуществляемых по запросу физического или юридического лица либо их уполномоченных представителей по предоставлению данной услуги</w:t>
      </w:r>
      <w:r w:rsidRPr="001A255C">
        <w:rPr>
          <w:b w:val="0"/>
          <w:szCs w:val="28"/>
        </w:rPr>
        <w:t>.</w:t>
      </w:r>
      <w:bookmarkStart w:id="4" w:name="sub_112"/>
      <w:bookmarkEnd w:id="3"/>
    </w:p>
    <w:p w:rsidR="00EF70F2" w:rsidRDefault="00EF70F2" w:rsidP="009001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Регламент также устанавливает порядок взаимодействия между структурными подразделениями органов местного самоуправления, их</w:t>
      </w:r>
      <w:r w:rsidR="00864862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должностными лицами, взаимодействия органов местного самоуправления с физическими и юридическими лицами, иными органами государственной власти и иными органами местного самоуправления, учреждениями и организациями при предоставлении муниципальной услуг</w:t>
      </w:r>
      <w:r w:rsidR="00200094">
        <w:rPr>
          <w:sz w:val="28"/>
          <w:szCs w:val="28"/>
        </w:rPr>
        <w:t xml:space="preserve">и. 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1.2. Получатели </w:t>
      </w:r>
      <w:r w:rsidR="00F936B4">
        <w:rPr>
          <w:sz w:val="28"/>
          <w:szCs w:val="28"/>
        </w:rPr>
        <w:t xml:space="preserve">муниципальной </w:t>
      </w:r>
      <w:r w:rsidRPr="00193A83">
        <w:rPr>
          <w:sz w:val="28"/>
          <w:szCs w:val="28"/>
        </w:rPr>
        <w:t>услуги: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bookmarkStart w:id="5" w:name="sub_1121"/>
      <w:bookmarkEnd w:id="4"/>
      <w:r w:rsidRPr="00193A83">
        <w:rPr>
          <w:sz w:val="28"/>
          <w:szCs w:val="28"/>
        </w:rPr>
        <w:t>1.2.1.</w:t>
      </w:r>
      <w:r w:rsidR="00F9602F">
        <w:rPr>
          <w:sz w:val="28"/>
          <w:szCs w:val="28"/>
        </w:rPr>
        <w:t xml:space="preserve"> </w:t>
      </w:r>
      <w:r w:rsidRPr="00193A83">
        <w:rPr>
          <w:sz w:val="28"/>
          <w:szCs w:val="28"/>
        </w:rPr>
        <w:t>Правообладатели объектов учет</w:t>
      </w:r>
      <w:r w:rsidR="004C2E2A">
        <w:rPr>
          <w:sz w:val="28"/>
          <w:szCs w:val="28"/>
        </w:rPr>
        <w:t>а или их законные представители:</w:t>
      </w:r>
    </w:p>
    <w:bookmarkEnd w:id="5"/>
    <w:p w:rsidR="008F786B" w:rsidRPr="00193A83" w:rsidRDefault="001A255C" w:rsidP="009001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193A83">
        <w:rPr>
          <w:sz w:val="28"/>
          <w:szCs w:val="28"/>
        </w:rPr>
        <w:t>физические и юридические лица, получившие доверенность от правообладателя объекта учета или его законного представителя;</w:t>
      </w:r>
    </w:p>
    <w:p w:rsidR="008F786B" w:rsidRPr="00193A83" w:rsidRDefault="001A255C" w:rsidP="009001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193A83">
        <w:rPr>
          <w:sz w:val="28"/>
          <w:szCs w:val="28"/>
        </w:rPr>
        <w:t>органы местного самоуправления и органы государственной власти Республики Адыгея, других субъектов Российской Федерации;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федеральные органы государственной власти, в том числе:</w:t>
      </w:r>
    </w:p>
    <w:p w:rsidR="008F786B" w:rsidRPr="00193A83" w:rsidRDefault="001A255C" w:rsidP="009001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193A83">
        <w:rPr>
          <w:sz w:val="28"/>
          <w:szCs w:val="28"/>
        </w:rPr>
        <w:t>федеральные органы исполнительной власти, уполномоченные в области государственной регистрации прав на недвижимое имущество и сделок с ним, государственного кадастрового учета недвижимого имущества, ведения Единого государственного реестра недвижимости;</w:t>
      </w:r>
    </w:p>
    <w:p w:rsidR="008F786B" w:rsidRPr="00193A83" w:rsidRDefault="001A255C" w:rsidP="009001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193A83">
        <w:rPr>
          <w:sz w:val="28"/>
          <w:szCs w:val="28"/>
        </w:rPr>
        <w:t>налоговые органы;</w:t>
      </w:r>
    </w:p>
    <w:p w:rsidR="008F786B" w:rsidRPr="00193A83" w:rsidRDefault="001A255C" w:rsidP="009001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193A83">
        <w:rPr>
          <w:sz w:val="28"/>
          <w:szCs w:val="28"/>
        </w:rPr>
        <w:t>суды, правоохранительные органы, судебные приставы-исполнители, имеющие в производстве дела, связанные с объектами учета и (или) их правообладателями;</w:t>
      </w:r>
    </w:p>
    <w:p w:rsidR="008F786B" w:rsidRPr="00193A83" w:rsidRDefault="001A255C" w:rsidP="009001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F786B" w:rsidRPr="00193A83">
        <w:rPr>
          <w:sz w:val="28"/>
          <w:szCs w:val="28"/>
        </w:rPr>
        <w:t xml:space="preserve">федеральный антимонопольный орган и его территориальный орган в Республике Адыгея, которым предоставляется информация в форме выписки из Реестра </w:t>
      </w:r>
      <w:r w:rsidR="00C62BC0">
        <w:rPr>
          <w:sz w:val="28"/>
          <w:szCs w:val="28"/>
        </w:rPr>
        <w:t>муниципальной</w:t>
      </w:r>
      <w:r w:rsidR="008F786B" w:rsidRPr="00193A83">
        <w:rPr>
          <w:sz w:val="28"/>
          <w:szCs w:val="28"/>
        </w:rPr>
        <w:t xml:space="preserve"> собственности </w:t>
      </w:r>
      <w:r w:rsidR="00174FDE">
        <w:rPr>
          <w:sz w:val="28"/>
          <w:szCs w:val="28"/>
        </w:rPr>
        <w:t>муниципального образования «Гиагинский район»</w:t>
      </w:r>
      <w:r>
        <w:rPr>
          <w:sz w:val="28"/>
          <w:szCs w:val="28"/>
        </w:rPr>
        <w:t xml:space="preserve"> </w:t>
      </w:r>
      <w:r w:rsidR="008F786B" w:rsidRPr="00193A83">
        <w:rPr>
          <w:sz w:val="28"/>
          <w:szCs w:val="28"/>
        </w:rPr>
        <w:t xml:space="preserve">согласно </w:t>
      </w:r>
      <w:hyperlink w:anchor="sub_1001" w:history="1">
        <w:r w:rsidR="008F786B" w:rsidRPr="00193A83">
          <w:rPr>
            <w:sz w:val="28"/>
            <w:szCs w:val="28"/>
          </w:rPr>
          <w:t>приложениям 1</w:t>
        </w:r>
      </w:hyperlink>
      <w:r w:rsidR="008F786B" w:rsidRPr="00193A83">
        <w:rPr>
          <w:sz w:val="28"/>
          <w:szCs w:val="28"/>
        </w:rPr>
        <w:t xml:space="preserve"> и </w:t>
      </w:r>
      <w:hyperlink w:anchor="sub_1002" w:history="1">
        <w:r w:rsidR="008F786B" w:rsidRPr="001A255C">
          <w:rPr>
            <w:rStyle w:val="af1"/>
            <w:b w:val="0"/>
            <w:color w:val="auto"/>
            <w:sz w:val="28"/>
            <w:szCs w:val="28"/>
          </w:rPr>
          <w:t>2</w:t>
        </w:r>
      </w:hyperlink>
      <w:r w:rsidR="004C2E2A">
        <w:rPr>
          <w:sz w:val="28"/>
          <w:szCs w:val="28"/>
        </w:rPr>
        <w:t xml:space="preserve"> к настоящему Регламенту.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bookmarkStart w:id="6" w:name="sub_1122"/>
      <w:r w:rsidRPr="00193A83">
        <w:rPr>
          <w:sz w:val="28"/>
          <w:szCs w:val="28"/>
        </w:rPr>
        <w:t xml:space="preserve">1.2.2. Иные заинтересованные лица, не указанные в </w:t>
      </w:r>
      <w:hyperlink w:anchor="sub_1121" w:history="1">
        <w:r w:rsidRPr="00807A41">
          <w:rPr>
            <w:rStyle w:val="af1"/>
            <w:b w:val="0"/>
            <w:color w:val="auto"/>
            <w:sz w:val="28"/>
            <w:szCs w:val="28"/>
          </w:rPr>
          <w:t>пункте 1.2.1</w:t>
        </w:r>
      </w:hyperlink>
      <w:r w:rsidRPr="00193A83">
        <w:rPr>
          <w:sz w:val="28"/>
          <w:szCs w:val="28"/>
        </w:rPr>
        <w:t xml:space="preserve"> настоящего Регламента, которым предоставляются сведения о нахождении (отсутствии) объектов учета из Реестра</w:t>
      </w:r>
      <w:r w:rsidR="00C62BC0">
        <w:rPr>
          <w:sz w:val="28"/>
          <w:szCs w:val="28"/>
        </w:rPr>
        <w:t xml:space="preserve"> муницип</w:t>
      </w:r>
      <w:r w:rsidR="00BF76EE">
        <w:rPr>
          <w:sz w:val="28"/>
          <w:szCs w:val="28"/>
        </w:rPr>
        <w:t>а</w:t>
      </w:r>
      <w:r w:rsidR="00C62BC0">
        <w:rPr>
          <w:sz w:val="28"/>
          <w:szCs w:val="28"/>
        </w:rPr>
        <w:t xml:space="preserve">льной </w:t>
      </w:r>
      <w:r w:rsidRPr="00193A83">
        <w:rPr>
          <w:sz w:val="28"/>
          <w:szCs w:val="28"/>
        </w:rPr>
        <w:t>собственности</w:t>
      </w:r>
      <w:r w:rsidR="00C62BC0">
        <w:rPr>
          <w:sz w:val="28"/>
          <w:szCs w:val="28"/>
        </w:rPr>
        <w:t xml:space="preserve"> </w:t>
      </w:r>
      <w:r w:rsidR="00174FDE">
        <w:rPr>
          <w:sz w:val="28"/>
          <w:szCs w:val="28"/>
        </w:rPr>
        <w:t>муниципального образования «Гиагинский район»</w:t>
      </w:r>
      <w:r w:rsidRPr="00193A83">
        <w:rPr>
          <w:sz w:val="28"/>
          <w:szCs w:val="28"/>
        </w:rPr>
        <w:t>.</w:t>
      </w:r>
    </w:p>
    <w:p w:rsidR="008F786B" w:rsidRPr="008C0A65" w:rsidRDefault="008F786B" w:rsidP="0090015B">
      <w:pPr>
        <w:ind w:firstLine="567"/>
        <w:jc w:val="both"/>
        <w:rPr>
          <w:sz w:val="28"/>
          <w:szCs w:val="28"/>
        </w:rPr>
      </w:pPr>
      <w:bookmarkStart w:id="7" w:name="sub_1123"/>
      <w:bookmarkEnd w:id="6"/>
      <w:r w:rsidRPr="008C0A65">
        <w:rPr>
          <w:sz w:val="28"/>
          <w:szCs w:val="28"/>
        </w:rPr>
        <w:t>1.2.3.</w:t>
      </w:r>
      <w:r w:rsidR="00F9602F" w:rsidRPr="008C0A65">
        <w:rPr>
          <w:sz w:val="28"/>
          <w:szCs w:val="28"/>
        </w:rPr>
        <w:t xml:space="preserve"> </w:t>
      </w:r>
      <w:r w:rsidRPr="008C0A65">
        <w:rPr>
          <w:sz w:val="28"/>
          <w:szCs w:val="28"/>
        </w:rPr>
        <w:t xml:space="preserve">Заявителями на получение </w:t>
      </w:r>
      <w:r w:rsidR="00C62BC0" w:rsidRPr="008C0A65">
        <w:rPr>
          <w:sz w:val="28"/>
          <w:szCs w:val="28"/>
        </w:rPr>
        <w:t>муниципальной</w:t>
      </w:r>
      <w:r w:rsidRPr="008C0A65">
        <w:rPr>
          <w:sz w:val="28"/>
          <w:szCs w:val="28"/>
        </w:rPr>
        <w:t xml:space="preserve"> услуги являются получатели </w:t>
      </w:r>
      <w:r w:rsidR="00C62BC0" w:rsidRPr="008C0A65">
        <w:rPr>
          <w:sz w:val="28"/>
          <w:szCs w:val="28"/>
        </w:rPr>
        <w:t>муниципальной услуги</w:t>
      </w:r>
      <w:r w:rsidRPr="008C0A65">
        <w:rPr>
          <w:sz w:val="28"/>
          <w:szCs w:val="28"/>
        </w:rPr>
        <w:t xml:space="preserve"> либо лица, уполномоченные получателем </w:t>
      </w:r>
      <w:r w:rsidR="00C62BC0" w:rsidRPr="008C0A65">
        <w:rPr>
          <w:sz w:val="28"/>
          <w:szCs w:val="28"/>
        </w:rPr>
        <w:t>муниципальной</w:t>
      </w:r>
      <w:r w:rsidRPr="008C0A65">
        <w:rPr>
          <w:sz w:val="28"/>
          <w:szCs w:val="28"/>
        </w:rPr>
        <w:t xml:space="preserve"> услуги действовать на основании доверенности, оформленной в установленном порядке (далее - заявители).</w:t>
      </w:r>
    </w:p>
    <w:bookmarkEnd w:id="7"/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Лицами, выступающими от имени заявителей - юридических лиц, в ходе предоставления </w:t>
      </w:r>
      <w:r w:rsidR="00C62BC0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являются</w:t>
      </w:r>
      <w:r w:rsidR="004C2E2A">
        <w:rPr>
          <w:sz w:val="28"/>
          <w:szCs w:val="28"/>
        </w:rPr>
        <w:t>:</w:t>
      </w:r>
      <w:r w:rsidRPr="00193A83">
        <w:rPr>
          <w:sz w:val="28"/>
          <w:szCs w:val="28"/>
        </w:rPr>
        <w:t xml:space="preserve"> руководитель юридического лица, уполномоченное должностное лицо или уполномоченный представитель юридического лица.</w:t>
      </w:r>
    </w:p>
    <w:p w:rsidR="008F786B" w:rsidRDefault="008F786B" w:rsidP="0090015B">
      <w:pPr>
        <w:ind w:firstLine="567"/>
        <w:jc w:val="both"/>
        <w:rPr>
          <w:sz w:val="28"/>
          <w:szCs w:val="28"/>
        </w:rPr>
      </w:pPr>
      <w:bookmarkStart w:id="8" w:name="sub_113"/>
      <w:r w:rsidRPr="00193A83">
        <w:rPr>
          <w:sz w:val="28"/>
          <w:szCs w:val="28"/>
        </w:rPr>
        <w:t>1.3.</w:t>
      </w:r>
      <w:r w:rsidR="00F9602F">
        <w:rPr>
          <w:sz w:val="28"/>
          <w:szCs w:val="28"/>
        </w:rPr>
        <w:t xml:space="preserve"> </w:t>
      </w:r>
      <w:r w:rsidR="00C62BC0">
        <w:rPr>
          <w:sz w:val="28"/>
          <w:szCs w:val="28"/>
        </w:rPr>
        <w:t>Муниципальная услуга</w:t>
      </w:r>
      <w:r w:rsidRPr="00193A83">
        <w:rPr>
          <w:sz w:val="28"/>
          <w:szCs w:val="28"/>
        </w:rPr>
        <w:t xml:space="preserve"> предоставляется </w:t>
      </w:r>
      <w:r w:rsidR="0020356D">
        <w:rPr>
          <w:sz w:val="28"/>
          <w:szCs w:val="28"/>
        </w:rPr>
        <w:t xml:space="preserve">администрации муниципального образования «Гиагинский район» </w:t>
      </w:r>
      <w:r w:rsidR="00337DD9">
        <w:rPr>
          <w:sz w:val="28"/>
          <w:szCs w:val="28"/>
        </w:rPr>
        <w:t>.</w:t>
      </w:r>
    </w:p>
    <w:p w:rsidR="004031F6" w:rsidRDefault="00350D3B" w:rsidP="009001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1.3.1. Информация по вопросам</w:t>
      </w:r>
      <w:bookmarkStart w:id="9" w:name="sub_1135"/>
      <w:bookmarkEnd w:id="8"/>
      <w:r w:rsidR="008F786B" w:rsidRPr="00193A83">
        <w:rPr>
          <w:sz w:val="28"/>
          <w:szCs w:val="28"/>
        </w:rPr>
        <w:t xml:space="preserve"> предоставления </w:t>
      </w:r>
      <w:r w:rsidR="00766144">
        <w:rPr>
          <w:sz w:val="28"/>
          <w:szCs w:val="28"/>
        </w:rPr>
        <w:t>муниципальной</w:t>
      </w:r>
      <w:r w:rsidR="008F786B" w:rsidRPr="00193A83">
        <w:rPr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766144">
        <w:rPr>
          <w:sz w:val="28"/>
          <w:szCs w:val="28"/>
        </w:rPr>
        <w:t xml:space="preserve">муниципальной </w:t>
      </w:r>
      <w:r w:rsidR="008F786B" w:rsidRPr="00193A83">
        <w:rPr>
          <w:sz w:val="28"/>
          <w:szCs w:val="28"/>
        </w:rPr>
        <w:t xml:space="preserve">услуги, сведения о ходе предоставления указанных услуг предоставляется непосредственно в помещениях </w:t>
      </w:r>
      <w:r w:rsidR="00174FDE">
        <w:rPr>
          <w:sz w:val="28"/>
          <w:szCs w:val="28"/>
        </w:rPr>
        <w:t>муниципального образования «Гиагинский район»</w:t>
      </w:r>
      <w:r w:rsidR="008F786B" w:rsidRPr="00193A83">
        <w:rPr>
          <w:sz w:val="28"/>
          <w:szCs w:val="28"/>
        </w:rPr>
        <w:t xml:space="preserve"> с использованием информационных стендов, в ходе личного приема, по телефону, электронной почте, посредством ее размещения в сети «Интернет», на официальном сайте </w:t>
      </w:r>
      <w:r w:rsidR="004C2E2A">
        <w:rPr>
          <w:sz w:val="28"/>
          <w:szCs w:val="28"/>
        </w:rPr>
        <w:t xml:space="preserve">администрации </w:t>
      </w:r>
      <w:r w:rsidR="00174FDE">
        <w:rPr>
          <w:sz w:val="28"/>
          <w:szCs w:val="28"/>
        </w:rPr>
        <w:t>муниципального образования «Гиагинский район»</w:t>
      </w:r>
      <w:r w:rsidR="008F786B" w:rsidRPr="00193A83">
        <w:rPr>
          <w:sz w:val="28"/>
          <w:szCs w:val="28"/>
        </w:rPr>
        <w:t>, в федеральной государственной информационной</w:t>
      </w:r>
      <w:r w:rsidR="00E32807">
        <w:rPr>
          <w:sz w:val="28"/>
          <w:szCs w:val="28"/>
        </w:rPr>
        <w:t xml:space="preserve"> системе</w:t>
      </w:r>
      <w:r w:rsidR="008F786B" w:rsidRPr="00193A83">
        <w:rPr>
          <w:sz w:val="28"/>
          <w:szCs w:val="28"/>
        </w:rPr>
        <w:t xml:space="preserve"> «Единый портал государственных и муниципальных услуг (функций)»</w:t>
      </w:r>
      <w:r w:rsidR="00F82279">
        <w:rPr>
          <w:sz w:val="28"/>
          <w:szCs w:val="28"/>
        </w:rPr>
        <w:t xml:space="preserve">, а также в многофункциональном </w:t>
      </w:r>
      <w:r w:rsidR="00FF2E05">
        <w:rPr>
          <w:sz w:val="28"/>
          <w:szCs w:val="28"/>
        </w:rPr>
        <w:t>центре предоставления государственных и муниципальных услуг (далее - МФЦ)</w:t>
      </w:r>
      <w:r w:rsidR="004031F6">
        <w:rPr>
          <w:sz w:val="28"/>
          <w:szCs w:val="28"/>
        </w:rPr>
        <w:t>.</w:t>
      </w:r>
    </w:p>
    <w:p w:rsidR="008F786B" w:rsidRPr="00193A83" w:rsidRDefault="008F786B" w:rsidP="0090015B">
      <w:pPr>
        <w:suppressAutoHyphens/>
        <w:spacing w:line="22" w:lineRule="atLeast"/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Для получения информации о процедуре предоставления </w:t>
      </w:r>
      <w:r w:rsidR="00337DD9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заявитель вправе обратиться:</w:t>
      </w:r>
    </w:p>
    <w:p w:rsidR="008F786B" w:rsidRPr="004C2E2A" w:rsidRDefault="004C2E2A" w:rsidP="004C2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4C2E2A">
        <w:rPr>
          <w:sz w:val="28"/>
          <w:szCs w:val="28"/>
        </w:rPr>
        <w:t xml:space="preserve">в устной форме лично в </w:t>
      </w:r>
      <w:r w:rsidR="00B645C7" w:rsidRPr="004C2E2A">
        <w:rPr>
          <w:sz w:val="28"/>
          <w:szCs w:val="28"/>
        </w:rPr>
        <w:t>муниципальное образование</w:t>
      </w:r>
      <w:r w:rsidR="00807A41" w:rsidRPr="004C2E2A">
        <w:rPr>
          <w:sz w:val="28"/>
          <w:szCs w:val="28"/>
        </w:rPr>
        <w:t xml:space="preserve"> «Гиагинский район»</w:t>
      </w:r>
      <w:r w:rsidR="008F786B" w:rsidRPr="004C2E2A">
        <w:rPr>
          <w:sz w:val="28"/>
          <w:szCs w:val="28"/>
        </w:rPr>
        <w:t>;</w:t>
      </w:r>
    </w:p>
    <w:p w:rsidR="008F786B" w:rsidRPr="004C2E2A" w:rsidRDefault="004C2E2A" w:rsidP="004C2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4C2E2A">
        <w:rPr>
          <w:sz w:val="28"/>
          <w:szCs w:val="28"/>
        </w:rPr>
        <w:t xml:space="preserve">с использованием средств телефонной связи </w:t>
      </w:r>
      <w:r w:rsidR="00B645C7" w:rsidRPr="004C2E2A">
        <w:rPr>
          <w:sz w:val="28"/>
          <w:szCs w:val="28"/>
        </w:rPr>
        <w:t xml:space="preserve">с </w:t>
      </w:r>
      <w:r w:rsidR="0020356D">
        <w:rPr>
          <w:sz w:val="28"/>
          <w:szCs w:val="28"/>
        </w:rPr>
        <w:t xml:space="preserve">администрации муниципального образования «Гиагинский район» </w:t>
      </w:r>
      <w:r w:rsidR="008F786B" w:rsidRPr="004C2E2A">
        <w:rPr>
          <w:sz w:val="28"/>
          <w:szCs w:val="28"/>
        </w:rPr>
        <w:t>;</w:t>
      </w:r>
    </w:p>
    <w:p w:rsidR="008F786B" w:rsidRPr="004C2E2A" w:rsidRDefault="004C2E2A" w:rsidP="004C2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4C2E2A">
        <w:rPr>
          <w:sz w:val="28"/>
          <w:szCs w:val="28"/>
        </w:rPr>
        <w:t xml:space="preserve">в письменной форме в </w:t>
      </w:r>
      <w:r w:rsidR="00B645C7" w:rsidRPr="004C2E2A">
        <w:rPr>
          <w:sz w:val="28"/>
          <w:szCs w:val="28"/>
        </w:rPr>
        <w:t>муниципальное образование</w:t>
      </w:r>
      <w:r w:rsidR="00807A41" w:rsidRPr="004C2E2A">
        <w:rPr>
          <w:sz w:val="28"/>
          <w:szCs w:val="28"/>
        </w:rPr>
        <w:t xml:space="preserve"> «Гиагинский район»</w:t>
      </w:r>
      <w:r w:rsidR="008F786B" w:rsidRPr="004C2E2A">
        <w:rPr>
          <w:sz w:val="28"/>
          <w:szCs w:val="28"/>
        </w:rPr>
        <w:t>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Информирование заинтересованных лиц организуется посредством:</w:t>
      </w:r>
    </w:p>
    <w:p w:rsidR="008F786B" w:rsidRPr="004C2E2A" w:rsidRDefault="004C2E2A" w:rsidP="004C2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4C2E2A">
        <w:rPr>
          <w:sz w:val="28"/>
          <w:szCs w:val="28"/>
        </w:rPr>
        <w:t>индивидуального информирования;</w:t>
      </w:r>
    </w:p>
    <w:p w:rsidR="008F786B" w:rsidRPr="004C2E2A" w:rsidRDefault="004C2E2A" w:rsidP="004C2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4C2E2A">
        <w:rPr>
          <w:sz w:val="28"/>
          <w:szCs w:val="28"/>
        </w:rPr>
        <w:t>публичного информирования.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Информирование проводится в форме:</w:t>
      </w:r>
    </w:p>
    <w:p w:rsidR="008F786B" w:rsidRPr="004C2E2A" w:rsidRDefault="004C2E2A" w:rsidP="004C2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4C2E2A">
        <w:rPr>
          <w:sz w:val="28"/>
          <w:szCs w:val="28"/>
        </w:rPr>
        <w:t>устного информирования;</w:t>
      </w:r>
    </w:p>
    <w:p w:rsidR="008F786B" w:rsidRPr="004C2E2A" w:rsidRDefault="004C2E2A" w:rsidP="004C2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4C2E2A">
        <w:rPr>
          <w:sz w:val="28"/>
          <w:szCs w:val="28"/>
        </w:rPr>
        <w:t>письменного информирования.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bookmarkStart w:id="10" w:name="sub_134"/>
      <w:r w:rsidRPr="00193A83">
        <w:rPr>
          <w:sz w:val="28"/>
          <w:szCs w:val="28"/>
        </w:rPr>
        <w:t xml:space="preserve">Индивидуальное устное информирование осуществляется специалистом </w:t>
      </w:r>
      <w:r w:rsidR="00F10F18">
        <w:rPr>
          <w:sz w:val="28"/>
          <w:szCs w:val="28"/>
        </w:rPr>
        <w:t>отдел</w:t>
      </w:r>
      <w:r w:rsidR="00B10966">
        <w:rPr>
          <w:sz w:val="28"/>
          <w:szCs w:val="28"/>
        </w:rPr>
        <w:t>а</w:t>
      </w:r>
      <w:r w:rsidR="00F10F18">
        <w:rPr>
          <w:sz w:val="28"/>
          <w:szCs w:val="28"/>
        </w:rPr>
        <w:t xml:space="preserve"> имущественно-земельных отношений</w:t>
      </w:r>
      <w:r w:rsidR="007A64D2">
        <w:rPr>
          <w:sz w:val="28"/>
          <w:szCs w:val="28"/>
        </w:rPr>
        <w:t xml:space="preserve"> </w:t>
      </w:r>
      <w:r w:rsidR="004C2E2A">
        <w:rPr>
          <w:sz w:val="28"/>
          <w:szCs w:val="28"/>
        </w:rPr>
        <w:t xml:space="preserve">администрации МО «Гиагинский район» (далее – специалист отдела имущественно-земельных отношений) </w:t>
      </w:r>
      <w:r w:rsidRPr="00193A83">
        <w:rPr>
          <w:sz w:val="28"/>
          <w:szCs w:val="28"/>
        </w:rPr>
        <w:t>при обращении заявителя за информацией:</w:t>
      </w:r>
    </w:p>
    <w:bookmarkEnd w:id="10"/>
    <w:p w:rsidR="008F786B" w:rsidRPr="004C2E2A" w:rsidRDefault="004C2E2A" w:rsidP="004C2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4C2E2A">
        <w:rPr>
          <w:sz w:val="28"/>
          <w:szCs w:val="28"/>
        </w:rPr>
        <w:t>лично;</w:t>
      </w:r>
    </w:p>
    <w:p w:rsidR="009B5A54" w:rsidRPr="00251863" w:rsidRDefault="009B5A54" w:rsidP="009B5A54">
      <w:pPr>
        <w:pStyle w:val="af5"/>
        <w:ind w:left="1287"/>
        <w:jc w:val="both"/>
        <w:rPr>
          <w:sz w:val="28"/>
          <w:szCs w:val="28"/>
        </w:rPr>
      </w:pPr>
    </w:p>
    <w:p w:rsidR="008F786B" w:rsidRPr="004C2E2A" w:rsidRDefault="004C2E2A" w:rsidP="004C2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4C2E2A">
        <w:rPr>
          <w:sz w:val="28"/>
          <w:szCs w:val="28"/>
        </w:rPr>
        <w:t>по телефону.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Специалист </w:t>
      </w:r>
      <w:r w:rsidR="00F10F18">
        <w:rPr>
          <w:sz w:val="28"/>
          <w:szCs w:val="28"/>
        </w:rPr>
        <w:t>отдел</w:t>
      </w:r>
      <w:r w:rsidR="00B10966">
        <w:rPr>
          <w:sz w:val="28"/>
          <w:szCs w:val="28"/>
        </w:rPr>
        <w:t>а</w:t>
      </w:r>
      <w:r w:rsidR="00F10F18">
        <w:rPr>
          <w:sz w:val="28"/>
          <w:szCs w:val="28"/>
        </w:rPr>
        <w:t xml:space="preserve"> имущественно-земельных отношений</w:t>
      </w:r>
      <w:r w:rsidRPr="00193A83">
        <w:rPr>
          <w:sz w:val="28"/>
          <w:szCs w:val="28"/>
        </w:rPr>
        <w:t xml:space="preserve">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проинформировать заинтересованных лиц по интересующим их вопросам. Устное информирование о порядке предоставления </w:t>
      </w:r>
      <w:r w:rsidR="00F206B2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8F786B" w:rsidRPr="00193A83" w:rsidRDefault="00B10966" w:rsidP="009001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F10F18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="00F10F18">
        <w:rPr>
          <w:sz w:val="28"/>
          <w:szCs w:val="28"/>
        </w:rPr>
        <w:t xml:space="preserve"> имущественно-земельных отношений</w:t>
      </w:r>
      <w:r w:rsidR="008F786B" w:rsidRPr="00193A83">
        <w:rPr>
          <w:sz w:val="28"/>
          <w:szCs w:val="28"/>
        </w:rPr>
        <w:t xml:space="preserve">, осуществляющий устное информирование о порядке предоставления </w:t>
      </w:r>
      <w:r w:rsidR="00F206B2">
        <w:rPr>
          <w:sz w:val="28"/>
          <w:szCs w:val="28"/>
        </w:rPr>
        <w:t>муниципальной</w:t>
      </w:r>
      <w:r w:rsidR="008F786B" w:rsidRPr="00193A83">
        <w:rPr>
          <w:sz w:val="28"/>
          <w:szCs w:val="28"/>
        </w:rPr>
        <w:t xml:space="preserve"> услуги, не вправе осуществлять консультирование заявителя, выходящее за рамки стандартных процедур и условий предоставления </w:t>
      </w:r>
      <w:r w:rsidR="00F206B2">
        <w:rPr>
          <w:sz w:val="28"/>
          <w:szCs w:val="28"/>
        </w:rPr>
        <w:t>муниципальной</w:t>
      </w:r>
      <w:r w:rsidR="008F786B" w:rsidRPr="00193A83">
        <w:rPr>
          <w:sz w:val="28"/>
          <w:szCs w:val="28"/>
        </w:rPr>
        <w:t xml:space="preserve"> услуги.</w:t>
      </w:r>
    </w:p>
    <w:p w:rsidR="008F786B" w:rsidRPr="00193A83" w:rsidRDefault="00B10966" w:rsidP="009001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F10F18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="00F10F18">
        <w:rPr>
          <w:sz w:val="28"/>
          <w:szCs w:val="28"/>
        </w:rPr>
        <w:t xml:space="preserve"> имущественно-земельных отношений</w:t>
      </w:r>
      <w:r w:rsidR="008F786B" w:rsidRPr="00193A83">
        <w:rPr>
          <w:sz w:val="28"/>
          <w:szCs w:val="28"/>
        </w:rPr>
        <w:t xml:space="preserve">, осуществляющий устное информирование о порядке предоставления </w:t>
      </w:r>
      <w:r w:rsidR="00F206B2">
        <w:rPr>
          <w:sz w:val="28"/>
          <w:szCs w:val="28"/>
        </w:rPr>
        <w:t>муниципальной</w:t>
      </w:r>
      <w:r w:rsidR="008F786B" w:rsidRPr="00193A83">
        <w:rPr>
          <w:sz w:val="28"/>
          <w:szCs w:val="28"/>
        </w:rPr>
        <w:t xml:space="preserve"> услуги, должен принять все необходимые меры для полного и оперативного ответа на поставленные вопросы. В случае, если изложенные в устном обращении заинтересованного лица факты и обстоятельства являются очевидными и н</w:t>
      </w:r>
      <w:r w:rsidR="00F206B2">
        <w:rPr>
          <w:sz w:val="28"/>
          <w:szCs w:val="28"/>
        </w:rPr>
        <w:t>е</w:t>
      </w:r>
      <w:r w:rsidR="008F786B" w:rsidRPr="00193A83">
        <w:rPr>
          <w:sz w:val="28"/>
          <w:szCs w:val="28"/>
        </w:rPr>
        <w:t xml:space="preserve"> требуют дополнительной проверки, ответ на обращение с согласия заинтересованного лица может быть дан </w:t>
      </w:r>
      <w:r w:rsidR="00FF2E05">
        <w:rPr>
          <w:sz w:val="28"/>
          <w:szCs w:val="28"/>
        </w:rPr>
        <w:t>муниципальным служащим</w:t>
      </w:r>
      <w:r w:rsidR="008F786B" w:rsidRPr="00193A83">
        <w:rPr>
          <w:sz w:val="28"/>
          <w:szCs w:val="28"/>
        </w:rPr>
        <w:t xml:space="preserve"> устно в ходе личного приема. В остальных случаях дается письменный ответ по существу поставленных в обращении вопросов.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Посредством телефонной связи заинтересованные лица могут получить информацию:</w:t>
      </w:r>
    </w:p>
    <w:p w:rsidR="008F786B" w:rsidRPr="00DC19D9" w:rsidRDefault="00DC19D9" w:rsidP="00DC1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DC19D9">
        <w:rPr>
          <w:sz w:val="28"/>
          <w:szCs w:val="28"/>
        </w:rPr>
        <w:t xml:space="preserve">о полном наименовании </w:t>
      </w:r>
      <w:r w:rsidR="00183CC5">
        <w:rPr>
          <w:sz w:val="28"/>
          <w:szCs w:val="28"/>
        </w:rPr>
        <w:t xml:space="preserve">администрации </w:t>
      </w:r>
      <w:r w:rsidR="00E32807" w:rsidRPr="00DC19D9">
        <w:rPr>
          <w:sz w:val="28"/>
          <w:szCs w:val="28"/>
        </w:rPr>
        <w:t>муниципального образования «Гиагинский район»</w:t>
      </w:r>
      <w:r w:rsidR="00F206B2" w:rsidRPr="00DC19D9">
        <w:rPr>
          <w:sz w:val="28"/>
          <w:szCs w:val="28"/>
        </w:rPr>
        <w:t>;</w:t>
      </w:r>
    </w:p>
    <w:p w:rsidR="008F786B" w:rsidRPr="00DC19D9" w:rsidRDefault="00DC19D9" w:rsidP="00DC1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DC19D9">
        <w:rPr>
          <w:sz w:val="28"/>
          <w:szCs w:val="28"/>
        </w:rPr>
        <w:t xml:space="preserve">о почтовом адресе </w:t>
      </w:r>
      <w:r w:rsidR="00183CC5">
        <w:rPr>
          <w:sz w:val="28"/>
          <w:szCs w:val="28"/>
        </w:rPr>
        <w:t xml:space="preserve">администрации </w:t>
      </w:r>
      <w:r w:rsidR="00E32807" w:rsidRPr="00DC19D9">
        <w:rPr>
          <w:sz w:val="28"/>
          <w:szCs w:val="28"/>
        </w:rPr>
        <w:t>муниципального образования «Гиагинский район»</w:t>
      </w:r>
      <w:r w:rsidR="008F786B" w:rsidRPr="00DC19D9">
        <w:rPr>
          <w:sz w:val="28"/>
          <w:szCs w:val="28"/>
        </w:rPr>
        <w:t>;</w:t>
      </w:r>
    </w:p>
    <w:p w:rsidR="008F786B" w:rsidRPr="00DC19D9" w:rsidRDefault="00DC19D9" w:rsidP="00DC1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DC19D9">
        <w:rPr>
          <w:sz w:val="28"/>
          <w:szCs w:val="28"/>
        </w:rPr>
        <w:t xml:space="preserve">об адресе электронной почты </w:t>
      </w:r>
      <w:r w:rsidR="00183CC5">
        <w:rPr>
          <w:sz w:val="28"/>
          <w:szCs w:val="28"/>
        </w:rPr>
        <w:t xml:space="preserve">администрации </w:t>
      </w:r>
      <w:r w:rsidR="00E32807" w:rsidRPr="00DC19D9">
        <w:rPr>
          <w:sz w:val="28"/>
          <w:szCs w:val="28"/>
        </w:rPr>
        <w:t>муниципального образования «Гиагинский район»</w:t>
      </w:r>
      <w:r w:rsidR="008F786B" w:rsidRPr="00DC19D9">
        <w:rPr>
          <w:sz w:val="28"/>
          <w:szCs w:val="28"/>
        </w:rPr>
        <w:t xml:space="preserve"> и его структурных подразделений;</w:t>
      </w:r>
    </w:p>
    <w:p w:rsidR="008F786B" w:rsidRPr="00DC19D9" w:rsidRDefault="00DC19D9" w:rsidP="00DC1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DC19D9">
        <w:rPr>
          <w:sz w:val="28"/>
          <w:szCs w:val="28"/>
        </w:rPr>
        <w:t xml:space="preserve">о плане проезда к </w:t>
      </w:r>
      <w:r w:rsidR="00183CC5">
        <w:rPr>
          <w:sz w:val="28"/>
          <w:szCs w:val="28"/>
        </w:rPr>
        <w:t xml:space="preserve">зданию администрации </w:t>
      </w:r>
      <w:r w:rsidR="00174FDE" w:rsidRPr="00DC19D9">
        <w:rPr>
          <w:sz w:val="28"/>
          <w:szCs w:val="28"/>
        </w:rPr>
        <w:t>муниципальному образованию «Гиагинский район»</w:t>
      </w:r>
      <w:r w:rsidR="008F786B" w:rsidRPr="00DC19D9">
        <w:rPr>
          <w:sz w:val="28"/>
          <w:szCs w:val="28"/>
        </w:rPr>
        <w:t>;</w:t>
      </w:r>
    </w:p>
    <w:p w:rsidR="008F786B" w:rsidRPr="00DC19D9" w:rsidRDefault="00DC19D9" w:rsidP="00DC1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DC19D9">
        <w:rPr>
          <w:sz w:val="28"/>
          <w:szCs w:val="28"/>
        </w:rPr>
        <w:t xml:space="preserve">об адресе официального сайта </w:t>
      </w:r>
      <w:r w:rsidR="00183CC5">
        <w:rPr>
          <w:sz w:val="28"/>
          <w:szCs w:val="28"/>
        </w:rPr>
        <w:t xml:space="preserve">администрации </w:t>
      </w:r>
      <w:r w:rsidR="00E32807" w:rsidRPr="00DC19D9">
        <w:rPr>
          <w:sz w:val="28"/>
          <w:szCs w:val="28"/>
        </w:rPr>
        <w:t>муниципального образования «Гиагинский район»</w:t>
      </w:r>
      <w:r w:rsidR="00F9602F" w:rsidRPr="00DC19D9">
        <w:rPr>
          <w:sz w:val="28"/>
          <w:szCs w:val="28"/>
        </w:rPr>
        <w:t xml:space="preserve"> </w:t>
      </w:r>
      <w:r w:rsidR="008F786B" w:rsidRPr="00DC19D9">
        <w:rPr>
          <w:sz w:val="28"/>
          <w:szCs w:val="28"/>
        </w:rPr>
        <w:t>в информаци</w:t>
      </w:r>
      <w:r w:rsidR="009C6E75" w:rsidRPr="00DC19D9">
        <w:rPr>
          <w:sz w:val="28"/>
          <w:szCs w:val="28"/>
        </w:rPr>
        <w:t>онно-телекоммуникационной сети «</w:t>
      </w:r>
      <w:r w:rsidR="008F786B" w:rsidRPr="00DC19D9">
        <w:rPr>
          <w:sz w:val="28"/>
          <w:szCs w:val="28"/>
        </w:rPr>
        <w:t>Интернет</w:t>
      </w:r>
      <w:r w:rsidR="009C6E75" w:rsidRPr="00DC19D9">
        <w:rPr>
          <w:sz w:val="28"/>
          <w:szCs w:val="28"/>
        </w:rPr>
        <w:t>»</w:t>
      </w:r>
      <w:r w:rsidR="008F786B" w:rsidRPr="00DC19D9">
        <w:rPr>
          <w:sz w:val="28"/>
          <w:szCs w:val="28"/>
        </w:rPr>
        <w:t>;</w:t>
      </w:r>
    </w:p>
    <w:p w:rsidR="008F786B" w:rsidRPr="00DC19D9" w:rsidRDefault="00DC19D9" w:rsidP="00DC1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DC19D9">
        <w:rPr>
          <w:sz w:val="28"/>
          <w:szCs w:val="28"/>
        </w:rPr>
        <w:t xml:space="preserve">о номерах телефонов структурных подразделений </w:t>
      </w:r>
      <w:r w:rsidR="00183CC5">
        <w:rPr>
          <w:sz w:val="28"/>
          <w:szCs w:val="28"/>
        </w:rPr>
        <w:t xml:space="preserve">администрации </w:t>
      </w:r>
      <w:r w:rsidR="00E32807" w:rsidRPr="00DC19D9">
        <w:rPr>
          <w:sz w:val="28"/>
          <w:szCs w:val="28"/>
        </w:rPr>
        <w:t>муниципального образования «Гиагинский район»</w:t>
      </w:r>
      <w:r w:rsidR="008F786B" w:rsidRPr="00DC19D9">
        <w:rPr>
          <w:sz w:val="28"/>
          <w:szCs w:val="28"/>
        </w:rPr>
        <w:t>;</w:t>
      </w:r>
    </w:p>
    <w:p w:rsidR="008F786B" w:rsidRPr="00DC19D9" w:rsidRDefault="00DC19D9" w:rsidP="00DC1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DC19D9">
        <w:rPr>
          <w:sz w:val="28"/>
          <w:szCs w:val="28"/>
        </w:rPr>
        <w:t xml:space="preserve">о графике работы структурных подразделений </w:t>
      </w:r>
      <w:r w:rsidR="00183CC5">
        <w:rPr>
          <w:sz w:val="28"/>
          <w:szCs w:val="28"/>
        </w:rPr>
        <w:t>администрации</w:t>
      </w:r>
      <w:r w:rsidR="00183CC5" w:rsidRPr="00DC19D9">
        <w:rPr>
          <w:sz w:val="28"/>
          <w:szCs w:val="28"/>
        </w:rPr>
        <w:t xml:space="preserve"> </w:t>
      </w:r>
      <w:r w:rsidR="00E32807" w:rsidRPr="00DC19D9">
        <w:rPr>
          <w:sz w:val="28"/>
          <w:szCs w:val="28"/>
        </w:rPr>
        <w:t>муниципального образования «Гиагинский район»</w:t>
      </w:r>
      <w:r w:rsidR="008F786B" w:rsidRPr="00DC19D9">
        <w:rPr>
          <w:sz w:val="28"/>
          <w:szCs w:val="28"/>
        </w:rPr>
        <w:t>;</w:t>
      </w:r>
    </w:p>
    <w:p w:rsidR="008F786B" w:rsidRPr="00DC19D9" w:rsidRDefault="00DC19D9" w:rsidP="00DC1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DC19D9">
        <w:rPr>
          <w:sz w:val="28"/>
          <w:szCs w:val="28"/>
        </w:rPr>
        <w:t xml:space="preserve">о графике личного приема </w:t>
      </w:r>
      <w:r w:rsidR="00E32807" w:rsidRPr="00DC19D9">
        <w:rPr>
          <w:sz w:val="28"/>
          <w:szCs w:val="28"/>
        </w:rPr>
        <w:t xml:space="preserve">главы </w:t>
      </w:r>
      <w:r w:rsidR="00183CC5">
        <w:rPr>
          <w:sz w:val="28"/>
          <w:szCs w:val="28"/>
        </w:rPr>
        <w:t>администрации</w:t>
      </w:r>
      <w:r w:rsidR="00183CC5" w:rsidRPr="00DC19D9">
        <w:rPr>
          <w:sz w:val="28"/>
          <w:szCs w:val="28"/>
        </w:rPr>
        <w:t xml:space="preserve"> </w:t>
      </w:r>
      <w:r w:rsidR="00174FDE" w:rsidRPr="00DC19D9">
        <w:rPr>
          <w:sz w:val="28"/>
          <w:szCs w:val="28"/>
        </w:rPr>
        <w:t>муниципального образования «Гиагинский район»</w:t>
      </w:r>
      <w:r w:rsidR="008F786B" w:rsidRPr="00DC19D9">
        <w:rPr>
          <w:sz w:val="28"/>
          <w:szCs w:val="28"/>
        </w:rPr>
        <w:t xml:space="preserve">, заместителей </w:t>
      </w:r>
      <w:r w:rsidR="00E32807" w:rsidRPr="00DC19D9">
        <w:rPr>
          <w:sz w:val="28"/>
          <w:szCs w:val="28"/>
        </w:rPr>
        <w:t>г</w:t>
      </w:r>
      <w:r w:rsidR="00F206B2" w:rsidRPr="00DC19D9">
        <w:rPr>
          <w:sz w:val="28"/>
          <w:szCs w:val="28"/>
        </w:rPr>
        <w:t>лавы</w:t>
      </w:r>
      <w:r w:rsidR="008F786B" w:rsidRPr="00DC19D9">
        <w:rPr>
          <w:sz w:val="28"/>
          <w:szCs w:val="28"/>
        </w:rPr>
        <w:t>;</w:t>
      </w:r>
    </w:p>
    <w:p w:rsidR="008F786B" w:rsidRPr="00DC19D9" w:rsidRDefault="00DC19D9" w:rsidP="00DC1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DC19D9">
        <w:rPr>
          <w:sz w:val="28"/>
          <w:szCs w:val="28"/>
        </w:rPr>
        <w:t>о требованиях к письменному обращению;</w:t>
      </w:r>
    </w:p>
    <w:p w:rsidR="008F786B" w:rsidRPr="00DC19D9" w:rsidRDefault="00DC19D9" w:rsidP="00DC1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DC19D9">
        <w:rPr>
          <w:sz w:val="28"/>
          <w:szCs w:val="28"/>
        </w:rPr>
        <w:t>о перечне документов, представляемых заявителями;</w:t>
      </w:r>
    </w:p>
    <w:p w:rsidR="008F786B" w:rsidRPr="00DC19D9" w:rsidRDefault="00DC19D9" w:rsidP="00DC1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DC19D9">
        <w:rPr>
          <w:sz w:val="28"/>
          <w:szCs w:val="28"/>
        </w:rPr>
        <w:t xml:space="preserve">о перечне оснований для отказа в предоставлении </w:t>
      </w:r>
      <w:r w:rsidR="00F206B2" w:rsidRPr="00DC19D9">
        <w:rPr>
          <w:sz w:val="28"/>
          <w:szCs w:val="28"/>
        </w:rPr>
        <w:t>муниципальной услуги</w:t>
      </w:r>
      <w:r w:rsidR="008F786B" w:rsidRPr="00DC19D9">
        <w:rPr>
          <w:sz w:val="28"/>
          <w:szCs w:val="28"/>
        </w:rPr>
        <w:t>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Звонки по вопросу информирования о порядке предоставления </w:t>
      </w:r>
      <w:r w:rsidR="00F206B2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принимаются в соответствии с графиком работы </w:t>
      </w:r>
      <w:r w:rsidR="00DC19D9">
        <w:rPr>
          <w:sz w:val="28"/>
          <w:szCs w:val="28"/>
        </w:rPr>
        <w:t xml:space="preserve">администрации </w:t>
      </w:r>
      <w:r w:rsidR="00E32807">
        <w:rPr>
          <w:sz w:val="28"/>
          <w:szCs w:val="28"/>
        </w:rPr>
        <w:t>муниципального образования «Гиагинский район»</w:t>
      </w:r>
      <w:r w:rsidRPr="00193A83">
        <w:rPr>
          <w:sz w:val="28"/>
          <w:szCs w:val="28"/>
        </w:rPr>
        <w:t xml:space="preserve">. Во время разговора </w:t>
      </w:r>
      <w:r w:rsidR="00FF2E05">
        <w:rPr>
          <w:sz w:val="28"/>
          <w:szCs w:val="28"/>
        </w:rPr>
        <w:t xml:space="preserve">муниципальный служащий </w:t>
      </w:r>
      <w:r w:rsidRPr="00193A83">
        <w:rPr>
          <w:sz w:val="28"/>
          <w:szCs w:val="28"/>
        </w:rPr>
        <w:t>должен про</w:t>
      </w:r>
      <w:r w:rsidR="009C6E75">
        <w:rPr>
          <w:sz w:val="28"/>
          <w:szCs w:val="28"/>
        </w:rPr>
        <w:t xml:space="preserve">износить слова четко, избегать </w:t>
      </w:r>
      <w:r w:rsidR="009C6E75">
        <w:rPr>
          <w:sz w:val="28"/>
          <w:szCs w:val="28"/>
        </w:rPr>
        <w:lastRenderedPageBreak/>
        <w:t>«</w:t>
      </w:r>
      <w:r w:rsidRPr="00193A83">
        <w:rPr>
          <w:sz w:val="28"/>
          <w:szCs w:val="28"/>
        </w:rPr>
        <w:t>параллельных разговоров</w:t>
      </w:r>
      <w:r w:rsidR="009C6E75">
        <w:rPr>
          <w:sz w:val="28"/>
          <w:szCs w:val="28"/>
        </w:rPr>
        <w:t>»</w:t>
      </w:r>
      <w:r w:rsidRPr="00193A83">
        <w:rPr>
          <w:sz w:val="28"/>
          <w:szCs w:val="28"/>
        </w:rPr>
        <w:t xml:space="preserve"> с другими людьми и не прерывать разговор по причине поступления звонка на другой аппарат. В конце консультирования </w:t>
      </w:r>
      <w:r w:rsidR="00FF2E05">
        <w:rPr>
          <w:sz w:val="28"/>
          <w:szCs w:val="28"/>
        </w:rPr>
        <w:t>муниципальный служащий</w:t>
      </w:r>
      <w:r w:rsidRPr="00193A83">
        <w:rPr>
          <w:sz w:val="28"/>
          <w:szCs w:val="28"/>
        </w:rPr>
        <w:t>, осуществляющий прием и консультирование заявителей, должен кратко подвести итоги и перечислить меры, которые надо принять. Разговор не должен продолжаться более 10 минут.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Индивидуальное письменное информирование при обращении заинтересованного лица в </w:t>
      </w:r>
      <w:r w:rsidR="00DC19D9">
        <w:rPr>
          <w:sz w:val="28"/>
          <w:szCs w:val="28"/>
        </w:rPr>
        <w:t xml:space="preserve">администрации муниципального образования «Гиагинский район» </w:t>
      </w:r>
      <w:r w:rsidRPr="00193A83">
        <w:rPr>
          <w:sz w:val="28"/>
          <w:szCs w:val="28"/>
        </w:rPr>
        <w:t xml:space="preserve">осуществляется посредством почтовой, электронной, факсимильной связи или через официальный сайт </w:t>
      </w:r>
      <w:r w:rsidR="00DC19D9">
        <w:rPr>
          <w:sz w:val="28"/>
          <w:szCs w:val="28"/>
        </w:rPr>
        <w:t xml:space="preserve">администрации </w:t>
      </w:r>
      <w:r w:rsidR="00E32807">
        <w:rPr>
          <w:sz w:val="28"/>
          <w:szCs w:val="28"/>
        </w:rPr>
        <w:t>муниципального образования «Гиагинский район»</w:t>
      </w:r>
      <w:r w:rsidRPr="00193A83">
        <w:rPr>
          <w:sz w:val="28"/>
          <w:szCs w:val="28"/>
        </w:rPr>
        <w:t xml:space="preserve"> в информаци</w:t>
      </w:r>
      <w:r w:rsidR="009C6E75">
        <w:rPr>
          <w:sz w:val="28"/>
          <w:szCs w:val="28"/>
        </w:rPr>
        <w:t>онно-телекоммуникационной сети «</w:t>
      </w:r>
      <w:r w:rsidRPr="00193A83">
        <w:rPr>
          <w:sz w:val="28"/>
          <w:szCs w:val="28"/>
        </w:rPr>
        <w:t>Интернет</w:t>
      </w:r>
      <w:r w:rsidR="009C6E75">
        <w:rPr>
          <w:sz w:val="28"/>
          <w:szCs w:val="28"/>
        </w:rPr>
        <w:t>»</w:t>
      </w:r>
      <w:r w:rsidRPr="00193A83">
        <w:rPr>
          <w:sz w:val="28"/>
          <w:szCs w:val="28"/>
        </w:rPr>
        <w:t>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Публичное устное информирование осуществляется</w:t>
      </w:r>
      <w:r w:rsidR="00DC19D9">
        <w:rPr>
          <w:sz w:val="28"/>
          <w:szCs w:val="28"/>
        </w:rPr>
        <w:t xml:space="preserve"> администрацией муниципального образования</w:t>
      </w:r>
      <w:r w:rsidRPr="00193A83">
        <w:rPr>
          <w:sz w:val="28"/>
          <w:szCs w:val="28"/>
        </w:rPr>
        <w:t xml:space="preserve"> </w:t>
      </w:r>
      <w:r w:rsidR="00F10F18">
        <w:rPr>
          <w:sz w:val="28"/>
          <w:szCs w:val="28"/>
        </w:rPr>
        <w:t xml:space="preserve">«Гиагинский район» </w:t>
      </w:r>
      <w:r w:rsidRPr="00193A83">
        <w:rPr>
          <w:sz w:val="28"/>
          <w:szCs w:val="28"/>
        </w:rPr>
        <w:t>с привлечением средств массовой информации (далее - СМИ).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bookmarkStart w:id="11" w:name="sub_137"/>
      <w:r w:rsidRPr="00193A83">
        <w:rPr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в СМИ, размещения на официальном сайте </w:t>
      </w:r>
      <w:r w:rsidR="00183CC5">
        <w:rPr>
          <w:sz w:val="28"/>
          <w:szCs w:val="28"/>
        </w:rPr>
        <w:t xml:space="preserve">администрации </w:t>
      </w:r>
      <w:r w:rsidR="00E32807">
        <w:rPr>
          <w:sz w:val="28"/>
          <w:szCs w:val="28"/>
        </w:rPr>
        <w:t>муниципального образования «Гиагинский район»</w:t>
      </w:r>
      <w:r w:rsidRPr="00193A83">
        <w:rPr>
          <w:sz w:val="28"/>
          <w:szCs w:val="28"/>
        </w:rPr>
        <w:t xml:space="preserve"> в информаци</w:t>
      </w:r>
      <w:r w:rsidR="004D72B2">
        <w:rPr>
          <w:sz w:val="28"/>
          <w:szCs w:val="28"/>
        </w:rPr>
        <w:t>онно-телекоммуникационной сети «</w:t>
      </w:r>
      <w:r w:rsidRPr="00193A83">
        <w:rPr>
          <w:sz w:val="28"/>
          <w:szCs w:val="28"/>
        </w:rPr>
        <w:t>Интернет</w:t>
      </w:r>
      <w:r w:rsidR="004D72B2">
        <w:rPr>
          <w:sz w:val="28"/>
          <w:szCs w:val="28"/>
        </w:rPr>
        <w:t>»</w:t>
      </w:r>
      <w:r w:rsidRPr="00193A83">
        <w:rPr>
          <w:sz w:val="28"/>
          <w:szCs w:val="28"/>
        </w:rPr>
        <w:t>, использования информационных стендов.</w:t>
      </w:r>
    </w:p>
    <w:bookmarkEnd w:id="11"/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Официальный сайт </w:t>
      </w:r>
      <w:r w:rsidR="00183CC5">
        <w:rPr>
          <w:sz w:val="28"/>
          <w:szCs w:val="28"/>
        </w:rPr>
        <w:t xml:space="preserve">администрации </w:t>
      </w:r>
      <w:r w:rsidR="00E32807">
        <w:rPr>
          <w:sz w:val="28"/>
          <w:szCs w:val="28"/>
        </w:rPr>
        <w:t>муниципального образования «Гиагинский район»</w:t>
      </w:r>
      <w:r w:rsidRPr="00193A83">
        <w:rPr>
          <w:sz w:val="28"/>
          <w:szCs w:val="28"/>
        </w:rPr>
        <w:t xml:space="preserve"> в информаци</w:t>
      </w:r>
      <w:r w:rsidR="004D72B2">
        <w:rPr>
          <w:sz w:val="28"/>
          <w:szCs w:val="28"/>
        </w:rPr>
        <w:t>онно-телекоммуникационной сети «</w:t>
      </w:r>
      <w:r w:rsidRPr="00193A83">
        <w:rPr>
          <w:sz w:val="28"/>
          <w:szCs w:val="28"/>
        </w:rPr>
        <w:t>Интернет</w:t>
      </w:r>
      <w:r w:rsidR="004D72B2">
        <w:rPr>
          <w:sz w:val="28"/>
          <w:szCs w:val="28"/>
        </w:rPr>
        <w:t>»</w:t>
      </w:r>
      <w:r w:rsidRPr="00193A83">
        <w:rPr>
          <w:sz w:val="28"/>
          <w:szCs w:val="28"/>
        </w:rPr>
        <w:t xml:space="preserve"> должен содержать:</w:t>
      </w:r>
    </w:p>
    <w:p w:rsidR="008F786B" w:rsidRPr="00183CC5" w:rsidRDefault="00183CC5" w:rsidP="00183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183CC5">
        <w:rPr>
          <w:sz w:val="28"/>
          <w:szCs w:val="28"/>
        </w:rPr>
        <w:t xml:space="preserve">полное наименование и почтовый адрес </w:t>
      </w:r>
      <w:r w:rsidR="00E32807" w:rsidRPr="00183CC5">
        <w:rPr>
          <w:sz w:val="28"/>
          <w:szCs w:val="28"/>
        </w:rPr>
        <w:t>муниципального образования «Гиагинский район»</w:t>
      </w:r>
      <w:r w:rsidR="008F786B" w:rsidRPr="00183CC5">
        <w:rPr>
          <w:sz w:val="28"/>
          <w:szCs w:val="28"/>
        </w:rPr>
        <w:t>;</w:t>
      </w:r>
    </w:p>
    <w:p w:rsidR="008F786B" w:rsidRPr="00183CC5" w:rsidRDefault="00183CC5" w:rsidP="00183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183CC5">
        <w:rPr>
          <w:sz w:val="28"/>
          <w:szCs w:val="28"/>
        </w:rPr>
        <w:t>справочные номера телефонов и адреса электронной почты уполномоченного подразделения;</w:t>
      </w:r>
    </w:p>
    <w:p w:rsidR="008F786B" w:rsidRPr="00183CC5" w:rsidRDefault="00183CC5" w:rsidP="00183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183CC5">
        <w:rPr>
          <w:sz w:val="28"/>
          <w:szCs w:val="28"/>
        </w:rPr>
        <w:t>график работы</w:t>
      </w:r>
      <w:r w:rsidRPr="00183CC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8F786B" w:rsidRPr="00183CC5">
        <w:rPr>
          <w:sz w:val="28"/>
          <w:szCs w:val="28"/>
        </w:rPr>
        <w:t xml:space="preserve"> </w:t>
      </w:r>
      <w:r w:rsidR="00E32807" w:rsidRPr="00183CC5">
        <w:rPr>
          <w:sz w:val="28"/>
          <w:szCs w:val="28"/>
        </w:rPr>
        <w:t>муниципального образования «Гиагинский район»</w:t>
      </w:r>
      <w:r w:rsidR="008F786B" w:rsidRPr="00183CC5">
        <w:rPr>
          <w:sz w:val="28"/>
          <w:szCs w:val="28"/>
        </w:rPr>
        <w:t>;</w:t>
      </w:r>
    </w:p>
    <w:p w:rsidR="008F786B" w:rsidRPr="00183CC5" w:rsidRDefault="00183CC5" w:rsidP="00183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183CC5">
        <w:rPr>
          <w:sz w:val="28"/>
          <w:szCs w:val="28"/>
        </w:rPr>
        <w:t xml:space="preserve">перечень документов, необходимых для получения </w:t>
      </w:r>
      <w:r w:rsidR="00FF06BA" w:rsidRPr="00183CC5">
        <w:rPr>
          <w:sz w:val="28"/>
          <w:szCs w:val="28"/>
        </w:rPr>
        <w:t>муниципальной</w:t>
      </w:r>
      <w:r w:rsidR="008F786B" w:rsidRPr="00183CC5">
        <w:rPr>
          <w:sz w:val="28"/>
          <w:szCs w:val="28"/>
        </w:rPr>
        <w:t xml:space="preserve"> услуги;</w:t>
      </w:r>
    </w:p>
    <w:p w:rsidR="008F786B" w:rsidRPr="00183CC5" w:rsidRDefault="00183CC5" w:rsidP="00183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183CC5">
        <w:rPr>
          <w:sz w:val="28"/>
          <w:szCs w:val="28"/>
        </w:rPr>
        <w:t xml:space="preserve">форму и образец заполнения заявления о предоставлении </w:t>
      </w:r>
      <w:r w:rsidR="00FF06BA" w:rsidRPr="00183CC5">
        <w:rPr>
          <w:sz w:val="28"/>
          <w:szCs w:val="28"/>
        </w:rPr>
        <w:t>муниципальной</w:t>
      </w:r>
      <w:r w:rsidR="008F786B" w:rsidRPr="00183CC5">
        <w:rPr>
          <w:sz w:val="28"/>
          <w:szCs w:val="28"/>
        </w:rPr>
        <w:t xml:space="preserve"> услуги;</w:t>
      </w:r>
    </w:p>
    <w:p w:rsidR="008F786B" w:rsidRPr="00183CC5" w:rsidRDefault="00183CC5" w:rsidP="00183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183CC5">
        <w:rPr>
          <w:sz w:val="28"/>
          <w:szCs w:val="28"/>
        </w:rPr>
        <w:t xml:space="preserve">порядок предоставления </w:t>
      </w:r>
      <w:r w:rsidR="00FF06BA" w:rsidRPr="00183CC5">
        <w:rPr>
          <w:sz w:val="28"/>
          <w:szCs w:val="28"/>
        </w:rPr>
        <w:t>муниципальной</w:t>
      </w:r>
      <w:r w:rsidR="008F786B" w:rsidRPr="00183CC5">
        <w:rPr>
          <w:sz w:val="28"/>
          <w:szCs w:val="28"/>
        </w:rPr>
        <w:t xml:space="preserve"> услуги;</w:t>
      </w:r>
    </w:p>
    <w:p w:rsidR="008F786B" w:rsidRPr="00183CC5" w:rsidRDefault="00183CC5" w:rsidP="00183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183CC5">
        <w:rPr>
          <w:sz w:val="28"/>
          <w:szCs w:val="28"/>
        </w:rPr>
        <w:t>перечень типовых наиболее часто задаваемых заявителями вопросов и ответы на них.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Информационный стенд размещается в доступном для получения </w:t>
      </w:r>
      <w:r w:rsidR="00FF06BA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помещении </w:t>
      </w:r>
      <w:r w:rsidR="00183CC5">
        <w:rPr>
          <w:sz w:val="28"/>
          <w:szCs w:val="28"/>
        </w:rPr>
        <w:t xml:space="preserve">администрации </w:t>
      </w:r>
      <w:r w:rsidR="00E32807">
        <w:rPr>
          <w:sz w:val="28"/>
          <w:szCs w:val="28"/>
        </w:rPr>
        <w:t>муниципального образования «Гиагинский район»</w:t>
      </w:r>
      <w:r w:rsidRPr="00193A83">
        <w:rPr>
          <w:sz w:val="28"/>
          <w:szCs w:val="28"/>
        </w:rPr>
        <w:t>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На информационном стенде размещается следующая обязательная информация:</w:t>
      </w:r>
    </w:p>
    <w:p w:rsidR="008F786B" w:rsidRPr="00183CC5" w:rsidRDefault="00183CC5" w:rsidP="00183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183CC5">
        <w:rPr>
          <w:sz w:val="28"/>
          <w:szCs w:val="28"/>
        </w:rPr>
        <w:t xml:space="preserve">почтовый адрес </w:t>
      </w:r>
      <w:r>
        <w:rPr>
          <w:sz w:val="28"/>
          <w:szCs w:val="28"/>
        </w:rPr>
        <w:t>администрации</w:t>
      </w:r>
      <w:r w:rsidRPr="00183CC5">
        <w:rPr>
          <w:sz w:val="28"/>
          <w:szCs w:val="28"/>
        </w:rPr>
        <w:t xml:space="preserve"> </w:t>
      </w:r>
      <w:r w:rsidR="00E32807" w:rsidRPr="00183CC5">
        <w:rPr>
          <w:sz w:val="28"/>
          <w:szCs w:val="28"/>
        </w:rPr>
        <w:t>муниципального образования «Гиагинский район»</w:t>
      </w:r>
      <w:r w:rsidR="008F786B" w:rsidRPr="00183CC5">
        <w:rPr>
          <w:sz w:val="28"/>
          <w:szCs w:val="28"/>
        </w:rPr>
        <w:t>;</w:t>
      </w:r>
    </w:p>
    <w:p w:rsidR="008F786B" w:rsidRPr="00183CC5" w:rsidRDefault="00183CC5" w:rsidP="00183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183CC5">
        <w:rPr>
          <w:sz w:val="28"/>
          <w:szCs w:val="28"/>
        </w:rPr>
        <w:t>график работы</w:t>
      </w:r>
      <w:r w:rsidRPr="00183CC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8F786B" w:rsidRPr="00183CC5">
        <w:rPr>
          <w:sz w:val="28"/>
          <w:szCs w:val="28"/>
        </w:rPr>
        <w:t xml:space="preserve"> </w:t>
      </w:r>
      <w:r w:rsidR="00E32807" w:rsidRPr="00183CC5">
        <w:rPr>
          <w:sz w:val="28"/>
          <w:szCs w:val="28"/>
        </w:rPr>
        <w:t>муниципального образования «Гиагинский район»</w:t>
      </w:r>
      <w:r w:rsidR="008F786B" w:rsidRPr="00183CC5">
        <w:rPr>
          <w:sz w:val="28"/>
          <w:szCs w:val="28"/>
        </w:rPr>
        <w:t>;</w:t>
      </w:r>
    </w:p>
    <w:p w:rsidR="008F786B" w:rsidRPr="00183CC5" w:rsidRDefault="00183CC5" w:rsidP="00183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183CC5">
        <w:rPr>
          <w:sz w:val="28"/>
          <w:szCs w:val="28"/>
        </w:rPr>
        <w:t>номера кабинетов, в которых осуществляются прием и информирование заявителей;</w:t>
      </w:r>
    </w:p>
    <w:p w:rsidR="008F786B" w:rsidRPr="00183CC5" w:rsidRDefault="00183CC5" w:rsidP="00183C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F786B" w:rsidRPr="00183CC5">
        <w:rPr>
          <w:sz w:val="28"/>
          <w:szCs w:val="28"/>
        </w:rPr>
        <w:t>фамилии, имена, отчества и должности специалистов, осуществляющих прием и информирование заявителей;</w:t>
      </w:r>
    </w:p>
    <w:p w:rsidR="008F786B" w:rsidRPr="00183CC5" w:rsidRDefault="00183CC5" w:rsidP="00183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183CC5">
        <w:rPr>
          <w:sz w:val="28"/>
          <w:szCs w:val="28"/>
        </w:rPr>
        <w:t>адрес официального сайта</w:t>
      </w:r>
      <w:r w:rsidRPr="00183CC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8F786B" w:rsidRPr="00183CC5">
        <w:rPr>
          <w:sz w:val="28"/>
          <w:szCs w:val="28"/>
        </w:rPr>
        <w:t xml:space="preserve"> </w:t>
      </w:r>
      <w:r w:rsidR="00E32807" w:rsidRPr="00183CC5">
        <w:rPr>
          <w:sz w:val="28"/>
          <w:szCs w:val="28"/>
        </w:rPr>
        <w:t>муниципального образования «Гиагинский район»</w:t>
      </w:r>
      <w:r w:rsidR="008F786B" w:rsidRPr="00183CC5">
        <w:rPr>
          <w:sz w:val="28"/>
          <w:szCs w:val="28"/>
        </w:rPr>
        <w:t>, адрес электронной почты, номера телефонов уполномоченного подразделения;</w:t>
      </w:r>
    </w:p>
    <w:p w:rsidR="008F786B" w:rsidRPr="00183CC5" w:rsidRDefault="00183CC5" w:rsidP="00183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183CC5">
        <w:rPr>
          <w:sz w:val="28"/>
          <w:szCs w:val="28"/>
        </w:rPr>
        <w:t xml:space="preserve">порядок предоставления </w:t>
      </w:r>
      <w:r w:rsidR="00FF06BA" w:rsidRPr="00183CC5">
        <w:rPr>
          <w:sz w:val="28"/>
          <w:szCs w:val="28"/>
        </w:rPr>
        <w:t>муниципальной</w:t>
      </w:r>
      <w:r w:rsidR="008F786B" w:rsidRPr="00183CC5">
        <w:rPr>
          <w:sz w:val="28"/>
          <w:szCs w:val="28"/>
        </w:rPr>
        <w:t xml:space="preserve"> услуги;</w:t>
      </w:r>
    </w:p>
    <w:p w:rsidR="008F786B" w:rsidRPr="00183CC5" w:rsidRDefault="00183CC5" w:rsidP="00183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183CC5">
        <w:rPr>
          <w:sz w:val="28"/>
          <w:szCs w:val="28"/>
        </w:rPr>
        <w:t xml:space="preserve">форма и образец заполнения заявления о предоставлении </w:t>
      </w:r>
      <w:r w:rsidR="00FF06BA" w:rsidRPr="00183CC5">
        <w:rPr>
          <w:sz w:val="28"/>
          <w:szCs w:val="28"/>
        </w:rPr>
        <w:t>муниципальной</w:t>
      </w:r>
      <w:r w:rsidR="008F786B" w:rsidRPr="00183CC5">
        <w:rPr>
          <w:sz w:val="28"/>
          <w:szCs w:val="28"/>
        </w:rPr>
        <w:t xml:space="preserve"> услуги;</w:t>
      </w:r>
    </w:p>
    <w:p w:rsidR="008F786B" w:rsidRPr="00183CC5" w:rsidRDefault="00183CC5" w:rsidP="00183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183CC5">
        <w:rPr>
          <w:sz w:val="28"/>
          <w:szCs w:val="28"/>
        </w:rPr>
        <w:t xml:space="preserve">рекомендации по заполнению заявления о предоставлении </w:t>
      </w:r>
      <w:r w:rsidR="00FF06BA" w:rsidRPr="00183CC5">
        <w:rPr>
          <w:sz w:val="28"/>
          <w:szCs w:val="28"/>
        </w:rPr>
        <w:t>муниципальной</w:t>
      </w:r>
      <w:r w:rsidR="008F786B" w:rsidRPr="00183CC5">
        <w:rPr>
          <w:sz w:val="28"/>
          <w:szCs w:val="28"/>
        </w:rPr>
        <w:t xml:space="preserve"> услуги;</w:t>
      </w:r>
    </w:p>
    <w:p w:rsidR="008F786B" w:rsidRPr="00183CC5" w:rsidRDefault="00183CC5" w:rsidP="00183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183CC5">
        <w:rPr>
          <w:sz w:val="28"/>
          <w:szCs w:val="28"/>
        </w:rPr>
        <w:t xml:space="preserve">перечень документов, необходимых для получения </w:t>
      </w:r>
      <w:r w:rsidR="00FF06BA" w:rsidRPr="00183CC5">
        <w:rPr>
          <w:sz w:val="28"/>
          <w:szCs w:val="28"/>
        </w:rPr>
        <w:t>муниципальной</w:t>
      </w:r>
      <w:r w:rsidR="008F786B" w:rsidRPr="00183CC5">
        <w:rPr>
          <w:sz w:val="28"/>
          <w:szCs w:val="28"/>
        </w:rPr>
        <w:t xml:space="preserve"> услуги;</w:t>
      </w:r>
    </w:p>
    <w:p w:rsidR="008F786B" w:rsidRPr="00183CC5" w:rsidRDefault="00183CC5" w:rsidP="00183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183CC5">
        <w:rPr>
          <w:sz w:val="28"/>
          <w:szCs w:val="28"/>
        </w:rPr>
        <w:t xml:space="preserve">выдержки из нормативных правовых актов по вопросам предоставления </w:t>
      </w:r>
      <w:r w:rsidR="00FF06BA" w:rsidRPr="00183CC5">
        <w:rPr>
          <w:sz w:val="28"/>
          <w:szCs w:val="28"/>
        </w:rPr>
        <w:t>муниципальной</w:t>
      </w:r>
      <w:r w:rsidR="008F786B" w:rsidRPr="00183CC5">
        <w:rPr>
          <w:sz w:val="28"/>
          <w:szCs w:val="28"/>
        </w:rPr>
        <w:t xml:space="preserve"> услуги.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Справочная информация об адресах, телефонах, место нахождении и графике работы </w:t>
      </w:r>
      <w:r w:rsidR="00183CC5">
        <w:rPr>
          <w:sz w:val="28"/>
          <w:szCs w:val="28"/>
        </w:rPr>
        <w:t xml:space="preserve">администрации </w:t>
      </w:r>
      <w:r w:rsidR="00E32807">
        <w:rPr>
          <w:sz w:val="28"/>
          <w:szCs w:val="28"/>
        </w:rPr>
        <w:t>муниципального образования «Гиагинский район»</w:t>
      </w:r>
      <w:r w:rsidRPr="00193A83">
        <w:rPr>
          <w:sz w:val="28"/>
          <w:szCs w:val="28"/>
        </w:rPr>
        <w:t xml:space="preserve"> размещена в сети «Интернет», на официальном сайте </w:t>
      </w:r>
      <w:r w:rsidR="00183CC5">
        <w:rPr>
          <w:sz w:val="28"/>
          <w:szCs w:val="28"/>
        </w:rPr>
        <w:t xml:space="preserve">администрации </w:t>
      </w:r>
      <w:r w:rsidR="00E32807">
        <w:rPr>
          <w:sz w:val="28"/>
          <w:szCs w:val="28"/>
        </w:rPr>
        <w:t>муниципального образования «Гиагинский район»</w:t>
      </w:r>
      <w:r w:rsidRPr="00193A83">
        <w:rPr>
          <w:sz w:val="28"/>
          <w:szCs w:val="28"/>
        </w:rPr>
        <w:t>, в федеральной государственной информационной «Единый портал государственных и муниципальных услуг (функций)»</w:t>
      </w:r>
      <w:r w:rsidR="00EF5D22">
        <w:rPr>
          <w:sz w:val="28"/>
          <w:szCs w:val="28"/>
        </w:rPr>
        <w:t xml:space="preserve">. </w:t>
      </w:r>
    </w:p>
    <w:p w:rsidR="008B0E1F" w:rsidRDefault="008F786B" w:rsidP="0090015B">
      <w:pPr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1.4. Перечень нормативных правовых актов, регулирующих предоставление </w:t>
      </w:r>
      <w:r w:rsidR="00FF06BA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размещен в сети «Интернет», на федеральной государственной информационной системе «Единый портал государственных и муниципальных услуг (функций)»</w:t>
      </w:r>
      <w:r w:rsidR="00A03CB4">
        <w:rPr>
          <w:sz w:val="28"/>
          <w:szCs w:val="28"/>
        </w:rPr>
        <w:t xml:space="preserve">. </w:t>
      </w:r>
      <w:bookmarkStart w:id="12" w:name="sub_115"/>
      <w:bookmarkEnd w:id="9"/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1.5. В настоящем Регламенте под информацией, предоставляемой из Реестра </w:t>
      </w:r>
      <w:r w:rsidR="00A03CB4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собственности </w:t>
      </w:r>
      <w:r w:rsidR="00174FDE">
        <w:rPr>
          <w:sz w:val="28"/>
          <w:szCs w:val="28"/>
        </w:rPr>
        <w:t>муниципального образования «Гиагинский район»</w:t>
      </w:r>
      <w:r w:rsidR="006D1539">
        <w:rPr>
          <w:sz w:val="28"/>
          <w:szCs w:val="28"/>
        </w:rPr>
        <w:t xml:space="preserve"> </w:t>
      </w:r>
      <w:r w:rsidRPr="00193A83">
        <w:rPr>
          <w:sz w:val="28"/>
          <w:szCs w:val="28"/>
        </w:rPr>
        <w:t xml:space="preserve">(далее - Реестр), подразумевается информация </w:t>
      </w:r>
      <w:r w:rsidR="00B10966">
        <w:rPr>
          <w:sz w:val="28"/>
          <w:szCs w:val="28"/>
        </w:rPr>
        <w:t>по иным</w:t>
      </w:r>
      <w:r w:rsidRPr="00193A83">
        <w:rPr>
          <w:sz w:val="28"/>
          <w:szCs w:val="28"/>
        </w:rPr>
        <w:t xml:space="preserve"> объектам имущества, зарегистрированным в Реестре.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bookmarkStart w:id="13" w:name="sub_116"/>
      <w:bookmarkEnd w:id="12"/>
      <w:r w:rsidRPr="00193A83">
        <w:rPr>
          <w:sz w:val="28"/>
          <w:szCs w:val="28"/>
        </w:rPr>
        <w:t xml:space="preserve">1.6. Процедуры предоставления </w:t>
      </w:r>
      <w:r w:rsidR="00A03CB4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осуществляются</w:t>
      </w:r>
      <w:r w:rsidR="00F10F18">
        <w:rPr>
          <w:sz w:val="28"/>
          <w:szCs w:val="28"/>
        </w:rPr>
        <w:t xml:space="preserve"> отдел</w:t>
      </w:r>
      <w:r w:rsidR="00B10966">
        <w:rPr>
          <w:sz w:val="28"/>
          <w:szCs w:val="28"/>
        </w:rPr>
        <w:t>ом</w:t>
      </w:r>
      <w:r w:rsidR="00F10F18">
        <w:rPr>
          <w:sz w:val="28"/>
          <w:szCs w:val="28"/>
        </w:rPr>
        <w:t xml:space="preserve"> имущественно-земельных отношений </w:t>
      </w:r>
      <w:r w:rsidR="006D1539">
        <w:rPr>
          <w:sz w:val="28"/>
          <w:szCs w:val="28"/>
        </w:rPr>
        <w:t xml:space="preserve">администрации </w:t>
      </w:r>
      <w:r w:rsidR="00174FDE">
        <w:rPr>
          <w:sz w:val="28"/>
          <w:szCs w:val="28"/>
        </w:rPr>
        <w:t>муниципального образования «Гиагинский район»</w:t>
      </w:r>
      <w:r w:rsidRPr="00193A83">
        <w:rPr>
          <w:sz w:val="28"/>
          <w:szCs w:val="28"/>
        </w:rPr>
        <w:t>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bookmarkStart w:id="14" w:name="sub_117"/>
      <w:bookmarkEnd w:id="13"/>
      <w:r w:rsidRPr="00193A83">
        <w:rPr>
          <w:sz w:val="28"/>
          <w:szCs w:val="28"/>
        </w:rPr>
        <w:t>1.7. В настоящем Регламенте используются следующие термины и определения:</w:t>
      </w:r>
    </w:p>
    <w:bookmarkEnd w:id="14"/>
    <w:p w:rsidR="008F786B" w:rsidRPr="00193A83" w:rsidRDefault="006D1539" w:rsidP="0090015B">
      <w:pPr>
        <w:ind w:firstLine="567"/>
        <w:jc w:val="both"/>
        <w:rPr>
          <w:sz w:val="28"/>
          <w:szCs w:val="28"/>
        </w:rPr>
      </w:pPr>
      <w:r w:rsidRPr="006443D6">
        <w:rPr>
          <w:rStyle w:val="af0"/>
          <w:b w:val="0"/>
          <w:bCs/>
          <w:color w:val="auto"/>
          <w:sz w:val="28"/>
          <w:szCs w:val="28"/>
        </w:rPr>
        <w:t xml:space="preserve">- </w:t>
      </w:r>
      <w:r w:rsidR="008F786B" w:rsidRPr="006443D6">
        <w:rPr>
          <w:rStyle w:val="af0"/>
          <w:b w:val="0"/>
          <w:bCs/>
          <w:color w:val="auto"/>
          <w:sz w:val="28"/>
          <w:szCs w:val="28"/>
        </w:rPr>
        <w:t>техническая ошибка</w:t>
      </w:r>
      <w:r w:rsidR="008F786B" w:rsidRPr="006443D6">
        <w:rPr>
          <w:sz w:val="28"/>
          <w:szCs w:val="28"/>
        </w:rPr>
        <w:t xml:space="preserve"> - ошибка</w:t>
      </w:r>
      <w:r w:rsidR="008F786B" w:rsidRPr="00193A83">
        <w:rPr>
          <w:sz w:val="28"/>
          <w:szCs w:val="28"/>
        </w:rPr>
        <w:t xml:space="preserve"> (описка, опечатка, грамматическая или арифметическая ошибка), допущенная </w:t>
      </w:r>
      <w:r w:rsidR="00183CC5">
        <w:rPr>
          <w:sz w:val="28"/>
          <w:szCs w:val="28"/>
        </w:rPr>
        <w:t>администрацией</w:t>
      </w:r>
      <w:r w:rsidR="0020356D">
        <w:rPr>
          <w:sz w:val="28"/>
          <w:szCs w:val="28"/>
        </w:rPr>
        <w:t xml:space="preserve"> муниципального образования «Гиагинский район»</w:t>
      </w:r>
      <w:r w:rsidR="008F786B" w:rsidRPr="00193A83">
        <w:rPr>
          <w:sz w:val="28"/>
          <w:szCs w:val="28"/>
        </w:rPr>
        <w:t xml:space="preserve">, и приведшая к несоответствию сведений, внесенных в документ (результат </w:t>
      </w:r>
      <w:r w:rsidR="00A03CB4">
        <w:rPr>
          <w:sz w:val="28"/>
          <w:szCs w:val="28"/>
        </w:rPr>
        <w:t>муниципальной</w:t>
      </w:r>
      <w:r w:rsidR="008F786B" w:rsidRPr="00193A83">
        <w:rPr>
          <w:sz w:val="28"/>
          <w:szCs w:val="28"/>
        </w:rPr>
        <w:t xml:space="preserve"> услуги), сведениям в документах, на основании которых вносились сведения;</w:t>
      </w:r>
    </w:p>
    <w:p w:rsidR="008F786B" w:rsidRPr="006D1539" w:rsidRDefault="006D1539" w:rsidP="0090015B">
      <w:pPr>
        <w:ind w:firstLine="567"/>
        <w:jc w:val="both"/>
        <w:rPr>
          <w:sz w:val="28"/>
          <w:szCs w:val="28"/>
        </w:rPr>
      </w:pPr>
      <w:r>
        <w:rPr>
          <w:rStyle w:val="af0"/>
          <w:b w:val="0"/>
          <w:bCs/>
          <w:sz w:val="28"/>
          <w:szCs w:val="28"/>
        </w:rPr>
        <w:t xml:space="preserve">- </w:t>
      </w:r>
      <w:r w:rsidR="008F786B" w:rsidRPr="006D1539">
        <w:rPr>
          <w:rStyle w:val="af0"/>
          <w:b w:val="0"/>
          <w:bCs/>
          <w:color w:val="auto"/>
          <w:sz w:val="28"/>
          <w:szCs w:val="28"/>
        </w:rPr>
        <w:t xml:space="preserve">заявление о предоставлении </w:t>
      </w:r>
      <w:r w:rsidR="00A03CB4" w:rsidRPr="006D1539">
        <w:rPr>
          <w:sz w:val="28"/>
          <w:szCs w:val="28"/>
        </w:rPr>
        <w:t>муниципальной</w:t>
      </w:r>
      <w:r w:rsidR="008F786B" w:rsidRPr="006D1539">
        <w:rPr>
          <w:rStyle w:val="af0"/>
          <w:b w:val="0"/>
          <w:bCs/>
          <w:color w:val="auto"/>
          <w:sz w:val="28"/>
          <w:szCs w:val="28"/>
        </w:rPr>
        <w:t xml:space="preserve"> услуги</w:t>
      </w:r>
      <w:r w:rsidR="008F786B" w:rsidRPr="006D1539">
        <w:rPr>
          <w:sz w:val="28"/>
          <w:szCs w:val="28"/>
        </w:rPr>
        <w:t xml:space="preserve"> (далее - заявление) - запрос о предоставлении </w:t>
      </w:r>
      <w:r w:rsidR="00A03CB4" w:rsidRPr="006D1539">
        <w:rPr>
          <w:sz w:val="28"/>
          <w:szCs w:val="28"/>
        </w:rPr>
        <w:t>муниципальной</w:t>
      </w:r>
      <w:r w:rsidR="008F786B" w:rsidRPr="006D1539">
        <w:rPr>
          <w:sz w:val="28"/>
          <w:szCs w:val="28"/>
        </w:rPr>
        <w:t xml:space="preserve"> услуги, предусмотренный </w:t>
      </w:r>
      <w:hyperlink r:id="rId10" w:history="1">
        <w:r w:rsidR="008F786B" w:rsidRPr="006D1539">
          <w:rPr>
            <w:rStyle w:val="af1"/>
            <w:b w:val="0"/>
            <w:color w:val="auto"/>
            <w:sz w:val="28"/>
            <w:szCs w:val="28"/>
          </w:rPr>
          <w:t>пунктом 1 статьи 2</w:t>
        </w:r>
      </w:hyperlink>
      <w:r w:rsidR="008F786B" w:rsidRPr="006D1539">
        <w:rPr>
          <w:sz w:val="28"/>
          <w:szCs w:val="28"/>
        </w:rPr>
        <w:t xml:space="preserve"> Федерального закона № 210-ФЗ). Рекомендуемая форма запроса приведена в </w:t>
      </w:r>
      <w:hyperlink w:anchor="sub_1003" w:history="1">
        <w:r w:rsidR="008F786B" w:rsidRPr="006D1539">
          <w:rPr>
            <w:rStyle w:val="af1"/>
            <w:b w:val="0"/>
            <w:color w:val="auto"/>
            <w:sz w:val="28"/>
            <w:szCs w:val="28"/>
          </w:rPr>
          <w:t>приложении № 1</w:t>
        </w:r>
      </w:hyperlink>
      <w:r w:rsidR="008F786B" w:rsidRPr="006D1539">
        <w:rPr>
          <w:b/>
          <w:sz w:val="28"/>
          <w:szCs w:val="28"/>
        </w:rPr>
        <w:t xml:space="preserve"> </w:t>
      </w:r>
      <w:r w:rsidR="008F786B" w:rsidRPr="006D1539">
        <w:rPr>
          <w:sz w:val="28"/>
          <w:szCs w:val="28"/>
        </w:rPr>
        <w:t xml:space="preserve"> к настоящему Регламенту.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</w:p>
    <w:p w:rsidR="008F786B" w:rsidRPr="00193A83" w:rsidRDefault="008F786B" w:rsidP="004656D4">
      <w:pPr>
        <w:pStyle w:val="1"/>
        <w:ind w:firstLine="567"/>
        <w:rPr>
          <w:szCs w:val="28"/>
        </w:rPr>
      </w:pPr>
      <w:bookmarkStart w:id="15" w:name="sub_102"/>
      <w:r w:rsidRPr="00193A83">
        <w:rPr>
          <w:szCs w:val="28"/>
        </w:rPr>
        <w:lastRenderedPageBreak/>
        <w:t xml:space="preserve">2. Стандарт предоставления </w:t>
      </w:r>
      <w:r w:rsidR="00A03CB4">
        <w:rPr>
          <w:szCs w:val="28"/>
        </w:rPr>
        <w:t>муниципальной</w:t>
      </w:r>
      <w:r w:rsidRPr="00193A83">
        <w:rPr>
          <w:szCs w:val="28"/>
        </w:rPr>
        <w:t xml:space="preserve"> услуги</w:t>
      </w:r>
    </w:p>
    <w:bookmarkEnd w:id="15"/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961"/>
      </w:tblGrid>
      <w:tr w:rsidR="008F786B" w:rsidRPr="00282A5A" w:rsidTr="0025186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6443D6" w:rsidRDefault="008F786B" w:rsidP="0090015B">
            <w:pPr>
              <w:pStyle w:val="af2"/>
              <w:ind w:firstLine="56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требования к стандарту предоставления </w:t>
            </w:r>
            <w:r w:rsidR="00A03CB4"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6443D6" w:rsidRDefault="008F786B" w:rsidP="0090015B">
            <w:pPr>
              <w:pStyle w:val="af2"/>
              <w:ind w:firstLine="56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>Содержание требований к стандарту</w:t>
            </w:r>
          </w:p>
        </w:tc>
      </w:tr>
      <w:tr w:rsidR="008F786B" w:rsidRPr="00282A5A" w:rsidTr="0025186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6443D6" w:rsidRDefault="008F786B" w:rsidP="0090015B">
            <w:pPr>
              <w:pStyle w:val="af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6" w:name="sub_121"/>
            <w:r w:rsidRPr="006443D6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  <w:r w:rsidR="00282A5A"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="00282A5A"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3CB4"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  <w:bookmarkEnd w:id="16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6443D6" w:rsidRDefault="007D4627" w:rsidP="0090015B">
            <w:pPr>
              <w:pStyle w:val="af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информации из Реестра муниципальной собственности </w:t>
            </w:r>
            <w:r w:rsidR="00174FDE"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«Гиагинский район»</w:t>
            </w:r>
            <w:r w:rsidR="006443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F786B" w:rsidRPr="00282A5A" w:rsidTr="0025186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6443D6" w:rsidRDefault="008F786B" w:rsidP="0090015B">
            <w:pPr>
              <w:pStyle w:val="af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" w:name="sub_122"/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2.2. Наименование органа </w:t>
            </w:r>
            <w:r w:rsidR="008B0E1F" w:rsidRPr="006443D6">
              <w:rPr>
                <w:rFonts w:ascii="Times New Roman" w:hAnsi="Times New Roman" w:cs="Times New Roman"/>
                <w:sz w:val="22"/>
                <w:szCs w:val="22"/>
              </w:rPr>
              <w:t>местного самоуправления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, непосредственно предоставляющего </w:t>
            </w:r>
            <w:r w:rsidR="00A03CB4"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муниципальную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услугу</w:t>
            </w:r>
            <w:bookmarkEnd w:id="17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6443D6" w:rsidRDefault="00A03CB4" w:rsidP="0090015B">
            <w:pPr>
              <w:pStyle w:val="af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174FDE"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«Гиагинский район»</w:t>
            </w:r>
            <w:r w:rsidR="008F786B" w:rsidRPr="006443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F786B" w:rsidRPr="006443D6" w:rsidRDefault="008F786B" w:rsidP="0090015B">
            <w:pPr>
              <w:pStyle w:val="af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Запрещается требовать от заявителя осуществления действий, в том числе согласований, необходимых для получения </w:t>
            </w:r>
            <w:r w:rsidR="00A03CB4"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услуги и связанных с обращением в иные </w:t>
            </w:r>
            <w:r w:rsidR="00A03CB4"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муниципальные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      </w:r>
            <w:r w:rsidR="00A03CB4"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услуг </w:t>
            </w:r>
            <w:r w:rsidR="006443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F786B" w:rsidRPr="00282A5A" w:rsidTr="0025186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6443D6" w:rsidRDefault="008F786B" w:rsidP="0090015B">
            <w:pPr>
              <w:pStyle w:val="af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" w:name="sub_123"/>
            <w:r w:rsidRPr="006443D6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  <w:r w:rsidR="00282A5A"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Описание результата предоставления </w:t>
            </w:r>
            <w:r w:rsidR="003E24D9"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  <w:bookmarkEnd w:id="18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6443D6" w:rsidRDefault="008F786B" w:rsidP="0090015B">
            <w:pPr>
              <w:pStyle w:val="af4"/>
              <w:ind w:firstLine="56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Реестра </w:t>
            </w:r>
            <w:r w:rsidR="003E24D9"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 </w:t>
            </w:r>
            <w:r w:rsidR="00174FDE"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«Гиагинский район»</w:t>
            </w:r>
            <w:r w:rsidR="006D1539"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hyperlink w:anchor="sub_1001" w:history="1">
              <w:r w:rsidRPr="006443D6">
                <w:rPr>
                  <w:rStyle w:val="af1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 xml:space="preserve">приложение № </w:t>
              </w:r>
            </w:hyperlink>
            <w:hyperlink w:anchor="sub_1002" w:history="1">
              <w:r w:rsidRPr="006443D6">
                <w:rPr>
                  <w:rStyle w:val="af1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2</w:t>
              </w:r>
            </w:hyperlink>
            <w:r w:rsidRPr="006443D6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8F786B" w:rsidRPr="006443D6" w:rsidRDefault="008F786B" w:rsidP="0090015B">
            <w:pPr>
              <w:pStyle w:val="af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отсутствии объекта имущества в Реестре </w:t>
            </w:r>
            <w:r w:rsidR="003E24D9"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собственности </w:t>
            </w:r>
            <w:r w:rsidR="00174FDE"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«Гиагинский район»</w:t>
            </w:r>
            <w:r w:rsidR="006D1539"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hyperlink w:anchor="sub_1004" w:history="1">
              <w:r w:rsidRPr="006443D6">
                <w:rPr>
                  <w:rStyle w:val="af1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 xml:space="preserve">приложение № </w:t>
              </w:r>
            </w:hyperlink>
            <w:r w:rsidRPr="006443D6">
              <w:rPr>
                <w:rFonts w:ascii="Times New Roman" w:hAnsi="Times New Roman" w:cs="Times New Roman"/>
                <w:sz w:val="22"/>
                <w:szCs w:val="22"/>
              </w:rPr>
              <w:t>3).</w:t>
            </w:r>
          </w:p>
          <w:p w:rsidR="008F786B" w:rsidRPr="006443D6" w:rsidRDefault="008F786B" w:rsidP="0090015B">
            <w:pPr>
              <w:pStyle w:val="af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Письмо </w:t>
            </w:r>
            <w:r w:rsidR="00174FDE"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«Гиагинский район»</w:t>
            </w:r>
            <w:r w:rsidR="003E24D9"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>об отказе в предоставлении запрашиваемой информации из Реестра (</w:t>
            </w:r>
            <w:hyperlink w:anchor="sub_1005" w:history="1">
              <w:r w:rsidRPr="006443D6">
                <w:rPr>
                  <w:rStyle w:val="af1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 xml:space="preserve">приложение № </w:t>
              </w:r>
            </w:hyperlink>
            <w:r w:rsidRPr="006443D6">
              <w:rPr>
                <w:rFonts w:ascii="Times New Roman" w:hAnsi="Times New Roman" w:cs="Times New Roman"/>
                <w:sz w:val="22"/>
                <w:szCs w:val="22"/>
              </w:rPr>
              <w:t>4)</w:t>
            </w:r>
            <w:r w:rsidR="006443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F786B" w:rsidRPr="00282A5A" w:rsidTr="0025186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6443D6" w:rsidRDefault="008F786B" w:rsidP="0090015B">
            <w:pPr>
              <w:pStyle w:val="af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9" w:name="sub_124"/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2.4. Срок предоставления </w:t>
            </w:r>
            <w:r w:rsidR="00BC2339"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услуги, в том числе с учетом необходимости обращения в организации, участвующие в предоставлении </w:t>
            </w:r>
            <w:r w:rsidR="00BC2339"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услуги, срок приостановления предоставления </w:t>
            </w:r>
            <w:r w:rsidR="00BC2339"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услуги в случае, если возможность приостановления предусмотрена законодательством Российской Федерации</w:t>
            </w:r>
            <w:bookmarkEnd w:id="19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6443D6" w:rsidRDefault="00BC2339" w:rsidP="0090015B">
            <w:pPr>
              <w:pStyle w:val="af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Муниципальная у</w:t>
            </w:r>
            <w:r w:rsidR="008F786B"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слуга предоставляется в </w:t>
            </w:r>
            <w:r w:rsidR="004554E4" w:rsidRPr="006443D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8F786B" w:rsidRPr="006443D6">
              <w:rPr>
                <w:rFonts w:ascii="Times New Roman" w:hAnsi="Times New Roman" w:cs="Times New Roman"/>
                <w:sz w:val="22"/>
                <w:szCs w:val="22"/>
              </w:rPr>
              <w:t>-дневный срок, исчисляемый в рабочих днях со дня поступления запроса на бумажном носителе или в форме электронного документа.</w:t>
            </w:r>
          </w:p>
          <w:p w:rsidR="008F786B" w:rsidRPr="006443D6" w:rsidRDefault="008F786B" w:rsidP="0090015B">
            <w:pPr>
              <w:pStyle w:val="af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Приостановление срока предоставления </w:t>
            </w:r>
            <w:r w:rsidR="00BC2339"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услуги не предусмотрено</w:t>
            </w:r>
            <w:r w:rsidR="006443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F786B" w:rsidRPr="00282A5A" w:rsidTr="0025186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6443D6" w:rsidRDefault="008F786B" w:rsidP="0090015B">
            <w:pPr>
              <w:pStyle w:val="af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0" w:name="sub_125"/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2.5. Исчерпывающий перечень документов, необходимых в соответствии с законодательными или иными нормативными правовыми актами для предоставления </w:t>
            </w:r>
            <w:r w:rsidR="00BC2339"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, а также услуг, которые являются необходимыми и обязательными для предоставления </w:t>
            </w:r>
            <w:r w:rsidR="00BC2339"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  <w:bookmarkEnd w:id="20"/>
          </w:p>
          <w:p w:rsidR="008F786B" w:rsidRPr="006443D6" w:rsidRDefault="008F786B" w:rsidP="0090015B">
            <w:pPr>
              <w:ind w:firstLine="567"/>
              <w:rPr>
                <w:sz w:val="22"/>
                <w:szCs w:val="22"/>
              </w:rPr>
            </w:pPr>
          </w:p>
          <w:p w:rsidR="008F786B" w:rsidRPr="006443D6" w:rsidRDefault="008F786B" w:rsidP="0090015B">
            <w:pPr>
              <w:ind w:firstLine="567"/>
              <w:rPr>
                <w:sz w:val="22"/>
                <w:szCs w:val="22"/>
              </w:rPr>
            </w:pPr>
            <w:r w:rsidRPr="006443D6">
              <w:rPr>
                <w:sz w:val="22"/>
                <w:szCs w:val="22"/>
              </w:rPr>
              <w:t xml:space="preserve">2.5.1. Исчерпывающий перечень документов, необходимых в соответствии с нормативными </w:t>
            </w:r>
            <w:r w:rsidRPr="006443D6">
              <w:rPr>
                <w:sz w:val="22"/>
                <w:szCs w:val="22"/>
              </w:rPr>
              <w:lastRenderedPageBreak/>
              <w:t xml:space="preserve">правовыми актами для предоставления </w:t>
            </w:r>
            <w:r w:rsidR="00BC2339" w:rsidRPr="006443D6">
              <w:rPr>
                <w:sz w:val="22"/>
                <w:szCs w:val="22"/>
              </w:rPr>
              <w:t xml:space="preserve">муниципальной </w:t>
            </w:r>
            <w:r w:rsidRPr="006443D6">
              <w:rPr>
                <w:sz w:val="22"/>
                <w:szCs w:val="22"/>
              </w:rPr>
              <w:t xml:space="preserve">услуги, которые находятся в распоряжении </w:t>
            </w:r>
            <w:r w:rsidR="00BC2339" w:rsidRPr="006443D6">
              <w:rPr>
                <w:sz w:val="22"/>
                <w:szCs w:val="22"/>
              </w:rPr>
              <w:t>муниципальных</w:t>
            </w:r>
            <w:r w:rsidRPr="006443D6">
              <w:rPr>
                <w:sz w:val="22"/>
                <w:szCs w:val="22"/>
              </w:rPr>
              <w:t xml:space="preserve"> органов, органов местного самоуправления и иных органов, участвующих в предоставлении </w:t>
            </w:r>
            <w:r w:rsidR="00BC2339" w:rsidRPr="006443D6">
              <w:rPr>
                <w:sz w:val="22"/>
                <w:szCs w:val="22"/>
              </w:rPr>
              <w:t>муниципальной</w:t>
            </w:r>
            <w:r w:rsidRPr="006443D6">
              <w:rPr>
                <w:sz w:val="22"/>
                <w:szCs w:val="22"/>
              </w:rPr>
              <w:t xml:space="preserve"> услуги </w:t>
            </w:r>
          </w:p>
          <w:p w:rsidR="008F786B" w:rsidRPr="006443D6" w:rsidRDefault="008F786B" w:rsidP="0090015B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6443D6" w:rsidRDefault="008F786B" w:rsidP="006443D6">
            <w:pPr>
              <w:pStyle w:val="af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6443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Запрос заявителя о предоставлении информации из Реестра </w:t>
            </w:r>
            <w:r w:rsidR="00BC2339"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 </w:t>
            </w:r>
            <w:r w:rsidR="00174FDE"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«Гиагинский район»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F786B" w:rsidRPr="006443D6" w:rsidRDefault="008F786B" w:rsidP="006443D6">
            <w:pPr>
              <w:pStyle w:val="af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>Заявление (</w:t>
            </w:r>
            <w:hyperlink w:anchor="sub_1003" w:history="1">
              <w:r w:rsidRPr="006443D6">
                <w:rPr>
                  <w:rStyle w:val="af1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приложение № 1</w:t>
              </w:r>
            </w:hyperlink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) и прилагаемые документы могут быть представлены (направлены) заявителем на бумажных носителях одним из следующих способов: лично (лицом, действующим от имени заявителя, на основании доверенности); почтовым отправлением. Заявление и документы также могут быть представлены (направлены) заявителем в виде электронного документа, подписанного усиленной квалифицированной </w:t>
            </w:r>
            <w:hyperlink r:id="rId11" w:history="1">
              <w:r w:rsidRPr="006443D6">
                <w:rPr>
                  <w:rStyle w:val="af1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электронной подписью</w:t>
              </w:r>
            </w:hyperlink>
            <w:r w:rsidRPr="006443D6">
              <w:rPr>
                <w:rFonts w:ascii="Times New Roman" w:hAnsi="Times New Roman" w:cs="Times New Roman"/>
                <w:sz w:val="22"/>
                <w:szCs w:val="22"/>
              </w:rPr>
              <w:t>, через информационно-телекоммуникационные сети общего доступа, в том числе через информационно-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телекоммуникационную </w:t>
            </w:r>
            <w:r w:rsidR="00D23D81" w:rsidRPr="006443D6">
              <w:rPr>
                <w:rFonts w:ascii="Times New Roman" w:hAnsi="Times New Roman" w:cs="Times New Roman"/>
                <w:sz w:val="22"/>
                <w:szCs w:val="22"/>
              </w:rPr>
              <w:t>сеть «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>Интернет</w:t>
            </w:r>
            <w:r w:rsidR="00D23D81" w:rsidRPr="006443D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8F786B" w:rsidRPr="006443D6" w:rsidRDefault="008F786B" w:rsidP="006443D6">
            <w:pPr>
              <w:ind w:firstLine="567"/>
              <w:rPr>
                <w:sz w:val="22"/>
                <w:szCs w:val="22"/>
              </w:rPr>
            </w:pPr>
            <w:r w:rsidRPr="006443D6">
              <w:rPr>
                <w:sz w:val="22"/>
                <w:szCs w:val="22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</w:t>
            </w:r>
            <w:r w:rsidR="00BC2339" w:rsidRPr="006443D6">
              <w:rPr>
                <w:sz w:val="22"/>
                <w:szCs w:val="22"/>
              </w:rPr>
              <w:t>муниципальной</w:t>
            </w:r>
            <w:r w:rsidRPr="006443D6">
              <w:rPr>
                <w:sz w:val="22"/>
                <w:szCs w:val="22"/>
              </w:rPr>
              <w:t xml:space="preserve"> услуги, которые находятся в распоряжении </w:t>
            </w:r>
            <w:r w:rsidR="00BC2339" w:rsidRPr="006443D6">
              <w:rPr>
                <w:sz w:val="22"/>
                <w:szCs w:val="22"/>
              </w:rPr>
              <w:t>муниципальных органов</w:t>
            </w:r>
            <w:r w:rsidRPr="006443D6">
              <w:rPr>
                <w:sz w:val="22"/>
                <w:szCs w:val="22"/>
              </w:rPr>
              <w:t xml:space="preserve">, органов местного самоуправления и иных органов, участвующих в предоставлении </w:t>
            </w:r>
            <w:r w:rsidR="006443D6" w:rsidRPr="006443D6">
              <w:rPr>
                <w:sz w:val="22"/>
                <w:szCs w:val="22"/>
              </w:rPr>
              <w:t>муниципальной услуги,</w:t>
            </w:r>
            <w:r w:rsidRPr="006443D6">
              <w:rPr>
                <w:sz w:val="22"/>
                <w:szCs w:val="22"/>
              </w:rPr>
              <w:t xml:space="preserve"> отсутствует.</w:t>
            </w:r>
          </w:p>
          <w:p w:rsidR="008F786B" w:rsidRPr="006443D6" w:rsidRDefault="008F786B" w:rsidP="006443D6">
            <w:pPr>
              <w:ind w:firstLine="567"/>
              <w:rPr>
                <w:sz w:val="22"/>
                <w:szCs w:val="22"/>
              </w:rPr>
            </w:pPr>
            <w:r w:rsidRPr="006443D6">
              <w:rPr>
                <w:sz w:val="22"/>
                <w:szCs w:val="22"/>
              </w:rPr>
              <w:t>Запрещено требовать от заявителя:</w:t>
            </w:r>
          </w:p>
          <w:p w:rsidR="008F786B" w:rsidRPr="006443D6" w:rsidRDefault="006443D6" w:rsidP="006443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 </w:t>
            </w:r>
            <w:r w:rsidR="008F786B" w:rsidRPr="006443D6">
              <w:rPr>
                <w:sz w:val="22"/>
                <w:szCs w:val="22"/>
              </w:rPr>
      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      </w:r>
            <w:r w:rsidR="00BC2339" w:rsidRPr="006443D6">
              <w:rPr>
                <w:sz w:val="22"/>
                <w:szCs w:val="22"/>
              </w:rPr>
              <w:t>муниципальной</w:t>
            </w:r>
            <w:r w:rsidR="008F786B" w:rsidRPr="006443D6">
              <w:rPr>
                <w:sz w:val="22"/>
                <w:szCs w:val="22"/>
              </w:rPr>
              <w:t xml:space="preserve"> услуги;</w:t>
            </w:r>
          </w:p>
          <w:p w:rsidR="008F786B" w:rsidRPr="006443D6" w:rsidRDefault="006443D6" w:rsidP="006443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 </w:t>
            </w:r>
            <w:r w:rsidR="008F786B" w:rsidRPr="006443D6">
              <w:rPr>
                <w:sz w:val="22"/>
                <w:szCs w:val="22"/>
              </w:rPr>
      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      </w:r>
            <w:r w:rsidR="00E32807" w:rsidRPr="006443D6">
              <w:rPr>
                <w:sz w:val="22"/>
                <w:szCs w:val="22"/>
              </w:rPr>
              <w:t>муниципального образования «Гиагинский район»</w:t>
            </w:r>
            <w:r w:rsidR="008F786B" w:rsidRPr="006443D6">
              <w:rPr>
                <w:sz w:val="22"/>
                <w:szCs w:val="22"/>
              </w:rPr>
              <w:t xml:space="preserve"> находятся в распоряжении </w:t>
            </w:r>
            <w:r w:rsidR="00B4108C" w:rsidRPr="006443D6">
              <w:rPr>
                <w:sz w:val="22"/>
                <w:szCs w:val="22"/>
              </w:rPr>
              <w:t xml:space="preserve">муниципальных </w:t>
            </w:r>
            <w:r w:rsidR="008F786B" w:rsidRPr="006443D6">
              <w:rPr>
                <w:sz w:val="22"/>
                <w:szCs w:val="22"/>
              </w:rPr>
              <w:t xml:space="preserve">органов, предоставляющих </w:t>
            </w:r>
            <w:r w:rsidR="00B4108C" w:rsidRPr="006443D6">
              <w:rPr>
                <w:sz w:val="22"/>
                <w:szCs w:val="22"/>
              </w:rPr>
              <w:t>муниципальную</w:t>
            </w:r>
            <w:r w:rsidR="008F786B" w:rsidRPr="006443D6">
              <w:rPr>
                <w:sz w:val="22"/>
                <w:szCs w:val="22"/>
              </w:rPr>
      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      </w:r>
            <w:hyperlink r:id="rId12" w:history="1">
              <w:r w:rsidR="008F786B" w:rsidRPr="006443D6">
                <w:rPr>
                  <w:sz w:val="22"/>
                  <w:szCs w:val="22"/>
                </w:rPr>
                <w:t>части 6 статьи 7</w:t>
              </w:r>
            </w:hyperlink>
            <w:r w:rsidR="008F786B" w:rsidRPr="006443D6">
              <w:rPr>
                <w:sz w:val="22"/>
                <w:szCs w:val="22"/>
              </w:rPr>
              <w:t xml:space="preserve"> Федерального закона от 27.07.2010 г. № 210-ФЗ «Об организации предоставления государственных и муниципальных услуг»;</w:t>
            </w:r>
          </w:p>
          <w:p w:rsidR="008F786B" w:rsidRPr="006443D6" w:rsidRDefault="006443D6" w:rsidP="006443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 </w:t>
            </w:r>
            <w:r w:rsidR="008F786B" w:rsidRPr="006443D6">
              <w:rPr>
                <w:sz w:val="22"/>
                <w:szCs w:val="22"/>
              </w:rPr>
              <w:t xml:space="preserve">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</w:t>
            </w:r>
            <w:r w:rsidR="00B4108C" w:rsidRPr="006443D6">
              <w:rPr>
                <w:sz w:val="22"/>
                <w:szCs w:val="22"/>
              </w:rPr>
              <w:t>муниципальной</w:t>
            </w:r>
            <w:r w:rsidR="008F786B" w:rsidRPr="006443D6">
              <w:rPr>
                <w:sz w:val="22"/>
                <w:szCs w:val="22"/>
              </w:rPr>
              <w:t xml:space="preserve"> услуги, либо в предоставлении </w:t>
            </w:r>
            <w:r w:rsidR="00B4108C" w:rsidRPr="006443D6">
              <w:rPr>
                <w:sz w:val="22"/>
                <w:szCs w:val="22"/>
              </w:rPr>
              <w:t>муниципальной</w:t>
            </w:r>
            <w:r w:rsidR="008F786B" w:rsidRPr="006443D6">
              <w:rPr>
                <w:sz w:val="22"/>
                <w:szCs w:val="22"/>
              </w:rPr>
              <w:t xml:space="preserve"> услуги, за исключением случаев, предусмотренных </w:t>
            </w:r>
            <w:hyperlink r:id="rId13" w:history="1">
              <w:r w:rsidR="008F786B" w:rsidRPr="006443D6">
                <w:rPr>
                  <w:sz w:val="22"/>
                  <w:szCs w:val="22"/>
                </w:rPr>
                <w:t>пунктом 4 части 1 статьи 7</w:t>
              </w:r>
            </w:hyperlink>
            <w:r w:rsidR="008F786B" w:rsidRPr="006443D6">
              <w:rPr>
                <w:sz w:val="22"/>
                <w:szCs w:val="22"/>
              </w:rPr>
              <w:t xml:space="preserve"> Федерального закона от 27.07.2010 г. № 210-ФЗ «Об организации предоставления государственных и муниципальных услуг.</w:t>
            </w:r>
          </w:p>
        </w:tc>
      </w:tr>
      <w:tr w:rsidR="008F786B" w:rsidRPr="00282A5A" w:rsidTr="0025186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6443D6" w:rsidRDefault="008F786B" w:rsidP="0090015B">
            <w:pPr>
              <w:pStyle w:val="af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1" w:name="sub_127"/>
            <w:r w:rsidRPr="006443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2.6. Перечень органов </w:t>
            </w:r>
            <w:r w:rsidR="00B4108C"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власти и их структурных подразделений, согласование которых в случаях, предусмотренных нормативными правовыми актами, требуется для предоставления </w:t>
            </w:r>
            <w:r w:rsidR="00B4108C"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услуги и которое осуществляется орган</w:t>
            </w:r>
            <w:r w:rsidR="00B4108C"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ами </w:t>
            </w:r>
            <w:r w:rsidR="00E32807"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«Гиагинский район»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, предоставляющим </w:t>
            </w:r>
            <w:r w:rsidR="00B4108C"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муниципальную 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>услугу</w:t>
            </w:r>
            <w:bookmarkEnd w:id="21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6443D6" w:rsidRDefault="008F786B" w:rsidP="0090015B">
            <w:pPr>
              <w:pStyle w:val="af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Согласование </w:t>
            </w:r>
            <w:r w:rsidR="00B4108C"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услуги не требуется</w:t>
            </w:r>
            <w:r w:rsidR="006443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F786B" w:rsidRPr="00282A5A" w:rsidTr="0025186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6443D6" w:rsidRDefault="008F786B" w:rsidP="0090015B">
            <w:pPr>
              <w:pStyle w:val="af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2" w:name="sub_128"/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2.7. Исчерпывающий перечень оснований для отказа в приеме документов, необходимых для предоставления </w:t>
            </w:r>
            <w:r w:rsidR="00B4108C"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  <w:bookmarkEnd w:id="22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6443D6" w:rsidRDefault="008F786B" w:rsidP="006443D6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>Основания для отказа в приеме запроса:</w:t>
            </w:r>
          </w:p>
          <w:p w:rsidR="008F786B" w:rsidRPr="006443D6" w:rsidRDefault="004656D4" w:rsidP="006443D6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а) </w:t>
            </w:r>
            <w:r w:rsidR="008F786B" w:rsidRPr="006443D6">
              <w:rPr>
                <w:rFonts w:ascii="Times New Roman" w:hAnsi="Times New Roman" w:cs="Times New Roman"/>
                <w:sz w:val="22"/>
                <w:szCs w:val="22"/>
              </w:rPr>
              <w:t>для физических лиц:</w:t>
            </w:r>
          </w:p>
          <w:p w:rsidR="006443D6" w:rsidRDefault="006443D6" w:rsidP="006443D6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- </w:t>
            </w:r>
            <w:r w:rsidR="008F786B" w:rsidRPr="006443D6">
              <w:rPr>
                <w:rFonts w:ascii="Times New Roman" w:hAnsi="Times New Roman" w:cs="Times New Roman"/>
                <w:sz w:val="22"/>
                <w:szCs w:val="22"/>
              </w:rPr>
              <w:t>отсутствие в запросе данных (за исключением случаев личного обращения):</w:t>
            </w:r>
          </w:p>
          <w:p w:rsidR="008F786B" w:rsidRPr="006443D6" w:rsidRDefault="006443D6" w:rsidP="006443D6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- </w:t>
            </w:r>
            <w:r w:rsidR="008F786B" w:rsidRPr="006443D6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(последнее - при наличии);</w:t>
            </w:r>
          </w:p>
          <w:p w:rsidR="008F786B" w:rsidRPr="006443D6" w:rsidRDefault="006443D6" w:rsidP="006443D6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- </w:t>
            </w:r>
            <w:r w:rsidR="008F786B" w:rsidRPr="006443D6">
              <w:rPr>
                <w:rFonts w:ascii="Times New Roman" w:hAnsi="Times New Roman" w:cs="Times New Roman"/>
                <w:sz w:val="22"/>
                <w:szCs w:val="22"/>
              </w:rPr>
              <w:t>адрес (почтовый и (или) электронный);</w:t>
            </w:r>
          </w:p>
          <w:p w:rsidR="008F786B" w:rsidRPr="006443D6" w:rsidRDefault="006443D6" w:rsidP="006443D6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- </w:t>
            </w:r>
            <w:r w:rsidR="008F786B"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документа, подтверждающего соответствующие полномочия, в случае если заявитель выступает в качестве законного представителя либо лица, уполномоченного получателем </w:t>
            </w:r>
            <w:r w:rsidR="00B4108C"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8F786B"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услуги;</w:t>
            </w:r>
          </w:p>
          <w:p w:rsidR="006443D6" w:rsidRDefault="004656D4" w:rsidP="006443D6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б) </w:t>
            </w:r>
            <w:r w:rsidR="008F786B" w:rsidRPr="006443D6">
              <w:rPr>
                <w:rFonts w:ascii="Times New Roman" w:hAnsi="Times New Roman" w:cs="Times New Roman"/>
                <w:sz w:val="22"/>
                <w:szCs w:val="22"/>
              </w:rPr>
              <w:t>для юридических лиц:</w:t>
            </w:r>
          </w:p>
          <w:p w:rsidR="008F786B" w:rsidRPr="006443D6" w:rsidRDefault="006443D6" w:rsidP="006443D6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- </w:t>
            </w:r>
            <w:r w:rsidR="008F786B" w:rsidRPr="006443D6">
              <w:rPr>
                <w:rFonts w:ascii="Times New Roman" w:hAnsi="Times New Roman" w:cs="Times New Roman"/>
                <w:sz w:val="22"/>
                <w:szCs w:val="22"/>
              </w:rPr>
              <w:t>отсутствие в запросе данных:</w:t>
            </w:r>
          </w:p>
          <w:p w:rsidR="008F786B" w:rsidRPr="006443D6" w:rsidRDefault="006443D6" w:rsidP="006443D6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- </w:t>
            </w:r>
            <w:r w:rsidR="008F786B" w:rsidRPr="006443D6">
              <w:rPr>
                <w:rFonts w:ascii="Times New Roman" w:hAnsi="Times New Roman" w:cs="Times New Roman"/>
                <w:sz w:val="22"/>
                <w:szCs w:val="22"/>
              </w:rPr>
              <w:t>наименование организации;</w:t>
            </w:r>
          </w:p>
          <w:p w:rsidR="008F786B" w:rsidRPr="006443D6" w:rsidRDefault="006443D6" w:rsidP="006443D6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- </w:t>
            </w:r>
            <w:r w:rsidR="008F786B" w:rsidRPr="006443D6">
              <w:rPr>
                <w:rFonts w:ascii="Times New Roman" w:hAnsi="Times New Roman" w:cs="Times New Roman"/>
                <w:sz w:val="22"/>
                <w:szCs w:val="22"/>
              </w:rPr>
              <w:t>адрес (почтовый и (или) электронный);</w:t>
            </w:r>
          </w:p>
          <w:p w:rsidR="008F786B" w:rsidRPr="006443D6" w:rsidRDefault="006443D6" w:rsidP="006443D6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- </w:t>
            </w:r>
            <w:r w:rsidR="008F786B"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документа, подтверждающего соответствующие полномочия, в случае если заявитель выступает в качестве законного представителя либо лица, уполномоченного получателем </w:t>
            </w:r>
            <w:r w:rsidR="00B4108C"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8F786B"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F786B" w:rsidRPr="00282A5A" w:rsidTr="0025186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6443D6" w:rsidRDefault="008F786B" w:rsidP="0090015B">
            <w:pPr>
              <w:pStyle w:val="af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3" w:name="sub_129"/>
            <w:r w:rsidRPr="006443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2.8. Исчерпывающий перечень оснований для приостановления или отказа в предоставлении </w:t>
            </w:r>
            <w:r w:rsidR="00B4108C"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  <w:bookmarkEnd w:id="23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6443D6" w:rsidRDefault="008F786B" w:rsidP="006443D6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Оснований для приостановления предоставления </w:t>
            </w:r>
            <w:r w:rsidR="00B4108C"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услуги законодательством не предусмотрено.</w:t>
            </w:r>
          </w:p>
          <w:p w:rsidR="008F786B" w:rsidRPr="006443D6" w:rsidRDefault="008F786B" w:rsidP="0090015B">
            <w:pPr>
              <w:pStyle w:val="af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Основания для отказа в предоставлении </w:t>
            </w:r>
            <w:r w:rsidR="00B4108C"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  <w:p w:rsidR="008F786B" w:rsidRPr="006443D6" w:rsidRDefault="008F786B" w:rsidP="0090015B">
            <w:pPr>
              <w:pStyle w:val="af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>1. В обращении запрашиваются сведения, содержащие информацию, доступ к которой ограничен законодательством;</w:t>
            </w:r>
          </w:p>
          <w:p w:rsidR="008F786B" w:rsidRPr="006443D6" w:rsidRDefault="008F786B" w:rsidP="0090015B">
            <w:pPr>
              <w:pStyle w:val="af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>2. Содержание запроса не позволяет однозначно идентифицировать объект, информация о котором интересует заявителя</w:t>
            </w:r>
            <w:r w:rsidR="006443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F786B" w:rsidRPr="00282A5A" w:rsidTr="0025186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6443D6" w:rsidRDefault="008F786B" w:rsidP="0090015B">
            <w:pPr>
              <w:pStyle w:val="af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4" w:name="sub_1210"/>
            <w:r w:rsidRPr="006443D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A30CD5" w:rsidRPr="006443D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. Порядок, размер и основания взимания государственной пошлины или иной платы, взимаемой за предоставление </w:t>
            </w:r>
            <w:r w:rsidR="0073765C"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услуги, а также порядок, размер и основания взимания платы за предоставление услуг, которые является необходимыми и обязательными для предоставления </w:t>
            </w:r>
            <w:r w:rsidR="0073765C"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услуги, включая информацию о методике расчета размера такой платы</w:t>
            </w:r>
            <w:bookmarkEnd w:id="24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6443D6" w:rsidRDefault="0073765C" w:rsidP="0090015B">
            <w:pPr>
              <w:pStyle w:val="af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="008F786B"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услуга предоставляется на безвозмездной основе (бесплатно).</w:t>
            </w:r>
          </w:p>
        </w:tc>
      </w:tr>
      <w:tr w:rsidR="008F786B" w:rsidRPr="00282A5A" w:rsidTr="0025186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6443D6" w:rsidRDefault="00A30CD5" w:rsidP="0090015B">
            <w:pPr>
              <w:pStyle w:val="af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5" w:name="sub_1211"/>
            <w:r w:rsidRPr="006443D6">
              <w:rPr>
                <w:rFonts w:ascii="Times New Roman" w:hAnsi="Times New Roman" w:cs="Times New Roman"/>
                <w:sz w:val="22"/>
                <w:szCs w:val="22"/>
              </w:rPr>
              <w:t>2.10</w:t>
            </w:r>
            <w:r w:rsidR="008F786B"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. Порядок, размер и основания взимания платы за предоставление услуг, которые являются необходимыми и обязательными для предоставления </w:t>
            </w:r>
            <w:r w:rsidR="0073765C"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8F786B"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услуги, включая информацию о методике расчета размера такой платы</w:t>
            </w:r>
            <w:bookmarkEnd w:id="25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6443D6" w:rsidRDefault="008F786B" w:rsidP="0090015B">
            <w:pPr>
              <w:pStyle w:val="af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>Предоставление необходимых и обязательных услуг не требуется</w:t>
            </w:r>
            <w:r w:rsidR="006443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F786B" w:rsidRPr="00282A5A" w:rsidTr="0025186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6443D6" w:rsidRDefault="008F786B" w:rsidP="0090015B">
            <w:pPr>
              <w:pStyle w:val="af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6" w:name="sub_1212"/>
            <w:r w:rsidRPr="006443D6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A30CD5" w:rsidRPr="006443D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. Максимальный срок ожидания в очереди при подаче запроса о предоставлении </w:t>
            </w:r>
            <w:r w:rsidR="0073765C"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услуги и при получении результата предоставления таких услуг</w:t>
            </w:r>
            <w:bookmarkEnd w:id="26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6443D6" w:rsidRDefault="008F786B" w:rsidP="0090015B">
            <w:pPr>
              <w:pStyle w:val="af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Максимальный срок ожидания приема (обслуживания) получателя </w:t>
            </w:r>
            <w:r w:rsidR="0073765C"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услуги (заявителя) и получения результата предоставления </w:t>
            </w:r>
            <w:r w:rsidR="0073765C"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услуги не должен превышать 15 минут.</w:t>
            </w:r>
          </w:p>
          <w:p w:rsidR="008F786B" w:rsidRPr="006443D6" w:rsidRDefault="00B10966" w:rsidP="00B10966">
            <w:pPr>
              <w:pStyle w:val="af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>Очередность для</w:t>
            </w:r>
            <w:r w:rsidR="00F10F18"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  <w:r w:rsidR="008F786B"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ьных категорий получателей </w:t>
            </w:r>
            <w:r w:rsidR="0073765C"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8F786B"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услуги не установлена</w:t>
            </w:r>
            <w:r w:rsidR="006443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F786B" w:rsidRPr="00282A5A" w:rsidTr="0025186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6443D6" w:rsidRDefault="008F786B" w:rsidP="0090015B">
            <w:pPr>
              <w:pStyle w:val="af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7" w:name="sub_1213"/>
            <w:r w:rsidRPr="006443D6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A30CD5" w:rsidRPr="006443D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. Срок регистрации запроса заявителя о предоставлении </w:t>
            </w:r>
            <w:r w:rsidR="0073765C"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услуги, в том числе в электронной форме</w:t>
            </w:r>
            <w:bookmarkEnd w:id="27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6443D6" w:rsidRDefault="008F786B" w:rsidP="0090015B">
            <w:pPr>
              <w:pStyle w:val="af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>В течение одного дня с момента поступления запроса.</w:t>
            </w:r>
          </w:p>
          <w:p w:rsidR="008F786B" w:rsidRPr="006443D6" w:rsidRDefault="008F786B" w:rsidP="0090015B">
            <w:pPr>
              <w:pStyle w:val="af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Запрос, поступивший в электронной форме, в выходной (праздничный) день регистрируется 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следующий за выходным (праздничным) рабочий день</w:t>
            </w:r>
            <w:r w:rsidR="006443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F786B" w:rsidRPr="00282A5A" w:rsidTr="0025186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6443D6" w:rsidRDefault="00A30CD5" w:rsidP="0090015B">
            <w:pPr>
              <w:pStyle w:val="af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8" w:name="sub_1214"/>
            <w:r w:rsidRPr="006443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2.13</w:t>
            </w:r>
            <w:r w:rsidR="008F786B"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. Требования к помещениям, в которых предоставляется </w:t>
            </w:r>
            <w:r w:rsidR="0073765C"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="008F786B"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услуга, к месту ожидания и приема заявителей, в том числе к обеспечению доступности для инвалидов указанных объектов в соответствии с </w:t>
            </w:r>
            <w:hyperlink r:id="rId14" w:history="1">
              <w:r w:rsidR="008F786B" w:rsidRPr="006443D6">
                <w:rPr>
                  <w:rStyle w:val="af1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законодательством</w:t>
              </w:r>
            </w:hyperlink>
            <w:r w:rsidR="008F786B" w:rsidRPr="006443D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F786B" w:rsidRPr="006443D6"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  <w:bookmarkEnd w:id="28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6443D6" w:rsidRDefault="008F786B" w:rsidP="0090015B">
            <w:pPr>
              <w:pStyle w:val="af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</w:t>
            </w:r>
            <w:r w:rsidR="0073765C"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8F786B" w:rsidRPr="006443D6" w:rsidRDefault="008F786B" w:rsidP="0090015B">
            <w:pPr>
              <w:pStyle w:val="af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>Обеспечивается беспрепятственный доступ инвалидов к месту предоставления услуги, в том числе возможность беспрепятственного входа в объекты и выхода из них, а также самостоятельного передвижения по объекту в целях доступа к месту предоставления услуги.</w:t>
            </w:r>
          </w:p>
          <w:p w:rsidR="008F786B" w:rsidRPr="006443D6" w:rsidRDefault="008F786B" w:rsidP="0090015B">
            <w:pPr>
              <w:pStyle w:val="af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Визуальная, текстовая и мультимедийная информация о порядке предоставления </w:t>
            </w:r>
            <w:r w:rsidR="0073765C"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услуги размещается в удобных для заявителей местах, в том числе с учетом ограниченных возможностей инвалидов</w:t>
            </w:r>
            <w:r w:rsidR="006443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F786B" w:rsidRPr="00282A5A" w:rsidTr="0025186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6443D6" w:rsidRDefault="008F786B" w:rsidP="0090015B">
            <w:pPr>
              <w:pStyle w:val="af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9" w:name="sub_1215"/>
            <w:r w:rsidRPr="006443D6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A30CD5" w:rsidRPr="006443D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. Показатели доступности и качества </w:t>
            </w:r>
            <w:r w:rsidR="0073765C"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услуги, в том числе количество взаимодействий заявителя с должностными лицами при предоставлении </w:t>
            </w:r>
            <w:r w:rsidR="0073765C"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услуги и их продолжительность, возможность получения </w:t>
            </w:r>
            <w:r w:rsidR="0073765C"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</w:t>
            </w:r>
            <w:r w:rsidR="0073765C"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услуги, в том числе с использованием информационно-коммуникационных технологий</w:t>
            </w:r>
            <w:bookmarkEnd w:id="29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6443D6" w:rsidRDefault="008F786B" w:rsidP="0090015B">
            <w:pPr>
              <w:pStyle w:val="af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Показателями доступности предоставления </w:t>
            </w:r>
            <w:r w:rsidR="0073765C"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услуги являются:</w:t>
            </w:r>
          </w:p>
          <w:p w:rsidR="008F786B" w:rsidRPr="006443D6" w:rsidRDefault="006443D6" w:rsidP="006443D6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- </w:t>
            </w:r>
            <w:r w:rsidR="008F786B"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расположенность помещения 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  <w:r w:rsidR="00E32807"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«Гиагинский район»</w:t>
            </w:r>
            <w:r w:rsidR="008F786B"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в зоне доступности к общественному транспорту;</w:t>
            </w:r>
          </w:p>
          <w:p w:rsidR="008F786B" w:rsidRPr="006443D6" w:rsidRDefault="006443D6" w:rsidP="006443D6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- </w:t>
            </w:r>
            <w:r w:rsidR="008F786B" w:rsidRPr="006443D6">
              <w:rPr>
                <w:rFonts w:ascii="Times New Roman" w:hAnsi="Times New Roman" w:cs="Times New Roman"/>
                <w:sz w:val="22"/>
                <w:szCs w:val="22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8F786B" w:rsidRPr="006443D6" w:rsidRDefault="006443D6" w:rsidP="006443D6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- </w:t>
            </w:r>
            <w:r w:rsidR="008F786B"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здания и помещений </w:t>
            </w:r>
            <w:r w:rsidR="00E32807"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«Гиагинский район»</w:t>
            </w:r>
            <w:r w:rsidR="0073765C"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F786B"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средствами и оборудованием, создающим беспрепятственный доступ инвалидов к месту предоставления </w:t>
            </w:r>
            <w:r w:rsidR="0073765C"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8F786B"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услуги;</w:t>
            </w:r>
          </w:p>
          <w:p w:rsidR="008F786B" w:rsidRPr="006443D6" w:rsidRDefault="006443D6" w:rsidP="006443D6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- </w:t>
            </w:r>
            <w:r w:rsidR="008F786B" w:rsidRPr="006443D6">
              <w:rPr>
                <w:rFonts w:ascii="Times New Roman" w:hAnsi="Times New Roman" w:cs="Times New Roman"/>
                <w:sz w:val="22"/>
                <w:szCs w:val="22"/>
              </w:rPr>
              <w:t>оказание помощи инвалидам в преодолении иных барьеров, не связанных с обеспечением доступности помещений для инвалидов, мешающих получению ими услуг наравне с другими лицами;</w:t>
            </w:r>
          </w:p>
          <w:p w:rsidR="008F786B" w:rsidRPr="006443D6" w:rsidRDefault="006443D6" w:rsidP="006443D6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- </w:t>
            </w:r>
            <w:r w:rsidR="008F786B"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наличие исчерпывающей информации о способах, порядке, сроках предоставления </w:t>
            </w:r>
            <w:r w:rsidR="0073765C"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8F786B"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услуги на </w:t>
            </w:r>
            <w:r w:rsidR="00D23D81" w:rsidRPr="006443D6">
              <w:rPr>
                <w:rFonts w:ascii="Times New Roman" w:hAnsi="Times New Roman" w:cs="Times New Roman"/>
                <w:sz w:val="22"/>
                <w:szCs w:val="22"/>
              </w:rPr>
              <w:t>информационных стендах, в сети «</w:t>
            </w:r>
            <w:r w:rsidR="008F786B" w:rsidRPr="006443D6">
              <w:rPr>
                <w:rFonts w:ascii="Times New Roman" w:hAnsi="Times New Roman" w:cs="Times New Roman"/>
                <w:sz w:val="22"/>
                <w:szCs w:val="22"/>
              </w:rPr>
              <w:t>Интернет</w:t>
            </w:r>
            <w:r w:rsidR="00D23D81" w:rsidRPr="006443D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8F786B"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, на официальном сайте 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  <w:r w:rsidR="00E32807"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«Гиагинский район»</w:t>
            </w:r>
            <w:r w:rsidR="008F786B" w:rsidRPr="006443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F786B" w:rsidRPr="006443D6" w:rsidRDefault="008F786B" w:rsidP="0090015B">
            <w:pPr>
              <w:pStyle w:val="af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Показателями качества предоставления </w:t>
            </w:r>
            <w:r w:rsidR="0073765C"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услуги являются:</w:t>
            </w:r>
          </w:p>
          <w:p w:rsidR="008F786B" w:rsidRPr="006443D6" w:rsidRDefault="006443D6" w:rsidP="006443D6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- </w:t>
            </w:r>
            <w:r w:rsidR="008F786B" w:rsidRPr="006443D6">
              <w:rPr>
                <w:rFonts w:ascii="Times New Roman" w:hAnsi="Times New Roman" w:cs="Times New Roman"/>
                <w:sz w:val="22"/>
                <w:szCs w:val="22"/>
              </w:rPr>
              <w:t>соблюдение сроков приема и рассмотрения документов;</w:t>
            </w:r>
          </w:p>
          <w:p w:rsidR="008F786B" w:rsidRPr="006443D6" w:rsidRDefault="006443D6" w:rsidP="006443D6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- </w:t>
            </w:r>
            <w:r w:rsidR="008F786B"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соблюдение срока получения результата </w:t>
            </w:r>
            <w:r w:rsidR="0073765C"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8F786B"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услуги;</w:t>
            </w:r>
          </w:p>
          <w:p w:rsidR="008F786B" w:rsidRPr="006443D6" w:rsidRDefault="006443D6" w:rsidP="006443D6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- </w:t>
            </w:r>
            <w:r w:rsidR="008F786B"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обоснованных жалоб на действия (бездействие) специалистов, оказывающих </w:t>
            </w:r>
            <w:r w:rsidR="0073765C"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муниципальную </w:t>
            </w:r>
            <w:r w:rsidR="008F786B" w:rsidRPr="006443D6">
              <w:rPr>
                <w:rFonts w:ascii="Times New Roman" w:hAnsi="Times New Roman" w:cs="Times New Roman"/>
                <w:sz w:val="22"/>
                <w:szCs w:val="22"/>
              </w:rPr>
              <w:t>услугу;</w:t>
            </w:r>
          </w:p>
          <w:p w:rsidR="008F786B" w:rsidRPr="006443D6" w:rsidRDefault="006443D6" w:rsidP="0090015B">
            <w:pPr>
              <w:pStyle w:val="af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8F786B"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оличество взаимодействий заявителя со специалистами 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  <w:r w:rsidR="00E32807"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«Гиагинский район»</w:t>
            </w:r>
            <w:r w:rsidR="008F786B" w:rsidRPr="006443D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8F786B" w:rsidRPr="006443D6" w:rsidRDefault="006443D6" w:rsidP="006443D6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- </w:t>
            </w:r>
            <w:r w:rsidR="008F786B"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при подаче документов, необходимых для предоставления </w:t>
            </w:r>
            <w:r w:rsidR="0073765C"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8F786B"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услуги, </w:t>
            </w:r>
            <w:r w:rsidR="008F786B" w:rsidRPr="006443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непосредственно - не более двух (без учета консультаций);</w:t>
            </w:r>
          </w:p>
          <w:p w:rsidR="008F786B" w:rsidRPr="006443D6" w:rsidRDefault="006443D6" w:rsidP="006443D6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- </w:t>
            </w:r>
            <w:r w:rsidR="008F786B"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при направлении документов, необходимых для предоставления </w:t>
            </w:r>
            <w:r w:rsidR="0073765C"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8F786B"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услуги, по почте - не более одного (без учета консультаций).</w:t>
            </w:r>
          </w:p>
          <w:p w:rsidR="008F786B" w:rsidRPr="006443D6" w:rsidRDefault="008F786B" w:rsidP="0090015B">
            <w:pPr>
              <w:pStyle w:val="af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Продолжительность одного взаимодействия заявителя со специалистом при предоставлении </w:t>
            </w:r>
            <w:r w:rsidR="0073765C"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услуги не превышает 15 минут.</w:t>
            </w:r>
          </w:p>
          <w:p w:rsidR="008F786B" w:rsidRPr="006443D6" w:rsidRDefault="0073765C" w:rsidP="0090015B">
            <w:pPr>
              <w:pStyle w:val="af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="008F786B"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услуга в многофункциональном центре, в удаленных рабочих местах многофункционального центра предоставления государственных и муниципальных услуг не предоставляется.</w:t>
            </w:r>
          </w:p>
          <w:p w:rsidR="008F786B" w:rsidRPr="006443D6" w:rsidRDefault="008F786B" w:rsidP="0090015B">
            <w:pPr>
              <w:pStyle w:val="af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ходе предоставления </w:t>
            </w:r>
            <w:r w:rsidR="0073765C"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услуги может быть получена заявителем при обращении в </w:t>
            </w:r>
            <w:r w:rsidR="0073765C"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-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устном (лично или по телефону) или письменном, а также на официальном сайте</w:t>
            </w:r>
            <w:r w:rsidR="006443D6">
              <w:rPr>
                <w:sz w:val="28"/>
                <w:szCs w:val="28"/>
              </w:rPr>
              <w:t xml:space="preserve"> </w:t>
            </w:r>
            <w:r w:rsidR="006443D6" w:rsidRPr="006443D6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2807" w:rsidRPr="006443D6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«Гиагинский район»</w:t>
            </w:r>
            <w:r w:rsidR="00D23D81" w:rsidRPr="006443D6">
              <w:rPr>
                <w:rFonts w:ascii="Times New Roman" w:hAnsi="Times New Roman" w:cs="Times New Roman"/>
                <w:sz w:val="22"/>
                <w:szCs w:val="22"/>
              </w:rPr>
              <w:t xml:space="preserve"> в сети «</w:t>
            </w:r>
            <w:r w:rsidRPr="006443D6">
              <w:rPr>
                <w:rFonts w:ascii="Times New Roman" w:hAnsi="Times New Roman" w:cs="Times New Roman"/>
                <w:sz w:val="22"/>
                <w:szCs w:val="22"/>
              </w:rPr>
              <w:t>Интернет</w:t>
            </w:r>
            <w:r w:rsidR="00D23D81" w:rsidRPr="006443D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6443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F786B" w:rsidRPr="00282A5A" w:rsidTr="0025186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282A5A" w:rsidRDefault="008F786B" w:rsidP="0090015B">
            <w:pPr>
              <w:pStyle w:val="af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0" w:name="sub_1216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  <w:r w:rsidR="00A30CD5" w:rsidRPr="00282A5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bookmarkEnd w:id="30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Особенности предоставления </w:t>
            </w:r>
            <w:r w:rsidR="0042480D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услуги по экстерриториальному принципу и особенности предоставления </w:t>
            </w:r>
            <w:r w:rsidR="0042480D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услуги в электронной форме.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282A5A" w:rsidRDefault="008F786B" w:rsidP="0090015B">
            <w:pPr>
              <w:pStyle w:val="af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</w:t>
            </w:r>
            <w:r w:rsidR="0042480D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услуги по экстерриториальному принципу не предусмотрено. </w:t>
            </w:r>
          </w:p>
          <w:p w:rsidR="008F786B" w:rsidRPr="00282A5A" w:rsidRDefault="008F786B" w:rsidP="0090015B">
            <w:pPr>
              <w:ind w:firstLine="567"/>
              <w:rPr>
                <w:sz w:val="22"/>
                <w:szCs w:val="22"/>
              </w:rPr>
            </w:pPr>
            <w:r w:rsidRPr="00282A5A">
              <w:rPr>
                <w:sz w:val="22"/>
                <w:szCs w:val="22"/>
              </w:rPr>
              <w:t xml:space="preserve">Предоставление </w:t>
            </w:r>
            <w:r w:rsidR="0042480D" w:rsidRPr="00282A5A">
              <w:rPr>
                <w:sz w:val="22"/>
                <w:szCs w:val="22"/>
              </w:rPr>
              <w:t>муниципальной</w:t>
            </w:r>
            <w:r w:rsidRPr="00282A5A">
              <w:rPr>
                <w:sz w:val="22"/>
                <w:szCs w:val="22"/>
              </w:rPr>
              <w:t xml:space="preserve"> услуги в электронной форме не предусмотрено. </w:t>
            </w:r>
          </w:p>
          <w:p w:rsidR="008F786B" w:rsidRPr="00282A5A" w:rsidRDefault="008F786B" w:rsidP="0090015B">
            <w:pPr>
              <w:ind w:firstLine="567"/>
              <w:rPr>
                <w:sz w:val="22"/>
                <w:szCs w:val="22"/>
              </w:rPr>
            </w:pPr>
          </w:p>
        </w:tc>
      </w:tr>
      <w:tr w:rsidR="008F786B" w:rsidRPr="00282A5A" w:rsidTr="0025186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282A5A" w:rsidRDefault="008F786B" w:rsidP="0090015B">
            <w:pPr>
              <w:pStyle w:val="af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A30CD5" w:rsidRPr="00282A5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. Перечень услуг, которые являются необходимыми и обязательными для предоставления </w:t>
            </w:r>
            <w:r w:rsidR="0042480D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услуги, в том числе сведения о документе (документах), выдаваемом (выдаваемых) организациями, участвующими в предоставлении </w:t>
            </w:r>
            <w:r w:rsidR="0042480D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282A5A" w:rsidRDefault="008F786B" w:rsidP="0090015B">
            <w:pPr>
              <w:pStyle w:val="af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Услуги, являющиеся необходимыми и обязательными для предоставления </w:t>
            </w:r>
            <w:r w:rsidR="0042480D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услуги, отсутствуют</w:t>
            </w:r>
            <w:r w:rsidR="006443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F786B" w:rsidRPr="00282A5A" w:rsidTr="0025186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6B" w:rsidRPr="00282A5A" w:rsidRDefault="008F786B" w:rsidP="0090015B">
            <w:pPr>
              <w:pStyle w:val="af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A30CD5" w:rsidRPr="00282A5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. Нормативно-правовые акты, регулирующие предоставление </w:t>
            </w:r>
            <w:r w:rsidR="0042480D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86B" w:rsidRPr="00282A5A" w:rsidRDefault="008F786B" w:rsidP="0090015B">
            <w:pPr>
              <w:pStyle w:val="af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нормативных правовых актов, регулирующих предоставление </w:t>
            </w:r>
            <w:r w:rsidR="0042480D"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услуги размещен в сети «Интернет», в федеральной государственной информационной системе «Единый портал государственных и</w:t>
            </w:r>
            <w:r w:rsidR="006443D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услуг (функций)».</w:t>
            </w:r>
          </w:p>
        </w:tc>
      </w:tr>
    </w:tbl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</w:p>
    <w:p w:rsidR="008F786B" w:rsidRPr="00193A83" w:rsidRDefault="008F786B" w:rsidP="004656D4">
      <w:pPr>
        <w:pStyle w:val="1"/>
        <w:ind w:firstLine="567"/>
        <w:rPr>
          <w:szCs w:val="28"/>
        </w:rPr>
      </w:pPr>
      <w:bookmarkStart w:id="31" w:name="sub_103"/>
      <w:r w:rsidRPr="00193A83">
        <w:rPr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bookmarkEnd w:id="31"/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bookmarkStart w:id="32" w:name="sub_131"/>
      <w:r w:rsidRPr="00193A83">
        <w:rPr>
          <w:sz w:val="28"/>
          <w:szCs w:val="28"/>
        </w:rPr>
        <w:t xml:space="preserve">3.1. Описание последовательности действий при предоставлении </w:t>
      </w:r>
      <w:r w:rsidR="0042480D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bookmarkStart w:id="33" w:name="sub_1311"/>
      <w:bookmarkEnd w:id="32"/>
      <w:r w:rsidRPr="00193A83">
        <w:rPr>
          <w:sz w:val="28"/>
          <w:szCs w:val="28"/>
        </w:rPr>
        <w:t xml:space="preserve">3.1.1. Предоставление </w:t>
      </w:r>
      <w:r w:rsidR="0042480D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по предоставлению информации из Реестра включает в себя следующие процедуры:</w:t>
      </w:r>
    </w:p>
    <w:bookmarkEnd w:id="33"/>
    <w:p w:rsidR="008F786B" w:rsidRPr="00193A83" w:rsidRDefault="00D23D81" w:rsidP="00644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193A83">
        <w:rPr>
          <w:sz w:val="28"/>
          <w:szCs w:val="28"/>
        </w:rPr>
        <w:t xml:space="preserve">консультирование заявителя, оказание помощи заявителю, в том числе в части оформления документов, необходимых для предоставления </w:t>
      </w:r>
      <w:r w:rsidR="0042480D">
        <w:rPr>
          <w:sz w:val="28"/>
          <w:szCs w:val="28"/>
        </w:rPr>
        <w:t>муниципальной</w:t>
      </w:r>
      <w:r w:rsidR="008F786B" w:rsidRPr="00193A83">
        <w:rPr>
          <w:sz w:val="28"/>
          <w:szCs w:val="28"/>
        </w:rPr>
        <w:t xml:space="preserve"> услуги;</w:t>
      </w:r>
    </w:p>
    <w:p w:rsidR="008F786B" w:rsidRPr="00193A83" w:rsidRDefault="00D23D81" w:rsidP="00644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193A83">
        <w:rPr>
          <w:sz w:val="28"/>
          <w:szCs w:val="28"/>
        </w:rPr>
        <w:t>принятие и регистрация запроса;</w:t>
      </w:r>
    </w:p>
    <w:p w:rsidR="008F786B" w:rsidRPr="00193A83" w:rsidRDefault="00D23D81" w:rsidP="006443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F786B" w:rsidRPr="00193A83">
        <w:rPr>
          <w:sz w:val="28"/>
          <w:szCs w:val="28"/>
        </w:rPr>
        <w:t xml:space="preserve">формирование и направление межведомственных запросов в органы, участвующие в предоставлении </w:t>
      </w:r>
      <w:r w:rsidR="0042480D">
        <w:rPr>
          <w:sz w:val="28"/>
          <w:szCs w:val="28"/>
        </w:rPr>
        <w:t>муниципальной</w:t>
      </w:r>
      <w:r w:rsidR="008F786B" w:rsidRPr="00193A83">
        <w:rPr>
          <w:sz w:val="28"/>
          <w:szCs w:val="28"/>
        </w:rPr>
        <w:t xml:space="preserve"> услуги;</w:t>
      </w:r>
    </w:p>
    <w:p w:rsidR="008F786B" w:rsidRPr="00193A83" w:rsidRDefault="00D23D81" w:rsidP="00644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193A83">
        <w:rPr>
          <w:sz w:val="28"/>
          <w:szCs w:val="28"/>
        </w:rPr>
        <w:t>подготовка выписки из Реестра, сведений о нахождении (отсутствии) объектов учета в Реестре, письма об отказе в предоставлении запрашиваемой информации из Реестра;</w:t>
      </w:r>
    </w:p>
    <w:p w:rsidR="008F786B" w:rsidRPr="00193A83" w:rsidRDefault="00D23D81" w:rsidP="00644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193A83">
        <w:rPr>
          <w:sz w:val="28"/>
          <w:szCs w:val="28"/>
        </w:rPr>
        <w:t>направление заявителю информации из Реестра, либо направление отказа в предоставлении запрашиваемой информации из Реестра;</w:t>
      </w:r>
    </w:p>
    <w:p w:rsidR="008F786B" w:rsidRPr="00193A83" w:rsidRDefault="00D23D81" w:rsidP="00644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193A83">
        <w:rPr>
          <w:sz w:val="28"/>
          <w:szCs w:val="28"/>
        </w:rPr>
        <w:t xml:space="preserve">исправление технических ошибок, допущенных при предоставлении </w:t>
      </w:r>
      <w:r w:rsidR="0042480D">
        <w:rPr>
          <w:sz w:val="28"/>
          <w:szCs w:val="28"/>
        </w:rPr>
        <w:t>муниципальной</w:t>
      </w:r>
      <w:r w:rsidR="008F786B" w:rsidRPr="00193A83">
        <w:rPr>
          <w:sz w:val="28"/>
          <w:szCs w:val="28"/>
        </w:rPr>
        <w:t xml:space="preserve"> услуги.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bookmarkStart w:id="34" w:name="sub_132"/>
      <w:r w:rsidRPr="00193A83">
        <w:rPr>
          <w:sz w:val="28"/>
          <w:szCs w:val="28"/>
        </w:rPr>
        <w:t xml:space="preserve">3.2. Консультирование заявителя, оказание помощи заявителю, в том числе в части оформления документов, необходимых для предоставления </w:t>
      </w:r>
      <w:r w:rsidR="0042480D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услуги.</w:t>
      </w:r>
    </w:p>
    <w:bookmarkEnd w:id="34"/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Заявитель вправе обратиться </w:t>
      </w:r>
      <w:r w:rsidR="004656D4">
        <w:rPr>
          <w:sz w:val="28"/>
          <w:szCs w:val="28"/>
        </w:rPr>
        <w:t>к специалисту</w:t>
      </w:r>
      <w:r w:rsidRPr="00193A83">
        <w:rPr>
          <w:sz w:val="28"/>
          <w:szCs w:val="28"/>
        </w:rPr>
        <w:t xml:space="preserve"> </w:t>
      </w:r>
      <w:r w:rsidR="00F10F18" w:rsidRPr="00B10966">
        <w:rPr>
          <w:sz w:val="28"/>
          <w:szCs w:val="28"/>
        </w:rPr>
        <w:t>отдел</w:t>
      </w:r>
      <w:r w:rsidR="004656D4">
        <w:rPr>
          <w:sz w:val="28"/>
          <w:szCs w:val="28"/>
        </w:rPr>
        <w:t>а</w:t>
      </w:r>
      <w:r w:rsidR="00F10F18" w:rsidRPr="00B10966">
        <w:rPr>
          <w:sz w:val="28"/>
          <w:szCs w:val="28"/>
        </w:rPr>
        <w:t xml:space="preserve"> имущественно-земельных отношений</w:t>
      </w:r>
      <w:r w:rsidR="00F10F18">
        <w:rPr>
          <w:color w:val="FF0000"/>
          <w:sz w:val="28"/>
          <w:szCs w:val="28"/>
        </w:rPr>
        <w:t xml:space="preserve"> </w:t>
      </w:r>
      <w:r w:rsidRPr="00193A83">
        <w:rPr>
          <w:sz w:val="28"/>
          <w:szCs w:val="28"/>
        </w:rPr>
        <w:t xml:space="preserve">лично, по телефону, электронной почте и (или) почтовым отправлением для получения консультации о порядке получения </w:t>
      </w:r>
      <w:r w:rsidR="0042480D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r w:rsidRPr="00B10966">
        <w:rPr>
          <w:sz w:val="28"/>
          <w:szCs w:val="28"/>
        </w:rPr>
        <w:t>Специали</w:t>
      </w:r>
      <w:r w:rsidR="00B10966" w:rsidRPr="00B10966">
        <w:rPr>
          <w:sz w:val="28"/>
          <w:szCs w:val="28"/>
        </w:rPr>
        <w:t>ст</w:t>
      </w:r>
      <w:r w:rsidR="00F10F18" w:rsidRPr="00B10966">
        <w:rPr>
          <w:sz w:val="28"/>
          <w:szCs w:val="28"/>
        </w:rPr>
        <w:t xml:space="preserve"> отдел</w:t>
      </w:r>
      <w:r w:rsidR="00B10966" w:rsidRPr="00B10966">
        <w:rPr>
          <w:sz w:val="28"/>
          <w:szCs w:val="28"/>
        </w:rPr>
        <w:t>а</w:t>
      </w:r>
      <w:r w:rsidR="00F10F18" w:rsidRPr="00B10966">
        <w:rPr>
          <w:sz w:val="28"/>
          <w:szCs w:val="28"/>
        </w:rPr>
        <w:t xml:space="preserve"> имущественно-земельных отношений </w:t>
      </w:r>
      <w:r w:rsidRPr="00B10966">
        <w:rPr>
          <w:sz w:val="28"/>
          <w:szCs w:val="28"/>
        </w:rPr>
        <w:t>лично</w:t>
      </w:r>
      <w:r w:rsidRPr="00193A83">
        <w:rPr>
          <w:sz w:val="28"/>
          <w:szCs w:val="28"/>
        </w:rPr>
        <w:t xml:space="preserve">, по телефону, электронной почте и (или) письмом, в зависимости от способа обращения заявителя, осуществляет консультирование заявителя, в том числе по составу, форме и содержанию документации, необходимой для получения </w:t>
      </w:r>
      <w:r w:rsidR="0042480D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услуги. В случае необходимости оказывает помощь в оформлении запроса.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Процедуры, устанавливаемые настоящим пунктом, осуществляются в день обращения заявителя (регистрации запроса).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Результат процедур: консультации по составу, форме и содержанию запроса.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bookmarkStart w:id="35" w:name="sub_133"/>
      <w:r w:rsidRPr="00193A83">
        <w:rPr>
          <w:sz w:val="28"/>
          <w:szCs w:val="28"/>
        </w:rPr>
        <w:t>3.3. Принятие и регистрация запроса.</w:t>
      </w:r>
    </w:p>
    <w:p w:rsidR="008F786B" w:rsidRPr="00193A83" w:rsidRDefault="008F786B" w:rsidP="004656D4">
      <w:pPr>
        <w:ind w:firstLine="567"/>
        <w:jc w:val="both"/>
        <w:rPr>
          <w:sz w:val="28"/>
          <w:szCs w:val="28"/>
        </w:rPr>
      </w:pPr>
      <w:bookmarkStart w:id="36" w:name="sub_1331"/>
      <w:bookmarkEnd w:id="35"/>
      <w:r w:rsidRPr="00193A83">
        <w:rPr>
          <w:sz w:val="28"/>
          <w:szCs w:val="28"/>
        </w:rPr>
        <w:t xml:space="preserve">3.3.1. Заявитель (его представитель) подает (направляет) запрос </w:t>
      </w:r>
      <w:r w:rsidRPr="00D23D81">
        <w:rPr>
          <w:sz w:val="28"/>
          <w:szCs w:val="28"/>
        </w:rPr>
        <w:t>(</w:t>
      </w:r>
      <w:hyperlink w:anchor="sub_1003" w:history="1">
        <w:r w:rsidRPr="00D23D81">
          <w:rPr>
            <w:rStyle w:val="af1"/>
            <w:b w:val="0"/>
            <w:color w:val="auto"/>
            <w:sz w:val="28"/>
            <w:szCs w:val="28"/>
          </w:rPr>
          <w:t xml:space="preserve">приложение </w:t>
        </w:r>
      </w:hyperlink>
      <w:r w:rsidRPr="00D23D81">
        <w:rPr>
          <w:sz w:val="28"/>
          <w:szCs w:val="28"/>
        </w:rPr>
        <w:t>№ 1</w:t>
      </w:r>
      <w:r w:rsidR="006E476A">
        <w:rPr>
          <w:sz w:val="28"/>
          <w:szCs w:val="28"/>
        </w:rPr>
        <w:t>) в</w:t>
      </w:r>
      <w:r w:rsidR="00F10F18">
        <w:rPr>
          <w:sz w:val="28"/>
          <w:szCs w:val="28"/>
        </w:rPr>
        <w:t xml:space="preserve"> отдел </w:t>
      </w:r>
      <w:r w:rsidR="004656D4">
        <w:rPr>
          <w:sz w:val="28"/>
          <w:szCs w:val="28"/>
        </w:rPr>
        <w:t>по общим и кадровым вопросам администрации муниципального образования «Гиагинский район» (далее - отдел по общим и кадровым вопросам).</w:t>
      </w:r>
    </w:p>
    <w:p w:rsidR="008F786B" w:rsidRPr="00193A83" w:rsidRDefault="008F786B" w:rsidP="00AF7E5A">
      <w:pPr>
        <w:ind w:firstLine="567"/>
        <w:jc w:val="both"/>
        <w:rPr>
          <w:sz w:val="28"/>
          <w:szCs w:val="28"/>
        </w:rPr>
      </w:pPr>
      <w:bookmarkStart w:id="37" w:name="sub_1332"/>
      <w:bookmarkEnd w:id="36"/>
      <w:r w:rsidRPr="00193A83">
        <w:rPr>
          <w:sz w:val="28"/>
          <w:szCs w:val="28"/>
        </w:rPr>
        <w:t xml:space="preserve">3.3.2. Специалист </w:t>
      </w:r>
      <w:r w:rsidR="00F10F18">
        <w:rPr>
          <w:sz w:val="28"/>
          <w:szCs w:val="28"/>
        </w:rPr>
        <w:t>отдел</w:t>
      </w:r>
      <w:r w:rsidR="00B10966">
        <w:rPr>
          <w:sz w:val="28"/>
          <w:szCs w:val="28"/>
        </w:rPr>
        <w:t>а</w:t>
      </w:r>
      <w:r w:rsidR="00B57F5D" w:rsidRPr="00B57F5D">
        <w:rPr>
          <w:sz w:val="28"/>
          <w:szCs w:val="28"/>
        </w:rPr>
        <w:t xml:space="preserve"> </w:t>
      </w:r>
      <w:r w:rsidR="00B57F5D">
        <w:rPr>
          <w:sz w:val="28"/>
          <w:szCs w:val="28"/>
        </w:rPr>
        <w:t>по общим и кадровым вопросам осуществляет</w:t>
      </w:r>
      <w:bookmarkEnd w:id="37"/>
      <w:r w:rsidR="00AF7E5A">
        <w:rPr>
          <w:sz w:val="28"/>
          <w:szCs w:val="28"/>
        </w:rPr>
        <w:t>:</w:t>
      </w:r>
    </w:p>
    <w:p w:rsidR="008F786B" w:rsidRPr="00193A83" w:rsidRDefault="00E71648" w:rsidP="009001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193A83">
        <w:rPr>
          <w:sz w:val="28"/>
          <w:szCs w:val="28"/>
        </w:rPr>
        <w:t>прием и регистрацию запроса;</w:t>
      </w:r>
    </w:p>
    <w:p w:rsidR="008F786B" w:rsidRPr="00193A83" w:rsidRDefault="00E71648" w:rsidP="009001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193A83">
        <w:rPr>
          <w:sz w:val="28"/>
          <w:szCs w:val="28"/>
        </w:rPr>
        <w:t>вручение заявителю или направление по почте, либо по электронной почте (по его желанию) копии запроса с отметкой о дате приема документов, присвоенном входящем номере;</w:t>
      </w:r>
    </w:p>
    <w:p w:rsidR="008F786B" w:rsidRPr="00193A83" w:rsidRDefault="00E71648" w:rsidP="009001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193A83">
        <w:rPr>
          <w:sz w:val="28"/>
          <w:szCs w:val="28"/>
        </w:rPr>
        <w:t xml:space="preserve">направление запроса в </w:t>
      </w:r>
      <w:r w:rsidR="00F10F18">
        <w:rPr>
          <w:sz w:val="28"/>
          <w:szCs w:val="28"/>
        </w:rPr>
        <w:t>отдел имущественно-земельных отношений</w:t>
      </w:r>
      <w:r w:rsidR="008F786B" w:rsidRPr="00193A83">
        <w:rPr>
          <w:sz w:val="28"/>
          <w:szCs w:val="28"/>
        </w:rPr>
        <w:t>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Процедуры, устанавливаемые настоящим пунктом, осуществляются в день поступления запроса.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Результат процедур: принятые и зарегистрированные запросы, направленные в </w:t>
      </w:r>
      <w:r w:rsidR="00F10F18">
        <w:rPr>
          <w:sz w:val="28"/>
          <w:szCs w:val="28"/>
        </w:rPr>
        <w:t>отдел имущественно-земельных отношений</w:t>
      </w:r>
      <w:r w:rsidRPr="00193A83">
        <w:rPr>
          <w:sz w:val="28"/>
          <w:szCs w:val="28"/>
        </w:rPr>
        <w:t>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bookmarkStart w:id="38" w:name="sub_135"/>
      <w:r w:rsidRPr="00193A83">
        <w:rPr>
          <w:sz w:val="28"/>
          <w:szCs w:val="28"/>
        </w:rPr>
        <w:t>3.4. Подготовка выписки из Реестра, сведений о нахождении (отсутствии) объектов учета в Реестре, письма об отказе в предоставлении запрашиваемой информации из Реестра</w:t>
      </w:r>
      <w:r w:rsidR="00985E29">
        <w:rPr>
          <w:sz w:val="28"/>
          <w:szCs w:val="28"/>
        </w:rPr>
        <w:t>.</w:t>
      </w:r>
    </w:p>
    <w:p w:rsidR="008F786B" w:rsidRDefault="008F786B" w:rsidP="0090015B">
      <w:pPr>
        <w:ind w:firstLine="567"/>
        <w:jc w:val="both"/>
        <w:rPr>
          <w:sz w:val="28"/>
          <w:szCs w:val="28"/>
        </w:rPr>
      </w:pPr>
      <w:bookmarkStart w:id="39" w:name="sub_1351"/>
      <w:bookmarkEnd w:id="38"/>
      <w:r w:rsidRPr="00193A83">
        <w:rPr>
          <w:sz w:val="28"/>
          <w:szCs w:val="28"/>
        </w:rPr>
        <w:t xml:space="preserve">3.4.1. Специалист </w:t>
      </w:r>
      <w:r w:rsidR="00F10F18">
        <w:rPr>
          <w:sz w:val="28"/>
          <w:szCs w:val="28"/>
        </w:rPr>
        <w:t>отдел</w:t>
      </w:r>
      <w:r w:rsidR="00985E29">
        <w:rPr>
          <w:sz w:val="28"/>
          <w:szCs w:val="28"/>
        </w:rPr>
        <w:t>а</w:t>
      </w:r>
      <w:r w:rsidR="00F10F18">
        <w:rPr>
          <w:sz w:val="28"/>
          <w:szCs w:val="28"/>
        </w:rPr>
        <w:t xml:space="preserve"> имущественно-земельных отношений </w:t>
      </w:r>
      <w:r w:rsidRPr="00193A83">
        <w:rPr>
          <w:sz w:val="28"/>
          <w:szCs w:val="28"/>
        </w:rPr>
        <w:t xml:space="preserve">после поступления запрошенных в соответствии </w:t>
      </w:r>
      <w:r w:rsidRPr="00E71648">
        <w:rPr>
          <w:sz w:val="28"/>
          <w:szCs w:val="28"/>
        </w:rPr>
        <w:t xml:space="preserve">с </w:t>
      </w:r>
      <w:hyperlink w:anchor="sub_1341" w:history="1">
        <w:r w:rsidRPr="00E71648">
          <w:rPr>
            <w:rStyle w:val="af1"/>
            <w:b w:val="0"/>
            <w:color w:val="auto"/>
            <w:sz w:val="28"/>
            <w:szCs w:val="28"/>
          </w:rPr>
          <w:t>пунктом 3.4.</w:t>
        </w:r>
      </w:hyperlink>
      <w:r w:rsidRPr="00193A83">
        <w:rPr>
          <w:sz w:val="28"/>
          <w:szCs w:val="28"/>
        </w:rPr>
        <w:t xml:space="preserve"> настоящего Регламента сведений из Реестра осуществляет:</w:t>
      </w:r>
    </w:p>
    <w:p w:rsidR="00AF7E5A" w:rsidRPr="00AF7E5A" w:rsidRDefault="00AF7E5A" w:rsidP="00AF7E5A">
      <w:pPr>
        <w:jc w:val="both"/>
        <w:rPr>
          <w:sz w:val="28"/>
          <w:szCs w:val="28"/>
        </w:rPr>
      </w:pPr>
      <w:r w:rsidRPr="00AF7E5A">
        <w:rPr>
          <w:sz w:val="28"/>
          <w:szCs w:val="28"/>
        </w:rPr>
        <w:lastRenderedPageBreak/>
        <w:t>- проверку наличия оснований для отказа в предоставлении муниципальной услуги;</w:t>
      </w:r>
    </w:p>
    <w:p w:rsidR="00AF7E5A" w:rsidRPr="00AF7E5A" w:rsidRDefault="00AF7E5A" w:rsidP="00AF7E5A">
      <w:pPr>
        <w:jc w:val="both"/>
        <w:rPr>
          <w:sz w:val="28"/>
          <w:szCs w:val="28"/>
        </w:rPr>
      </w:pPr>
      <w:r w:rsidRPr="00AF7E5A">
        <w:rPr>
          <w:sz w:val="28"/>
          <w:szCs w:val="28"/>
        </w:rPr>
        <w:t xml:space="preserve">- при личном обращении заявителя в случае наличия оснований для отказа в предоставлении муниципальной услуги, специалист отдела имущественно-земельных отношений разъясняет заявителю о наличии оснований и возвращает ему документы с объяснением содержания выявленных оснований для отказа. По требованию заявителя отказ оформляется специалистом отдела имущественно-земельных отношений </w:t>
      </w:r>
      <w:r>
        <w:rPr>
          <w:sz w:val="28"/>
          <w:szCs w:val="28"/>
        </w:rPr>
        <w:t>в письменном виде;</w:t>
      </w:r>
    </w:p>
    <w:p w:rsidR="00AF7E5A" w:rsidRPr="00193A83" w:rsidRDefault="00AF7E5A" w:rsidP="00AF7E5A">
      <w:pPr>
        <w:jc w:val="both"/>
        <w:rPr>
          <w:sz w:val="28"/>
          <w:szCs w:val="28"/>
        </w:rPr>
      </w:pPr>
      <w:r w:rsidRPr="00AF7E5A">
        <w:rPr>
          <w:sz w:val="28"/>
          <w:szCs w:val="28"/>
        </w:rPr>
        <w:t>- при направлении заявителем запроса и документов по почте, специалист отдела имущественно-земельных отношений возвращает ему документы с письменным объяснением содержания выявленных оснований для от</w:t>
      </w:r>
      <w:r>
        <w:rPr>
          <w:sz w:val="28"/>
          <w:szCs w:val="28"/>
        </w:rPr>
        <w:t>каза по почте;</w:t>
      </w:r>
    </w:p>
    <w:bookmarkEnd w:id="39"/>
    <w:p w:rsidR="008F786B" w:rsidRPr="00AF7E5A" w:rsidRDefault="00AF7E5A" w:rsidP="00AF7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AF7E5A">
        <w:rPr>
          <w:sz w:val="28"/>
          <w:szCs w:val="28"/>
        </w:rPr>
        <w:t>проверку наличия оснований для предоставления заявителю информации из Реестра в форме выписки из Реестра или сведений об отсутствии объектов учета в Реестре, либо письма об отказе в предоставлении запрашиваемой информации;</w:t>
      </w:r>
    </w:p>
    <w:p w:rsidR="008F786B" w:rsidRPr="00AF7E5A" w:rsidRDefault="00AF7E5A" w:rsidP="00AF7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AF7E5A">
        <w:rPr>
          <w:sz w:val="28"/>
          <w:szCs w:val="28"/>
        </w:rPr>
        <w:t>подготовку информации (</w:t>
      </w:r>
      <w:hyperlink w:anchor="sub_1001" w:history="1">
        <w:r w:rsidR="008F786B" w:rsidRPr="00AF7E5A">
          <w:rPr>
            <w:rStyle w:val="af1"/>
            <w:b w:val="0"/>
            <w:color w:val="auto"/>
            <w:sz w:val="28"/>
            <w:szCs w:val="28"/>
          </w:rPr>
          <w:t xml:space="preserve">приложения </w:t>
        </w:r>
      </w:hyperlink>
      <w:r>
        <w:rPr>
          <w:rStyle w:val="af1"/>
          <w:b w:val="0"/>
          <w:color w:val="auto"/>
          <w:sz w:val="28"/>
          <w:szCs w:val="28"/>
        </w:rPr>
        <w:t xml:space="preserve">№ </w:t>
      </w:r>
      <w:hyperlink w:anchor="sub_1002" w:history="1">
        <w:r w:rsidR="008F786B" w:rsidRPr="00AF7E5A">
          <w:rPr>
            <w:rStyle w:val="af1"/>
            <w:b w:val="0"/>
            <w:color w:val="auto"/>
            <w:sz w:val="28"/>
            <w:szCs w:val="28"/>
          </w:rPr>
          <w:t>2</w:t>
        </w:r>
      </w:hyperlink>
      <w:r w:rsidR="008F786B" w:rsidRPr="00AF7E5A">
        <w:rPr>
          <w:sz w:val="28"/>
          <w:szCs w:val="28"/>
        </w:rPr>
        <w:t>, 3</w:t>
      </w:r>
      <w:r w:rsidR="008F786B" w:rsidRPr="00AF7E5A">
        <w:rPr>
          <w:b/>
          <w:sz w:val="28"/>
          <w:szCs w:val="28"/>
        </w:rPr>
        <w:t>)</w:t>
      </w:r>
      <w:r w:rsidR="008F786B" w:rsidRPr="00AF7E5A">
        <w:rPr>
          <w:sz w:val="28"/>
          <w:szCs w:val="28"/>
        </w:rPr>
        <w:t xml:space="preserve">, </w:t>
      </w:r>
      <w:r>
        <w:rPr>
          <w:sz w:val="28"/>
          <w:szCs w:val="28"/>
        </w:rPr>
        <w:t>либо письмо</w:t>
      </w:r>
      <w:r w:rsidR="008F786B" w:rsidRPr="00AF7E5A">
        <w:rPr>
          <w:sz w:val="28"/>
          <w:szCs w:val="28"/>
        </w:rPr>
        <w:t xml:space="preserve"> об отказе (</w:t>
      </w:r>
      <w:hyperlink w:anchor="sub_1005" w:history="1">
        <w:r w:rsidR="008F786B" w:rsidRPr="00AF7E5A">
          <w:rPr>
            <w:rStyle w:val="af1"/>
            <w:b w:val="0"/>
            <w:color w:val="auto"/>
            <w:sz w:val="28"/>
            <w:szCs w:val="28"/>
          </w:rPr>
          <w:t xml:space="preserve">приложение № </w:t>
        </w:r>
      </w:hyperlink>
      <w:r w:rsidR="008F786B" w:rsidRPr="00AF7E5A">
        <w:rPr>
          <w:sz w:val="28"/>
          <w:szCs w:val="28"/>
        </w:rPr>
        <w:t>4);</w:t>
      </w:r>
    </w:p>
    <w:p w:rsidR="008F786B" w:rsidRPr="00AF7E5A" w:rsidRDefault="00AF7E5A" w:rsidP="00AF7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AF7E5A">
        <w:rPr>
          <w:sz w:val="28"/>
          <w:szCs w:val="28"/>
        </w:rPr>
        <w:t xml:space="preserve">направление проекта информации либо письма об отказе на согласование </w:t>
      </w:r>
      <w:r w:rsidR="00985E29" w:rsidRPr="00AF7E5A">
        <w:rPr>
          <w:sz w:val="28"/>
          <w:szCs w:val="28"/>
        </w:rPr>
        <w:t>руководителю</w:t>
      </w:r>
      <w:r w:rsidR="00F10F18" w:rsidRPr="00AF7E5A">
        <w:rPr>
          <w:sz w:val="28"/>
          <w:szCs w:val="28"/>
        </w:rPr>
        <w:t xml:space="preserve"> отдел</w:t>
      </w:r>
      <w:r w:rsidR="00985E29" w:rsidRPr="00AF7E5A">
        <w:rPr>
          <w:sz w:val="28"/>
          <w:szCs w:val="28"/>
        </w:rPr>
        <w:t>а</w:t>
      </w:r>
      <w:r w:rsidR="00F10F18" w:rsidRPr="00AF7E5A">
        <w:rPr>
          <w:sz w:val="28"/>
          <w:szCs w:val="28"/>
        </w:rPr>
        <w:t xml:space="preserve"> имущественно-земельных отношений</w:t>
      </w:r>
      <w:r w:rsidR="003C775B" w:rsidRPr="00AF7E5A">
        <w:rPr>
          <w:sz w:val="28"/>
          <w:szCs w:val="28"/>
        </w:rPr>
        <w:t>.</w:t>
      </w:r>
    </w:p>
    <w:p w:rsidR="008F786B" w:rsidRPr="00AF7E5A" w:rsidRDefault="008F786B" w:rsidP="0090015B">
      <w:pPr>
        <w:ind w:firstLine="567"/>
        <w:jc w:val="both"/>
        <w:rPr>
          <w:sz w:val="28"/>
          <w:szCs w:val="28"/>
        </w:rPr>
      </w:pPr>
      <w:r w:rsidRPr="00AF7E5A">
        <w:rPr>
          <w:sz w:val="28"/>
          <w:szCs w:val="28"/>
        </w:rPr>
        <w:t xml:space="preserve">Процедура, устанавливаемая настоящим пунктом, осуществляется в </w:t>
      </w:r>
      <w:r w:rsidR="00B27406" w:rsidRPr="00AF7E5A">
        <w:rPr>
          <w:sz w:val="28"/>
          <w:szCs w:val="28"/>
        </w:rPr>
        <w:t>2-</w:t>
      </w:r>
      <w:r w:rsidR="00AF7E5A" w:rsidRPr="00AF7E5A">
        <w:rPr>
          <w:sz w:val="28"/>
          <w:szCs w:val="28"/>
        </w:rPr>
        <w:t>дневный</w:t>
      </w:r>
      <w:r w:rsidRPr="00AF7E5A">
        <w:rPr>
          <w:sz w:val="28"/>
          <w:szCs w:val="28"/>
        </w:rPr>
        <w:t xml:space="preserve"> срок с момента поступления сведений.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Результат процедуры: подготовленный проект информации, либо проект письма об отказе, направленные на согласование </w:t>
      </w:r>
      <w:r w:rsidR="00985E29">
        <w:rPr>
          <w:sz w:val="28"/>
          <w:szCs w:val="28"/>
        </w:rPr>
        <w:t>руководителю</w:t>
      </w:r>
      <w:r w:rsidR="00F10F18">
        <w:rPr>
          <w:sz w:val="28"/>
          <w:szCs w:val="28"/>
        </w:rPr>
        <w:t xml:space="preserve"> отдел</w:t>
      </w:r>
      <w:r w:rsidR="00985E29">
        <w:rPr>
          <w:sz w:val="28"/>
          <w:szCs w:val="28"/>
        </w:rPr>
        <w:t>а</w:t>
      </w:r>
      <w:r w:rsidR="00F10F18">
        <w:rPr>
          <w:sz w:val="28"/>
          <w:szCs w:val="28"/>
        </w:rPr>
        <w:t xml:space="preserve"> имущественно-земельных отношений</w:t>
      </w:r>
      <w:r w:rsidRPr="00193A83">
        <w:rPr>
          <w:sz w:val="28"/>
          <w:szCs w:val="28"/>
        </w:rPr>
        <w:t>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bookmarkStart w:id="40" w:name="sub_1352"/>
      <w:r w:rsidRPr="00193A83">
        <w:rPr>
          <w:sz w:val="28"/>
          <w:szCs w:val="28"/>
        </w:rPr>
        <w:t xml:space="preserve">3.5. </w:t>
      </w:r>
      <w:r w:rsidR="00985E29">
        <w:rPr>
          <w:sz w:val="28"/>
          <w:szCs w:val="28"/>
        </w:rPr>
        <w:t>Руководитель</w:t>
      </w:r>
      <w:r w:rsidR="00F10F18">
        <w:rPr>
          <w:sz w:val="28"/>
          <w:szCs w:val="28"/>
        </w:rPr>
        <w:t xml:space="preserve"> отдел</w:t>
      </w:r>
      <w:r w:rsidR="00985E29">
        <w:rPr>
          <w:sz w:val="28"/>
          <w:szCs w:val="28"/>
        </w:rPr>
        <w:t>а</w:t>
      </w:r>
      <w:r w:rsidR="00F10F18">
        <w:rPr>
          <w:sz w:val="28"/>
          <w:szCs w:val="28"/>
        </w:rPr>
        <w:t xml:space="preserve"> имущественно-земельных отношений </w:t>
      </w:r>
      <w:r w:rsidRPr="00193A83">
        <w:rPr>
          <w:sz w:val="28"/>
          <w:szCs w:val="28"/>
        </w:rPr>
        <w:t xml:space="preserve">рассматривает проект информации, либо проект письма об отказе, согласовывает и направляет заместителю </w:t>
      </w:r>
      <w:r w:rsidR="00985E29">
        <w:rPr>
          <w:sz w:val="28"/>
          <w:szCs w:val="28"/>
        </w:rPr>
        <w:t>г</w:t>
      </w:r>
      <w:r w:rsidR="00E32807">
        <w:rPr>
          <w:sz w:val="28"/>
          <w:szCs w:val="28"/>
        </w:rPr>
        <w:t xml:space="preserve">лавы </w:t>
      </w:r>
      <w:r w:rsidR="00174FDE">
        <w:rPr>
          <w:sz w:val="28"/>
          <w:szCs w:val="28"/>
        </w:rPr>
        <w:t>муниципального образования «Гиагинский район»</w:t>
      </w:r>
      <w:r w:rsidR="00AF7E5A">
        <w:rPr>
          <w:sz w:val="28"/>
          <w:szCs w:val="28"/>
        </w:rPr>
        <w:t>, курирующему имущественно-земельные</w:t>
      </w:r>
      <w:r w:rsidRPr="00193A83">
        <w:rPr>
          <w:sz w:val="28"/>
          <w:szCs w:val="28"/>
        </w:rPr>
        <w:t xml:space="preserve"> отношения.</w:t>
      </w:r>
    </w:p>
    <w:bookmarkEnd w:id="40"/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Результат процедуры: согласованные </w:t>
      </w:r>
      <w:r w:rsidR="00985E29">
        <w:rPr>
          <w:sz w:val="28"/>
          <w:szCs w:val="28"/>
        </w:rPr>
        <w:t>руководителем</w:t>
      </w:r>
      <w:r w:rsidR="00F10F18">
        <w:rPr>
          <w:sz w:val="28"/>
          <w:szCs w:val="28"/>
        </w:rPr>
        <w:t xml:space="preserve"> отдел</w:t>
      </w:r>
      <w:r w:rsidR="00985E29">
        <w:rPr>
          <w:sz w:val="28"/>
          <w:szCs w:val="28"/>
        </w:rPr>
        <w:t>а</w:t>
      </w:r>
      <w:r w:rsidR="00F10F18">
        <w:rPr>
          <w:sz w:val="28"/>
          <w:szCs w:val="28"/>
        </w:rPr>
        <w:t xml:space="preserve"> имущественно-земельных отношений </w:t>
      </w:r>
      <w:r w:rsidRPr="00193A83">
        <w:rPr>
          <w:sz w:val="28"/>
          <w:szCs w:val="28"/>
        </w:rPr>
        <w:t>проект информации, либо проект письма об отказе.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bookmarkStart w:id="41" w:name="sub_1353"/>
      <w:r w:rsidRPr="00193A83">
        <w:rPr>
          <w:sz w:val="28"/>
          <w:szCs w:val="28"/>
        </w:rPr>
        <w:t xml:space="preserve">3.5.1. </w:t>
      </w:r>
      <w:r w:rsidR="00130799">
        <w:rPr>
          <w:sz w:val="28"/>
          <w:szCs w:val="28"/>
        </w:rPr>
        <w:t>Заместитель главы администрации муниципального образования «Гиагинский район»</w:t>
      </w:r>
      <w:r w:rsidR="0042480D">
        <w:rPr>
          <w:sz w:val="28"/>
          <w:szCs w:val="28"/>
        </w:rPr>
        <w:t xml:space="preserve"> </w:t>
      </w:r>
      <w:r w:rsidRPr="00193A83">
        <w:rPr>
          <w:sz w:val="28"/>
          <w:szCs w:val="28"/>
        </w:rPr>
        <w:t xml:space="preserve">рассматривает проект информации, либо проект письма об отказе, согласовывает и направляет на подпись </w:t>
      </w:r>
      <w:r w:rsidR="00985E29">
        <w:rPr>
          <w:sz w:val="28"/>
          <w:szCs w:val="28"/>
        </w:rPr>
        <w:t>г</w:t>
      </w:r>
      <w:r w:rsidR="0042480D">
        <w:rPr>
          <w:sz w:val="28"/>
          <w:szCs w:val="28"/>
        </w:rPr>
        <w:t xml:space="preserve">лаве </w:t>
      </w:r>
      <w:r w:rsidR="00E32807">
        <w:rPr>
          <w:sz w:val="28"/>
          <w:szCs w:val="28"/>
        </w:rPr>
        <w:t>муниципального образования «Гиагинский район»</w:t>
      </w:r>
      <w:r w:rsidRPr="00193A83">
        <w:rPr>
          <w:sz w:val="28"/>
          <w:szCs w:val="28"/>
        </w:rPr>
        <w:t>.</w:t>
      </w:r>
    </w:p>
    <w:bookmarkEnd w:id="41"/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Результат процедуры: согласованные </w:t>
      </w:r>
      <w:r w:rsidR="00130799">
        <w:rPr>
          <w:sz w:val="28"/>
          <w:szCs w:val="28"/>
        </w:rPr>
        <w:t>заместителем главы администрации муниципального образования «Гиагинский район»</w:t>
      </w:r>
      <w:r w:rsidRPr="00193A83">
        <w:rPr>
          <w:sz w:val="28"/>
          <w:szCs w:val="28"/>
        </w:rPr>
        <w:t xml:space="preserve"> проект информации, либо проект письма об отказе, направленные на подпись </w:t>
      </w:r>
      <w:r w:rsidR="00985E29">
        <w:rPr>
          <w:sz w:val="28"/>
          <w:szCs w:val="28"/>
        </w:rPr>
        <w:t>г</w:t>
      </w:r>
      <w:r w:rsidR="0042480D">
        <w:rPr>
          <w:sz w:val="28"/>
          <w:szCs w:val="28"/>
        </w:rPr>
        <w:t xml:space="preserve">лаве </w:t>
      </w:r>
      <w:r w:rsidR="00E32807">
        <w:rPr>
          <w:sz w:val="28"/>
          <w:szCs w:val="28"/>
        </w:rPr>
        <w:t>муниципального образования «Гиагинский район»</w:t>
      </w:r>
      <w:r w:rsidRPr="00193A83">
        <w:rPr>
          <w:sz w:val="28"/>
          <w:szCs w:val="28"/>
        </w:rPr>
        <w:t>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Процедуры, устанавливаемые </w:t>
      </w:r>
      <w:hyperlink w:anchor="sub_1352" w:history="1">
        <w:r w:rsidRPr="00F94C64">
          <w:rPr>
            <w:rStyle w:val="af1"/>
            <w:b w:val="0"/>
            <w:color w:val="auto"/>
            <w:sz w:val="28"/>
            <w:szCs w:val="28"/>
          </w:rPr>
          <w:t>пунктами 3.5.</w:t>
        </w:r>
      </w:hyperlink>
      <w:r w:rsidRPr="00F94C64">
        <w:rPr>
          <w:sz w:val="28"/>
          <w:szCs w:val="28"/>
        </w:rPr>
        <w:t>,</w:t>
      </w:r>
      <w:r w:rsidRPr="00F94C64">
        <w:rPr>
          <w:b/>
          <w:sz w:val="28"/>
          <w:szCs w:val="28"/>
        </w:rPr>
        <w:t xml:space="preserve"> </w:t>
      </w:r>
      <w:hyperlink w:anchor="sub_1353" w:history="1">
        <w:r w:rsidRPr="00F94C64">
          <w:rPr>
            <w:rStyle w:val="af1"/>
            <w:b w:val="0"/>
            <w:color w:val="auto"/>
            <w:sz w:val="28"/>
            <w:szCs w:val="28"/>
          </w:rPr>
          <w:t>3.5.</w:t>
        </w:r>
      </w:hyperlink>
      <w:r w:rsidRPr="00F94C64">
        <w:rPr>
          <w:sz w:val="28"/>
          <w:szCs w:val="28"/>
        </w:rPr>
        <w:t>1</w:t>
      </w:r>
      <w:r w:rsidRPr="00193A83">
        <w:rPr>
          <w:sz w:val="28"/>
          <w:szCs w:val="28"/>
        </w:rPr>
        <w:t xml:space="preserve"> осуществляются в двухдневный срок, исчисляемый в рабочих днях, с момента окончания предыдущей процедуры.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bookmarkStart w:id="42" w:name="sub_1354"/>
      <w:r w:rsidRPr="00193A83">
        <w:rPr>
          <w:sz w:val="28"/>
          <w:szCs w:val="28"/>
        </w:rPr>
        <w:t xml:space="preserve">3.5.2. </w:t>
      </w:r>
      <w:r w:rsidR="00E32807">
        <w:rPr>
          <w:sz w:val="28"/>
          <w:szCs w:val="28"/>
        </w:rPr>
        <w:t xml:space="preserve">Глава </w:t>
      </w:r>
      <w:r w:rsidR="00174FDE">
        <w:rPr>
          <w:sz w:val="28"/>
          <w:szCs w:val="28"/>
        </w:rPr>
        <w:t>муниципального образования «Гиагинский район»</w:t>
      </w:r>
      <w:r w:rsidR="0042480D">
        <w:rPr>
          <w:sz w:val="28"/>
          <w:szCs w:val="28"/>
        </w:rPr>
        <w:t xml:space="preserve"> </w:t>
      </w:r>
      <w:r w:rsidR="00F94C64">
        <w:rPr>
          <w:sz w:val="28"/>
          <w:szCs w:val="28"/>
        </w:rPr>
        <w:t>подписывает</w:t>
      </w:r>
      <w:r w:rsidRPr="00193A83">
        <w:rPr>
          <w:sz w:val="28"/>
          <w:szCs w:val="28"/>
        </w:rPr>
        <w:t xml:space="preserve"> проект информации, либо проект пи</w:t>
      </w:r>
      <w:r w:rsidR="00985E29">
        <w:rPr>
          <w:sz w:val="28"/>
          <w:szCs w:val="28"/>
        </w:rPr>
        <w:t>сьма об отказе и направляется в</w:t>
      </w:r>
      <w:r w:rsidR="00F10F18">
        <w:rPr>
          <w:sz w:val="28"/>
          <w:szCs w:val="28"/>
        </w:rPr>
        <w:t xml:space="preserve"> отдел </w:t>
      </w:r>
      <w:r w:rsidR="00AF7E5A">
        <w:rPr>
          <w:sz w:val="28"/>
          <w:szCs w:val="28"/>
        </w:rPr>
        <w:t>по общим и кадровым вопросам</w:t>
      </w:r>
      <w:r w:rsidRPr="00193A83">
        <w:rPr>
          <w:sz w:val="28"/>
          <w:szCs w:val="28"/>
        </w:rPr>
        <w:t xml:space="preserve"> на регистр</w:t>
      </w:r>
      <w:r w:rsidR="00985E29">
        <w:rPr>
          <w:sz w:val="28"/>
          <w:szCs w:val="28"/>
        </w:rPr>
        <w:t>ацию</w:t>
      </w:r>
      <w:r w:rsidRPr="00193A83">
        <w:rPr>
          <w:sz w:val="28"/>
          <w:szCs w:val="28"/>
        </w:rPr>
        <w:t>.</w:t>
      </w:r>
    </w:p>
    <w:bookmarkEnd w:id="42"/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Процедура, устанавливаемая настоящим пунктом, осуществляется в течение дня с момента окончания предыдущей процедуры.</w:t>
      </w:r>
    </w:p>
    <w:p w:rsidR="008F786B" w:rsidRPr="00C05005" w:rsidRDefault="008F786B" w:rsidP="0090015B">
      <w:pPr>
        <w:ind w:firstLine="567"/>
        <w:jc w:val="both"/>
        <w:rPr>
          <w:sz w:val="28"/>
          <w:szCs w:val="28"/>
        </w:rPr>
      </w:pPr>
      <w:r w:rsidRPr="00C05005">
        <w:rPr>
          <w:sz w:val="28"/>
          <w:szCs w:val="28"/>
        </w:rPr>
        <w:lastRenderedPageBreak/>
        <w:t xml:space="preserve">Результат процедуры: </w:t>
      </w:r>
      <w:r w:rsidR="009351A6">
        <w:rPr>
          <w:sz w:val="28"/>
          <w:szCs w:val="28"/>
        </w:rPr>
        <w:t>подписанные</w:t>
      </w:r>
      <w:r w:rsidR="009351A6" w:rsidRPr="00C05005">
        <w:rPr>
          <w:sz w:val="28"/>
          <w:szCs w:val="28"/>
        </w:rPr>
        <w:t xml:space="preserve"> </w:t>
      </w:r>
      <w:r w:rsidR="009351A6">
        <w:rPr>
          <w:sz w:val="28"/>
          <w:szCs w:val="28"/>
        </w:rPr>
        <w:t>г</w:t>
      </w:r>
      <w:r w:rsidR="009351A6" w:rsidRPr="00C05005">
        <w:rPr>
          <w:sz w:val="28"/>
          <w:szCs w:val="28"/>
        </w:rPr>
        <w:t xml:space="preserve">лавой </w:t>
      </w:r>
      <w:r w:rsidR="009351A6">
        <w:rPr>
          <w:sz w:val="28"/>
          <w:szCs w:val="28"/>
        </w:rPr>
        <w:t>муниципального образования «Гиагинский район»</w:t>
      </w:r>
      <w:r w:rsidR="009351A6" w:rsidRPr="00C05005">
        <w:rPr>
          <w:sz w:val="28"/>
          <w:szCs w:val="28"/>
        </w:rPr>
        <w:t xml:space="preserve"> </w:t>
      </w:r>
      <w:r w:rsidRPr="00C05005">
        <w:rPr>
          <w:sz w:val="28"/>
          <w:szCs w:val="28"/>
        </w:rPr>
        <w:t xml:space="preserve">проект информации, либо проект письма об отказе, и направленные на регистрацию в </w:t>
      </w:r>
      <w:r w:rsidR="00F10F18">
        <w:rPr>
          <w:sz w:val="28"/>
          <w:szCs w:val="28"/>
        </w:rPr>
        <w:t xml:space="preserve">отдел </w:t>
      </w:r>
      <w:r w:rsidR="009351A6">
        <w:rPr>
          <w:sz w:val="28"/>
          <w:szCs w:val="28"/>
        </w:rPr>
        <w:t>по общим и кадровым вопросам</w:t>
      </w:r>
      <w:r w:rsidRPr="00C05005">
        <w:rPr>
          <w:sz w:val="28"/>
          <w:szCs w:val="28"/>
        </w:rPr>
        <w:t>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bookmarkStart w:id="43" w:name="sub_136"/>
      <w:r w:rsidRPr="00193A83">
        <w:rPr>
          <w:sz w:val="28"/>
          <w:szCs w:val="28"/>
        </w:rPr>
        <w:t xml:space="preserve">3.6. Выдача заявителю результата </w:t>
      </w:r>
      <w:r w:rsidR="0042480D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bookmarkStart w:id="44" w:name="sub_1361"/>
      <w:bookmarkEnd w:id="43"/>
      <w:r w:rsidRPr="00193A83">
        <w:rPr>
          <w:sz w:val="28"/>
          <w:szCs w:val="28"/>
        </w:rPr>
        <w:t xml:space="preserve">3.6.1. Специалист </w:t>
      </w:r>
      <w:r w:rsidR="00F10F18">
        <w:rPr>
          <w:sz w:val="28"/>
          <w:szCs w:val="28"/>
        </w:rPr>
        <w:t>отдел</w:t>
      </w:r>
      <w:r w:rsidR="00985E29">
        <w:rPr>
          <w:sz w:val="28"/>
          <w:szCs w:val="28"/>
        </w:rPr>
        <w:t>а</w:t>
      </w:r>
      <w:r w:rsidR="00F10F18">
        <w:rPr>
          <w:sz w:val="28"/>
          <w:szCs w:val="28"/>
        </w:rPr>
        <w:t xml:space="preserve"> </w:t>
      </w:r>
      <w:r w:rsidR="009351A6">
        <w:rPr>
          <w:sz w:val="28"/>
          <w:szCs w:val="28"/>
        </w:rPr>
        <w:t>по общим и кадровым вопросам</w:t>
      </w:r>
      <w:r w:rsidRPr="00193A83">
        <w:rPr>
          <w:sz w:val="28"/>
          <w:szCs w:val="28"/>
        </w:rPr>
        <w:t xml:space="preserve"> регистрирует информацию, либо письмо об отказе и направляет на указанный заявителем почтовый адрес.</w:t>
      </w:r>
    </w:p>
    <w:bookmarkEnd w:id="44"/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Процедура, устанавливаемая настоящим пунктом, осуществляется в двухдневный срок, исчисляемый в рабочих днях, с момента окончания предыдущей процедуры.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Результат </w:t>
      </w:r>
      <w:r w:rsidR="009351A6">
        <w:rPr>
          <w:sz w:val="28"/>
          <w:szCs w:val="28"/>
        </w:rPr>
        <w:t>процедуры: зарегистрированная</w:t>
      </w:r>
      <w:r w:rsidR="00985E29">
        <w:rPr>
          <w:sz w:val="28"/>
          <w:szCs w:val="28"/>
        </w:rPr>
        <w:t xml:space="preserve"> в</w:t>
      </w:r>
      <w:r w:rsidR="00F10F18">
        <w:rPr>
          <w:sz w:val="28"/>
          <w:szCs w:val="28"/>
        </w:rPr>
        <w:t xml:space="preserve"> отдел</w:t>
      </w:r>
      <w:r w:rsidRPr="00193A83">
        <w:rPr>
          <w:sz w:val="28"/>
          <w:szCs w:val="28"/>
        </w:rPr>
        <w:t xml:space="preserve">е </w:t>
      </w:r>
      <w:r w:rsidR="009351A6">
        <w:rPr>
          <w:sz w:val="28"/>
          <w:szCs w:val="28"/>
        </w:rPr>
        <w:t>по общим и кадровым вопросам</w:t>
      </w:r>
      <w:r w:rsidR="009351A6" w:rsidRPr="00193A83">
        <w:rPr>
          <w:sz w:val="28"/>
          <w:szCs w:val="28"/>
        </w:rPr>
        <w:t xml:space="preserve"> </w:t>
      </w:r>
      <w:r w:rsidRPr="00193A83">
        <w:rPr>
          <w:sz w:val="28"/>
          <w:szCs w:val="28"/>
        </w:rPr>
        <w:t>информация</w:t>
      </w:r>
      <w:r w:rsidR="009351A6">
        <w:rPr>
          <w:sz w:val="28"/>
          <w:szCs w:val="28"/>
        </w:rPr>
        <w:t xml:space="preserve">, либо письмо об отказе и </w:t>
      </w:r>
      <w:r w:rsidR="00130799">
        <w:rPr>
          <w:sz w:val="28"/>
          <w:szCs w:val="28"/>
        </w:rPr>
        <w:t>направленная</w:t>
      </w:r>
      <w:r w:rsidRPr="00193A83">
        <w:rPr>
          <w:sz w:val="28"/>
          <w:szCs w:val="28"/>
        </w:rPr>
        <w:t xml:space="preserve"> заявителю.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bookmarkStart w:id="45" w:name="sub_1362"/>
      <w:r w:rsidRPr="00193A83">
        <w:rPr>
          <w:sz w:val="28"/>
          <w:szCs w:val="28"/>
        </w:rPr>
        <w:t xml:space="preserve">3.6.2. Специалист </w:t>
      </w:r>
      <w:r w:rsidR="00F10F18">
        <w:rPr>
          <w:sz w:val="28"/>
          <w:szCs w:val="28"/>
        </w:rPr>
        <w:t>отдел</w:t>
      </w:r>
      <w:r w:rsidR="00281CCB">
        <w:rPr>
          <w:sz w:val="28"/>
          <w:szCs w:val="28"/>
        </w:rPr>
        <w:t>а</w:t>
      </w:r>
      <w:r w:rsidR="00F10F18">
        <w:rPr>
          <w:sz w:val="28"/>
          <w:szCs w:val="28"/>
        </w:rPr>
        <w:t xml:space="preserve"> имущественно-земельных отношений </w:t>
      </w:r>
      <w:r w:rsidRPr="00193A83">
        <w:rPr>
          <w:sz w:val="28"/>
          <w:szCs w:val="28"/>
        </w:rPr>
        <w:t xml:space="preserve">осуществляет регистрацию информации, предоставленной в форме выписки из Реестра в журнале регистрации выписок из Реестра </w:t>
      </w:r>
      <w:r w:rsidR="0042480D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собственности </w:t>
      </w:r>
      <w:r w:rsidR="00E32807">
        <w:rPr>
          <w:sz w:val="28"/>
          <w:szCs w:val="28"/>
        </w:rPr>
        <w:t>муниципального образования «Гиагинский район»</w:t>
      </w:r>
      <w:r w:rsidRPr="00193A83">
        <w:rPr>
          <w:sz w:val="28"/>
          <w:szCs w:val="28"/>
        </w:rPr>
        <w:t>.</w:t>
      </w:r>
    </w:p>
    <w:bookmarkEnd w:id="45"/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Результат процедуры: зарегистрированная в журнале регистрации выписок из Реестра </w:t>
      </w:r>
      <w:r w:rsidR="0042480D">
        <w:rPr>
          <w:sz w:val="28"/>
          <w:szCs w:val="28"/>
        </w:rPr>
        <w:t>муниципальной</w:t>
      </w:r>
      <w:r w:rsidR="0042480D" w:rsidRPr="00193A83">
        <w:rPr>
          <w:sz w:val="28"/>
          <w:szCs w:val="28"/>
        </w:rPr>
        <w:t xml:space="preserve"> собственности </w:t>
      </w:r>
      <w:r w:rsidR="00E32807">
        <w:rPr>
          <w:sz w:val="28"/>
          <w:szCs w:val="28"/>
        </w:rPr>
        <w:t>муниципального образования «Гиагинский район»</w:t>
      </w:r>
      <w:r w:rsidR="0042480D" w:rsidRPr="00193A83">
        <w:rPr>
          <w:sz w:val="28"/>
          <w:szCs w:val="28"/>
        </w:rPr>
        <w:t xml:space="preserve"> </w:t>
      </w:r>
      <w:r w:rsidRPr="00193A83">
        <w:rPr>
          <w:sz w:val="28"/>
          <w:szCs w:val="28"/>
        </w:rPr>
        <w:t>выписка из Реестра.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Процедура, устанавливаемая настоящим пунктом, осуществляется в двухдневный срок с момента окончания предыдущей процедуры.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bookmarkStart w:id="46" w:name="sub_1363"/>
      <w:r w:rsidRPr="00193A83">
        <w:rPr>
          <w:sz w:val="28"/>
          <w:szCs w:val="28"/>
        </w:rPr>
        <w:t>3.6.3. При явке заявителя (его представителя) за получением информации специалист</w:t>
      </w:r>
      <w:r w:rsidR="00F10F18">
        <w:rPr>
          <w:sz w:val="28"/>
          <w:szCs w:val="28"/>
        </w:rPr>
        <w:t xml:space="preserve"> отдел</w:t>
      </w:r>
      <w:r w:rsidR="00281CCB">
        <w:rPr>
          <w:sz w:val="28"/>
          <w:szCs w:val="28"/>
        </w:rPr>
        <w:t>а</w:t>
      </w:r>
      <w:r w:rsidR="00F10F18">
        <w:rPr>
          <w:sz w:val="28"/>
          <w:szCs w:val="28"/>
        </w:rPr>
        <w:t xml:space="preserve"> имущественно-земельных отношений</w:t>
      </w:r>
      <w:r w:rsidRPr="00193A83">
        <w:rPr>
          <w:sz w:val="28"/>
          <w:szCs w:val="28"/>
        </w:rPr>
        <w:t>:</w:t>
      </w:r>
    </w:p>
    <w:bookmarkEnd w:id="46"/>
    <w:p w:rsidR="008F786B" w:rsidRPr="00193A83" w:rsidRDefault="00C05005" w:rsidP="009001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193A83">
        <w:rPr>
          <w:sz w:val="28"/>
          <w:szCs w:val="28"/>
        </w:rPr>
        <w:t>проверяет документ, удостоверяющий личность представителя заявителя, его полномочия действовать от имени заявителя (приказ, доверенность);</w:t>
      </w:r>
    </w:p>
    <w:p w:rsidR="008F786B" w:rsidRPr="00193A83" w:rsidRDefault="00C05005" w:rsidP="009001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193A83">
        <w:rPr>
          <w:sz w:val="28"/>
          <w:szCs w:val="28"/>
        </w:rPr>
        <w:t xml:space="preserve">выдает заявителю (его представителю) выписку из Реестра и производит запись о ее выдаче в журнале регистрации выписок из Реестра </w:t>
      </w:r>
      <w:r w:rsidR="0042480D">
        <w:rPr>
          <w:sz w:val="28"/>
          <w:szCs w:val="28"/>
        </w:rPr>
        <w:t>муниципальной</w:t>
      </w:r>
      <w:r w:rsidR="0042480D" w:rsidRPr="00193A83">
        <w:rPr>
          <w:sz w:val="28"/>
          <w:szCs w:val="28"/>
        </w:rPr>
        <w:t xml:space="preserve"> собственности </w:t>
      </w:r>
      <w:r w:rsidR="00E32807">
        <w:rPr>
          <w:sz w:val="28"/>
          <w:szCs w:val="28"/>
        </w:rPr>
        <w:t>муниципального образования «Гиагинский район»</w:t>
      </w:r>
      <w:r w:rsidR="008F786B" w:rsidRPr="00193A83">
        <w:rPr>
          <w:sz w:val="28"/>
          <w:szCs w:val="28"/>
        </w:rPr>
        <w:t>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Процедура, устанавливаемая настоящим пунктом, осуществляется в день прибытия заявителя (его представителя).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Результат процедуры: выданная заявителю выписка из Реестра.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bookmarkStart w:id="47" w:name="sub_138"/>
      <w:r w:rsidRPr="00193A83">
        <w:rPr>
          <w:sz w:val="28"/>
          <w:szCs w:val="28"/>
        </w:rPr>
        <w:t>3.7.</w:t>
      </w:r>
      <w:r w:rsidR="00864862">
        <w:rPr>
          <w:sz w:val="28"/>
          <w:szCs w:val="28"/>
        </w:rPr>
        <w:t xml:space="preserve"> </w:t>
      </w:r>
      <w:r w:rsidR="0042480D">
        <w:rPr>
          <w:sz w:val="28"/>
          <w:szCs w:val="28"/>
        </w:rPr>
        <w:t xml:space="preserve">Муниципальная </w:t>
      </w:r>
      <w:r w:rsidRPr="00193A83">
        <w:rPr>
          <w:sz w:val="28"/>
          <w:szCs w:val="28"/>
        </w:rPr>
        <w:t>услуга в электронной форме, через многофункциональный центр, в удаленных рабочих местах многофункционального центра предоставления государственных и муниципальных услуг не предоставляется.</w:t>
      </w:r>
    </w:p>
    <w:p w:rsidR="008F786B" w:rsidRPr="000C302A" w:rsidRDefault="008F786B" w:rsidP="0090015B">
      <w:pPr>
        <w:ind w:firstLine="567"/>
        <w:jc w:val="both"/>
        <w:rPr>
          <w:color w:val="000000" w:themeColor="text1"/>
          <w:sz w:val="28"/>
          <w:szCs w:val="28"/>
        </w:rPr>
      </w:pPr>
      <w:bookmarkStart w:id="48" w:name="sub_139"/>
      <w:bookmarkEnd w:id="47"/>
      <w:r w:rsidRPr="000C302A">
        <w:rPr>
          <w:color w:val="000000" w:themeColor="text1"/>
          <w:sz w:val="28"/>
          <w:szCs w:val="28"/>
        </w:rPr>
        <w:t>3.8.</w:t>
      </w:r>
      <w:r w:rsidR="00C769D1" w:rsidRPr="000C302A">
        <w:rPr>
          <w:color w:val="000000" w:themeColor="text1"/>
          <w:sz w:val="28"/>
          <w:szCs w:val="28"/>
        </w:rPr>
        <w:t xml:space="preserve"> </w:t>
      </w:r>
      <w:r w:rsidR="000C302A">
        <w:rPr>
          <w:color w:val="000000" w:themeColor="text1"/>
          <w:sz w:val="28"/>
          <w:szCs w:val="28"/>
        </w:rPr>
        <w:t xml:space="preserve">Исправление </w:t>
      </w:r>
      <w:r w:rsidR="009351A6">
        <w:rPr>
          <w:color w:val="000000" w:themeColor="text1"/>
          <w:sz w:val="28"/>
          <w:szCs w:val="28"/>
        </w:rPr>
        <w:t>технических о</w:t>
      </w:r>
      <w:r w:rsidR="009351A6" w:rsidRPr="000C302A">
        <w:rPr>
          <w:color w:val="000000" w:themeColor="text1"/>
          <w:sz w:val="28"/>
          <w:szCs w:val="28"/>
        </w:rPr>
        <w:t>шиб</w:t>
      </w:r>
      <w:r w:rsidR="009351A6">
        <w:rPr>
          <w:color w:val="000000" w:themeColor="text1"/>
          <w:sz w:val="28"/>
          <w:szCs w:val="28"/>
        </w:rPr>
        <w:t>ок,</w:t>
      </w:r>
      <w:r w:rsidR="00530F0C" w:rsidRPr="000C302A">
        <w:rPr>
          <w:color w:val="000000" w:themeColor="text1"/>
          <w:sz w:val="28"/>
          <w:szCs w:val="28"/>
        </w:rPr>
        <w:t xml:space="preserve"> </w:t>
      </w:r>
      <w:r w:rsidRPr="000C302A">
        <w:rPr>
          <w:color w:val="000000" w:themeColor="text1"/>
          <w:sz w:val="28"/>
          <w:szCs w:val="28"/>
        </w:rPr>
        <w:t xml:space="preserve">допущенных при предоставлении </w:t>
      </w:r>
      <w:r w:rsidR="00F60503" w:rsidRPr="000C302A">
        <w:rPr>
          <w:color w:val="000000" w:themeColor="text1"/>
          <w:sz w:val="28"/>
          <w:szCs w:val="28"/>
        </w:rPr>
        <w:t>муниципальной</w:t>
      </w:r>
      <w:r w:rsidRPr="000C302A">
        <w:rPr>
          <w:color w:val="000000" w:themeColor="text1"/>
          <w:sz w:val="28"/>
          <w:szCs w:val="28"/>
        </w:rPr>
        <w:t xml:space="preserve"> услуги.</w:t>
      </w:r>
    </w:p>
    <w:bookmarkEnd w:id="48"/>
    <w:p w:rsidR="008F786B" w:rsidRPr="000C302A" w:rsidRDefault="008F786B" w:rsidP="0090015B">
      <w:pPr>
        <w:ind w:firstLine="567"/>
        <w:jc w:val="both"/>
        <w:rPr>
          <w:color w:val="000000" w:themeColor="text1"/>
          <w:sz w:val="28"/>
          <w:szCs w:val="28"/>
        </w:rPr>
      </w:pPr>
      <w:r w:rsidRPr="000C302A">
        <w:rPr>
          <w:color w:val="000000" w:themeColor="text1"/>
          <w:sz w:val="28"/>
          <w:szCs w:val="28"/>
        </w:rPr>
        <w:t>Основанием для исправления технической ошибки</w:t>
      </w:r>
      <w:r w:rsidR="009351A6">
        <w:rPr>
          <w:color w:val="000000" w:themeColor="text1"/>
          <w:sz w:val="28"/>
          <w:szCs w:val="28"/>
        </w:rPr>
        <w:t xml:space="preserve"> допущенной специалистом администрации </w:t>
      </w:r>
      <w:r w:rsidR="00E32807">
        <w:rPr>
          <w:color w:val="000000" w:themeColor="text1"/>
          <w:sz w:val="28"/>
          <w:szCs w:val="28"/>
        </w:rPr>
        <w:t>муниципального образования «Гиагинский район»</w:t>
      </w:r>
      <w:r w:rsidR="009351A6">
        <w:rPr>
          <w:color w:val="000000" w:themeColor="text1"/>
          <w:sz w:val="28"/>
          <w:szCs w:val="28"/>
        </w:rPr>
        <w:t xml:space="preserve">, </w:t>
      </w:r>
      <w:r w:rsidRPr="000C302A">
        <w:rPr>
          <w:color w:val="000000" w:themeColor="text1"/>
          <w:sz w:val="28"/>
          <w:szCs w:val="28"/>
        </w:rPr>
        <w:t>является обращение заявителя по вопросу исправления технических ошибок в информации либо в письме об отказе.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bookmarkStart w:id="49" w:name="sub_1391"/>
      <w:r w:rsidRPr="00193A83">
        <w:rPr>
          <w:sz w:val="28"/>
          <w:szCs w:val="28"/>
        </w:rPr>
        <w:t>3.8.1. При обращении по вопросу исправления технических ошибок заявитель представляет:</w:t>
      </w:r>
    </w:p>
    <w:bookmarkEnd w:id="49"/>
    <w:p w:rsidR="008F786B" w:rsidRPr="00C05005" w:rsidRDefault="00C05005" w:rsidP="009001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193A83">
        <w:rPr>
          <w:sz w:val="28"/>
          <w:szCs w:val="28"/>
        </w:rPr>
        <w:t>заявление об исправлении технических ошибок (</w:t>
      </w:r>
      <w:hyperlink w:anchor="sub_1008" w:history="1">
        <w:r w:rsidR="008F786B" w:rsidRPr="00C05005">
          <w:rPr>
            <w:rStyle w:val="af1"/>
            <w:b w:val="0"/>
            <w:color w:val="auto"/>
            <w:sz w:val="28"/>
            <w:szCs w:val="28"/>
          </w:rPr>
          <w:t>приложение</w:t>
        </w:r>
        <w:r w:rsidR="008F786B" w:rsidRPr="00C05005">
          <w:rPr>
            <w:rStyle w:val="af1"/>
            <w:color w:val="auto"/>
            <w:sz w:val="28"/>
            <w:szCs w:val="28"/>
          </w:rPr>
          <w:t xml:space="preserve"> </w:t>
        </w:r>
      </w:hyperlink>
      <w:r w:rsidR="008F786B" w:rsidRPr="00C05005">
        <w:rPr>
          <w:sz w:val="28"/>
          <w:szCs w:val="28"/>
        </w:rPr>
        <w:t>№ 5);</w:t>
      </w:r>
    </w:p>
    <w:p w:rsidR="008F786B" w:rsidRPr="00193A83" w:rsidRDefault="00C05005" w:rsidP="009001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193A83">
        <w:rPr>
          <w:sz w:val="28"/>
          <w:szCs w:val="28"/>
        </w:rPr>
        <w:t>оригинал письма или выписки из Реестра;</w:t>
      </w:r>
    </w:p>
    <w:p w:rsidR="008F786B" w:rsidRPr="00193A83" w:rsidRDefault="00C05005" w:rsidP="009001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193A83">
        <w:rPr>
          <w:sz w:val="28"/>
          <w:szCs w:val="28"/>
        </w:rPr>
        <w:t>документы, свидетельствующие о наличии технической ошибки.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bookmarkStart w:id="50" w:name="sub_1392"/>
      <w:r w:rsidRPr="00193A83">
        <w:rPr>
          <w:sz w:val="28"/>
          <w:szCs w:val="28"/>
        </w:rPr>
        <w:lastRenderedPageBreak/>
        <w:t>3.8.2. Заявление об исправлении технической ошибки подается заявителем либо его законным представителем лично, либо направляется по почте, либо в форме электронного документа.</w:t>
      </w:r>
    </w:p>
    <w:p w:rsidR="008F786B" w:rsidRPr="00193A83" w:rsidRDefault="00281CCB" w:rsidP="0090015B">
      <w:pPr>
        <w:ind w:firstLine="567"/>
        <w:jc w:val="both"/>
        <w:rPr>
          <w:sz w:val="28"/>
          <w:szCs w:val="28"/>
        </w:rPr>
      </w:pPr>
      <w:bookmarkStart w:id="51" w:name="sub_1393"/>
      <w:bookmarkEnd w:id="50"/>
      <w:r>
        <w:rPr>
          <w:sz w:val="28"/>
          <w:szCs w:val="28"/>
        </w:rPr>
        <w:t>3.8.3. Специалист</w:t>
      </w:r>
      <w:r w:rsidR="00F10F18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="008F786B" w:rsidRPr="00193A83">
        <w:rPr>
          <w:sz w:val="28"/>
          <w:szCs w:val="28"/>
        </w:rPr>
        <w:t xml:space="preserve"> </w:t>
      </w:r>
      <w:r w:rsidR="009351A6">
        <w:rPr>
          <w:sz w:val="28"/>
          <w:szCs w:val="28"/>
        </w:rPr>
        <w:t>по общим и кадровым вопросам</w:t>
      </w:r>
      <w:r w:rsidR="008F786B" w:rsidRPr="00193A83">
        <w:rPr>
          <w:sz w:val="28"/>
          <w:szCs w:val="28"/>
        </w:rPr>
        <w:t xml:space="preserve"> осуществляет прием и регистрацию заявления с приложенными документами и передает их в </w:t>
      </w:r>
      <w:r w:rsidR="00F10F18">
        <w:rPr>
          <w:sz w:val="28"/>
          <w:szCs w:val="28"/>
        </w:rPr>
        <w:t>отдел имущественно-земельных отношений</w:t>
      </w:r>
      <w:r w:rsidR="008F786B" w:rsidRPr="00193A83">
        <w:rPr>
          <w:sz w:val="28"/>
          <w:szCs w:val="28"/>
        </w:rPr>
        <w:t>.</w:t>
      </w:r>
    </w:p>
    <w:bookmarkEnd w:id="51"/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Процедура, устанавливаемая настоящим пунктом, осуществляется в день представления (поступления) заявления и документов.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Результат процедуры: принятое и зарегистрированное заявление с документами, направленное на рассмотрение специалисту</w:t>
      </w:r>
      <w:r w:rsidR="00F10F18">
        <w:rPr>
          <w:sz w:val="28"/>
          <w:szCs w:val="28"/>
        </w:rPr>
        <w:t xml:space="preserve"> отдел</w:t>
      </w:r>
      <w:r w:rsidR="00281CCB">
        <w:rPr>
          <w:sz w:val="28"/>
          <w:szCs w:val="28"/>
        </w:rPr>
        <w:t>а</w:t>
      </w:r>
      <w:r w:rsidR="00F10F18">
        <w:rPr>
          <w:sz w:val="28"/>
          <w:szCs w:val="28"/>
        </w:rPr>
        <w:t xml:space="preserve"> имущественно-земельных отношений</w:t>
      </w:r>
      <w:r w:rsidRPr="00193A83">
        <w:rPr>
          <w:sz w:val="28"/>
          <w:szCs w:val="28"/>
        </w:rPr>
        <w:t>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bookmarkStart w:id="52" w:name="sub_1394"/>
      <w:r w:rsidRPr="00193A83">
        <w:rPr>
          <w:sz w:val="28"/>
          <w:szCs w:val="28"/>
        </w:rPr>
        <w:t xml:space="preserve">3.8.4. Специалист </w:t>
      </w:r>
      <w:r w:rsidR="00F10F18">
        <w:rPr>
          <w:sz w:val="28"/>
          <w:szCs w:val="28"/>
        </w:rPr>
        <w:t xml:space="preserve">отдел имущественно-земельных отношений </w:t>
      </w:r>
      <w:r w:rsidRPr="00193A83">
        <w:rPr>
          <w:sz w:val="28"/>
          <w:szCs w:val="28"/>
        </w:rPr>
        <w:t xml:space="preserve">рассматривает документы и в целях внесения изменений в результат </w:t>
      </w:r>
      <w:r w:rsidR="00F60503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и осуществляет процедуры в порядке, предусмотренном </w:t>
      </w:r>
      <w:hyperlink w:anchor="sub_1351" w:history="1">
        <w:r w:rsidRPr="00C05005">
          <w:rPr>
            <w:rStyle w:val="af1"/>
            <w:b w:val="0"/>
            <w:color w:val="auto"/>
            <w:sz w:val="28"/>
            <w:szCs w:val="28"/>
          </w:rPr>
          <w:t xml:space="preserve">пунктами </w:t>
        </w:r>
        <w:r w:rsidR="00130799">
          <w:rPr>
            <w:rStyle w:val="af1"/>
            <w:b w:val="0"/>
            <w:color w:val="auto"/>
            <w:sz w:val="28"/>
            <w:szCs w:val="28"/>
          </w:rPr>
          <w:t>3.5.-</w:t>
        </w:r>
        <w:r w:rsidRPr="00C05005">
          <w:rPr>
            <w:rStyle w:val="af1"/>
            <w:b w:val="0"/>
            <w:color w:val="auto"/>
            <w:sz w:val="28"/>
            <w:szCs w:val="28"/>
          </w:rPr>
          <w:t>3.5.1-3.5.</w:t>
        </w:r>
      </w:hyperlink>
      <w:r w:rsidRPr="00C05005">
        <w:rPr>
          <w:sz w:val="28"/>
          <w:szCs w:val="28"/>
        </w:rPr>
        <w:t>2,</w:t>
      </w:r>
      <w:r w:rsidRPr="00C05005">
        <w:rPr>
          <w:b/>
          <w:sz w:val="28"/>
          <w:szCs w:val="28"/>
        </w:rPr>
        <w:t xml:space="preserve"> </w:t>
      </w:r>
      <w:hyperlink w:anchor="sub_1361" w:history="1">
        <w:r w:rsidRPr="00C05005">
          <w:rPr>
            <w:rStyle w:val="af1"/>
            <w:b w:val="0"/>
            <w:color w:val="auto"/>
            <w:sz w:val="28"/>
            <w:szCs w:val="28"/>
          </w:rPr>
          <w:t>3.6.1-3.6.3</w:t>
        </w:r>
      </w:hyperlink>
      <w:r w:rsidRPr="00193A83">
        <w:rPr>
          <w:sz w:val="28"/>
          <w:szCs w:val="28"/>
        </w:rPr>
        <w:t xml:space="preserve"> настоящего Регламента.</w:t>
      </w:r>
    </w:p>
    <w:bookmarkEnd w:id="52"/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Процедура, устанавливаемая настоящим пунктом, осуществляется в трехдневный срок, исчисляемый в рабочих днях, после обнаружения технической ошибки или получения от любого заинтересованного лица заявления о допущенной ошибке.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Результат процедуры: информация либо письмо об отказе, направленные заявителю.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bookmarkStart w:id="53" w:name="sub_1395"/>
      <w:r w:rsidRPr="00193A83">
        <w:rPr>
          <w:sz w:val="28"/>
          <w:szCs w:val="28"/>
        </w:rPr>
        <w:t xml:space="preserve">3.8.5. Документы, касающиеся исправления технической ошибки (заявление об исправлении технических ошибок с прилагаемыми документами) приобщаются специалистом </w:t>
      </w:r>
      <w:r w:rsidR="00F10F18">
        <w:rPr>
          <w:sz w:val="28"/>
          <w:szCs w:val="28"/>
        </w:rPr>
        <w:t xml:space="preserve">отдел имущественно-земельных отношений </w:t>
      </w:r>
      <w:r w:rsidRPr="00193A83">
        <w:rPr>
          <w:sz w:val="28"/>
          <w:szCs w:val="28"/>
        </w:rPr>
        <w:t>к экземпляру информации либо, письма об отказе.</w:t>
      </w:r>
    </w:p>
    <w:bookmarkEnd w:id="53"/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</w:p>
    <w:p w:rsidR="008F786B" w:rsidRPr="00193A83" w:rsidRDefault="008F786B" w:rsidP="00130799">
      <w:pPr>
        <w:pStyle w:val="1"/>
        <w:ind w:firstLine="567"/>
        <w:rPr>
          <w:szCs w:val="28"/>
        </w:rPr>
      </w:pPr>
      <w:bookmarkStart w:id="54" w:name="sub_104"/>
      <w:r w:rsidRPr="00193A83">
        <w:rPr>
          <w:szCs w:val="28"/>
        </w:rPr>
        <w:t>4. Порядок и формы контроля за</w:t>
      </w:r>
      <w:r w:rsidR="00130799">
        <w:rPr>
          <w:szCs w:val="28"/>
        </w:rPr>
        <w:t xml:space="preserve"> исполнением Р</w:t>
      </w:r>
      <w:r w:rsidRPr="00193A83">
        <w:rPr>
          <w:szCs w:val="28"/>
        </w:rPr>
        <w:t>егламента</w:t>
      </w:r>
    </w:p>
    <w:bookmarkEnd w:id="54"/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</w:p>
    <w:p w:rsidR="008F786B" w:rsidRPr="00193A83" w:rsidRDefault="008F786B" w:rsidP="0090015B">
      <w:pPr>
        <w:tabs>
          <w:tab w:val="left" w:pos="851"/>
        </w:tabs>
        <w:ind w:firstLine="567"/>
        <w:jc w:val="both"/>
        <w:rPr>
          <w:sz w:val="28"/>
          <w:szCs w:val="28"/>
        </w:rPr>
      </w:pPr>
      <w:bookmarkStart w:id="55" w:name="sub_141"/>
      <w:r w:rsidRPr="00193A83">
        <w:rPr>
          <w:sz w:val="28"/>
          <w:szCs w:val="28"/>
        </w:rPr>
        <w:t>4.1.</w:t>
      </w:r>
      <w:bookmarkEnd w:id="55"/>
      <w:r w:rsidRPr="00193A83">
        <w:rPr>
          <w:sz w:val="28"/>
          <w:szCs w:val="28"/>
        </w:rPr>
        <w:t xml:space="preserve"> Порядок осуществления текущего контроля за соблюдением и исполнением ответственными должностными лицами положений настоящего </w:t>
      </w:r>
      <w:r w:rsidR="00130799">
        <w:rPr>
          <w:sz w:val="28"/>
          <w:szCs w:val="28"/>
        </w:rPr>
        <w:t xml:space="preserve">Регламента </w:t>
      </w:r>
      <w:r w:rsidRPr="00193A83">
        <w:rPr>
          <w:sz w:val="28"/>
          <w:szCs w:val="28"/>
        </w:rPr>
        <w:t xml:space="preserve">и иных нормативных правовых актов, устанавливающих требования к предоставлению </w:t>
      </w:r>
      <w:r w:rsidR="00F60503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услуги, а также принятием ими решений</w:t>
      </w:r>
      <w:r w:rsidR="00C05005">
        <w:rPr>
          <w:sz w:val="28"/>
          <w:szCs w:val="28"/>
        </w:rPr>
        <w:t>.</w:t>
      </w:r>
    </w:p>
    <w:p w:rsidR="008F786B" w:rsidRPr="00193A83" w:rsidRDefault="008F786B" w:rsidP="0090015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Текущий контроль за соблюдением и исполнением специалистами </w:t>
      </w:r>
      <w:r w:rsidR="00281CCB">
        <w:rPr>
          <w:sz w:val="28"/>
          <w:szCs w:val="28"/>
        </w:rPr>
        <w:t xml:space="preserve">отдела имущественно-земельных отношений </w:t>
      </w:r>
      <w:r w:rsidRPr="00193A83">
        <w:rPr>
          <w:sz w:val="28"/>
          <w:szCs w:val="28"/>
        </w:rPr>
        <w:t xml:space="preserve">положений настоящего </w:t>
      </w:r>
      <w:r w:rsidR="00130799">
        <w:rPr>
          <w:sz w:val="28"/>
          <w:szCs w:val="28"/>
        </w:rPr>
        <w:t xml:space="preserve">Регламента </w:t>
      </w:r>
      <w:r w:rsidRPr="00193A83">
        <w:rPr>
          <w:sz w:val="28"/>
          <w:szCs w:val="28"/>
        </w:rPr>
        <w:t xml:space="preserve">и иных нормативных правовых актов, устанавливающих требования к предоставлению </w:t>
      </w:r>
      <w:r w:rsidR="00F60503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услуги, а также принятием ими решений осуществляются </w:t>
      </w:r>
      <w:r w:rsidR="00281CCB">
        <w:rPr>
          <w:sz w:val="28"/>
          <w:szCs w:val="28"/>
        </w:rPr>
        <w:t>руководителем отдела имущественно-земельных отношений</w:t>
      </w:r>
      <w:r w:rsidRPr="00193A83">
        <w:rPr>
          <w:sz w:val="28"/>
          <w:szCs w:val="28"/>
        </w:rPr>
        <w:t xml:space="preserve">, ответственным за организацию работы по предоставлению </w:t>
      </w:r>
      <w:r w:rsidR="00F60503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услуги, </w:t>
      </w:r>
      <w:r w:rsidR="00130799">
        <w:rPr>
          <w:sz w:val="28"/>
          <w:szCs w:val="28"/>
        </w:rPr>
        <w:t>заместителем главы администрации муниципального образования «Гиагинский район»</w:t>
      </w:r>
      <w:r w:rsidRPr="00193A83">
        <w:rPr>
          <w:sz w:val="28"/>
          <w:szCs w:val="28"/>
        </w:rPr>
        <w:t xml:space="preserve">, курирующим предоставление </w:t>
      </w:r>
      <w:r w:rsidR="00F60503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услуги, и </w:t>
      </w:r>
      <w:r w:rsidR="00281CCB">
        <w:rPr>
          <w:sz w:val="28"/>
          <w:szCs w:val="28"/>
        </w:rPr>
        <w:t>г</w:t>
      </w:r>
      <w:r w:rsidR="00F60503">
        <w:rPr>
          <w:sz w:val="28"/>
          <w:szCs w:val="28"/>
        </w:rPr>
        <w:t>лавой</w:t>
      </w:r>
      <w:r w:rsidR="00281CCB" w:rsidRPr="00281CCB">
        <w:rPr>
          <w:sz w:val="28"/>
          <w:szCs w:val="28"/>
        </w:rPr>
        <w:t xml:space="preserve"> </w:t>
      </w:r>
      <w:r w:rsidR="00281CCB">
        <w:rPr>
          <w:sz w:val="28"/>
          <w:szCs w:val="28"/>
        </w:rPr>
        <w:t>муниципального образования «Гиагинский район»</w:t>
      </w:r>
      <w:r w:rsidRPr="00193A83">
        <w:rPr>
          <w:sz w:val="28"/>
          <w:szCs w:val="28"/>
        </w:rPr>
        <w:t>.</w:t>
      </w:r>
    </w:p>
    <w:p w:rsidR="008F786B" w:rsidRPr="00193A83" w:rsidRDefault="008F786B" w:rsidP="0090015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Текущий контроль осуществляется путем проведения проверок соблюдения и исполнения </w:t>
      </w:r>
      <w:r w:rsidR="00281CCB" w:rsidRPr="00193A83">
        <w:rPr>
          <w:sz w:val="28"/>
          <w:szCs w:val="28"/>
        </w:rPr>
        <w:t xml:space="preserve">специалистами </w:t>
      </w:r>
      <w:r w:rsidR="00281CCB">
        <w:rPr>
          <w:sz w:val="28"/>
          <w:szCs w:val="28"/>
        </w:rPr>
        <w:t>отдела имущественно-земельных отношений</w:t>
      </w:r>
      <w:r w:rsidR="00281CCB" w:rsidRPr="00193A83">
        <w:rPr>
          <w:sz w:val="28"/>
          <w:szCs w:val="28"/>
        </w:rPr>
        <w:t xml:space="preserve"> </w:t>
      </w:r>
      <w:r w:rsidRPr="00193A83">
        <w:rPr>
          <w:sz w:val="28"/>
          <w:szCs w:val="28"/>
        </w:rPr>
        <w:t xml:space="preserve">положений настоящего </w:t>
      </w:r>
      <w:r w:rsidR="00DA102A">
        <w:rPr>
          <w:sz w:val="28"/>
          <w:szCs w:val="28"/>
        </w:rPr>
        <w:t>Р</w:t>
      </w:r>
      <w:r w:rsidRPr="00193A83">
        <w:rPr>
          <w:sz w:val="28"/>
          <w:szCs w:val="28"/>
        </w:rPr>
        <w:t>егламента.</w:t>
      </w:r>
    </w:p>
    <w:p w:rsidR="008F786B" w:rsidRPr="00193A83" w:rsidRDefault="008F786B" w:rsidP="0090015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F60503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услуги, в том числе </w:t>
      </w:r>
      <w:r w:rsidRPr="00193A83">
        <w:rPr>
          <w:sz w:val="28"/>
          <w:szCs w:val="28"/>
        </w:rPr>
        <w:lastRenderedPageBreak/>
        <w:t xml:space="preserve">порядок и формы контроля за полнотой и качеством предоставления </w:t>
      </w:r>
      <w:r w:rsidR="00F60503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</w:t>
      </w:r>
      <w:r w:rsidR="00C05005">
        <w:rPr>
          <w:sz w:val="28"/>
          <w:szCs w:val="28"/>
        </w:rPr>
        <w:t>.</w:t>
      </w:r>
    </w:p>
    <w:p w:rsidR="008F786B" w:rsidRPr="00193A83" w:rsidRDefault="008F786B" w:rsidP="0090015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Контроль за полнотой и качеством предоставления </w:t>
      </w:r>
      <w:r w:rsidR="00F60503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включает в себя проведение проверок, выявление и устранение нарушений административных процедур и сроков их выполнения, предусмотренных настоящим </w:t>
      </w:r>
      <w:r w:rsidR="00130799">
        <w:rPr>
          <w:sz w:val="28"/>
          <w:szCs w:val="28"/>
        </w:rPr>
        <w:t>Регламентом</w:t>
      </w:r>
      <w:r w:rsidRPr="00193A83">
        <w:rPr>
          <w:sz w:val="28"/>
          <w:szCs w:val="28"/>
        </w:rPr>
        <w:t xml:space="preserve">, а также рассмотрение обращений (жалоб) заявителей на решения и действия (бездействие) специалистов </w:t>
      </w:r>
      <w:r w:rsidR="00281CCB">
        <w:rPr>
          <w:sz w:val="28"/>
          <w:szCs w:val="28"/>
        </w:rPr>
        <w:t>отдела имущественно-земельных отношений</w:t>
      </w:r>
      <w:r w:rsidR="00F60503">
        <w:rPr>
          <w:sz w:val="28"/>
          <w:szCs w:val="28"/>
        </w:rPr>
        <w:t>,</w:t>
      </w:r>
      <w:r w:rsidRPr="00193A83">
        <w:rPr>
          <w:sz w:val="28"/>
          <w:szCs w:val="28"/>
        </w:rPr>
        <w:t xml:space="preserve"> ответственных за предоставление </w:t>
      </w:r>
      <w:r w:rsidR="00F60503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услуги.</w:t>
      </w:r>
    </w:p>
    <w:p w:rsidR="008F786B" w:rsidRPr="00193A83" w:rsidRDefault="008F786B" w:rsidP="0090015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Проведение проверок полноты и качества предоставляемой </w:t>
      </w:r>
      <w:r w:rsidR="00F60503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носит плановый и внеплановый характер.</w:t>
      </w:r>
    </w:p>
    <w:p w:rsidR="008F786B" w:rsidRPr="00193A83" w:rsidRDefault="008F786B" w:rsidP="0090015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Порядок и периодичность осуществления плановых проверок устанавливается распоряжением </w:t>
      </w:r>
      <w:r w:rsidR="00281CCB">
        <w:rPr>
          <w:sz w:val="28"/>
          <w:szCs w:val="28"/>
        </w:rPr>
        <w:t xml:space="preserve">главы </w:t>
      </w:r>
      <w:r w:rsidR="00E32807">
        <w:rPr>
          <w:sz w:val="28"/>
          <w:szCs w:val="28"/>
        </w:rPr>
        <w:t>муниципального образования «Гиагинский район»</w:t>
      </w:r>
      <w:r w:rsidRPr="00193A83">
        <w:rPr>
          <w:sz w:val="28"/>
          <w:szCs w:val="28"/>
        </w:rPr>
        <w:t>.</w:t>
      </w:r>
    </w:p>
    <w:p w:rsidR="008F786B" w:rsidRPr="00193A83" w:rsidRDefault="008F786B" w:rsidP="0090015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Периодичность осуществления плановых проверок предоставления </w:t>
      </w:r>
      <w:r w:rsidR="00F60503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устанавливается </w:t>
      </w:r>
      <w:r w:rsidR="00281CCB">
        <w:rPr>
          <w:sz w:val="28"/>
          <w:szCs w:val="28"/>
        </w:rPr>
        <w:t>г</w:t>
      </w:r>
      <w:r w:rsidR="00F60503">
        <w:rPr>
          <w:sz w:val="28"/>
          <w:szCs w:val="28"/>
        </w:rPr>
        <w:t>лавой</w:t>
      </w:r>
      <w:r w:rsidR="00281CCB" w:rsidRPr="00281CCB">
        <w:rPr>
          <w:sz w:val="28"/>
          <w:szCs w:val="28"/>
        </w:rPr>
        <w:t xml:space="preserve"> </w:t>
      </w:r>
      <w:r w:rsidR="00281CCB">
        <w:rPr>
          <w:sz w:val="28"/>
          <w:szCs w:val="28"/>
        </w:rPr>
        <w:t>муниципального образования «Гиагинский район»</w:t>
      </w:r>
      <w:r w:rsidRPr="00193A83">
        <w:rPr>
          <w:sz w:val="28"/>
          <w:szCs w:val="28"/>
        </w:rPr>
        <w:t>. При этом плановая проверка осуществляется не реже 1 раза в календарный год.</w:t>
      </w:r>
    </w:p>
    <w:p w:rsidR="008F786B" w:rsidRPr="00193A83" w:rsidRDefault="008F786B" w:rsidP="0090015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При проверке рассматриваются все вопросы, связанные с предоставлением </w:t>
      </w:r>
      <w:r w:rsidR="00F60503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(комплексные проверки), или</w:t>
      </w:r>
      <w:r w:rsidR="00F10F18">
        <w:rPr>
          <w:sz w:val="28"/>
          <w:szCs w:val="28"/>
        </w:rPr>
        <w:t xml:space="preserve"> отдел</w:t>
      </w:r>
      <w:r w:rsidRPr="00193A83">
        <w:rPr>
          <w:sz w:val="28"/>
          <w:szCs w:val="28"/>
        </w:rPr>
        <w:t xml:space="preserve">ьный вопрос, связанный с предоставлением </w:t>
      </w:r>
      <w:r w:rsidR="00F60503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(тематические проверки). Проверка также проводится по конкретному обращению (жалобе) заявителя.</w:t>
      </w:r>
    </w:p>
    <w:p w:rsidR="008F786B" w:rsidRPr="00193A83" w:rsidRDefault="008F786B" w:rsidP="0090015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настоящего </w:t>
      </w:r>
      <w:r w:rsidR="00DA102A">
        <w:rPr>
          <w:sz w:val="28"/>
          <w:szCs w:val="28"/>
        </w:rPr>
        <w:t>Р</w:t>
      </w:r>
      <w:r w:rsidRPr="00193A83">
        <w:rPr>
          <w:sz w:val="28"/>
          <w:szCs w:val="28"/>
        </w:rPr>
        <w:t xml:space="preserve">егламента, а также в случае получения обращений (жалоб) заявителей на решения и действия (бездействие) </w:t>
      </w:r>
      <w:r w:rsidR="0044089D">
        <w:rPr>
          <w:sz w:val="28"/>
          <w:szCs w:val="28"/>
        </w:rPr>
        <w:t>специалистов отдела имущественно-земельных отношений</w:t>
      </w:r>
      <w:r w:rsidRPr="00193A83">
        <w:rPr>
          <w:sz w:val="28"/>
          <w:szCs w:val="28"/>
        </w:rPr>
        <w:t xml:space="preserve">, ответственных за предоставление </w:t>
      </w:r>
      <w:r w:rsidR="00F60503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услуги.</w:t>
      </w:r>
    </w:p>
    <w:p w:rsidR="008F786B" w:rsidRDefault="008F786B" w:rsidP="0090015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Для проведения плановых (внеплановых) проверок полноты и качества предоставления </w:t>
      </w:r>
      <w:r w:rsidR="00F60503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</w:t>
      </w:r>
      <w:r w:rsidR="0044089D">
        <w:rPr>
          <w:sz w:val="28"/>
          <w:szCs w:val="28"/>
        </w:rPr>
        <w:t>распоряжением главы</w:t>
      </w:r>
      <w:r w:rsidRPr="00193A83">
        <w:rPr>
          <w:sz w:val="28"/>
          <w:szCs w:val="28"/>
        </w:rPr>
        <w:t xml:space="preserve"> </w:t>
      </w:r>
      <w:r w:rsidR="00E32807">
        <w:rPr>
          <w:sz w:val="28"/>
          <w:szCs w:val="28"/>
        </w:rPr>
        <w:t>муниципального образования «Гиагинский район»</w:t>
      </w:r>
      <w:r w:rsidRPr="00193A83">
        <w:rPr>
          <w:sz w:val="28"/>
          <w:szCs w:val="28"/>
        </w:rPr>
        <w:t xml:space="preserve"> формируется комиссия.</w:t>
      </w:r>
    </w:p>
    <w:p w:rsidR="0044089D" w:rsidRDefault="0044089D" w:rsidP="0044089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комиссию для проведения</w:t>
      </w:r>
      <w:r w:rsidRPr="0044089D">
        <w:rPr>
          <w:sz w:val="28"/>
          <w:szCs w:val="28"/>
        </w:rPr>
        <w:t xml:space="preserve"> </w:t>
      </w:r>
      <w:r w:rsidRPr="00193A83">
        <w:rPr>
          <w:sz w:val="28"/>
          <w:szCs w:val="28"/>
        </w:rPr>
        <w:t>плановых (внеплановых) проверок</w:t>
      </w:r>
      <w:r w:rsidRPr="0044089D">
        <w:rPr>
          <w:sz w:val="28"/>
          <w:szCs w:val="28"/>
        </w:rPr>
        <w:t xml:space="preserve"> </w:t>
      </w:r>
      <w:r w:rsidRPr="00193A83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входят:</w:t>
      </w:r>
    </w:p>
    <w:p w:rsidR="004E7F30" w:rsidRDefault="004E7F30" w:rsidP="0044089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0799">
        <w:rPr>
          <w:sz w:val="28"/>
          <w:szCs w:val="28"/>
        </w:rPr>
        <w:t>заместитель главы администрации муниципального образования «Гиагинский район»</w:t>
      </w:r>
      <w:r>
        <w:rPr>
          <w:sz w:val="28"/>
          <w:szCs w:val="28"/>
        </w:rPr>
        <w:t>;</w:t>
      </w:r>
    </w:p>
    <w:p w:rsidR="004E7F30" w:rsidRDefault="004E7F30" w:rsidP="0044089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отдела имущественно-земельных отношений</w:t>
      </w:r>
      <w:r w:rsidRPr="004E7F30">
        <w:rPr>
          <w:sz w:val="28"/>
          <w:szCs w:val="28"/>
        </w:rPr>
        <w:t xml:space="preserve"> </w:t>
      </w:r>
      <w:r w:rsidR="0013079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«Гиагинский район»;</w:t>
      </w:r>
    </w:p>
    <w:p w:rsidR="004E7F30" w:rsidRPr="00F97CF7" w:rsidRDefault="004E7F30" w:rsidP="0044089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97CF7">
        <w:rPr>
          <w:sz w:val="28"/>
          <w:szCs w:val="28"/>
        </w:rPr>
        <w:t xml:space="preserve">- руководитель отдела правового обеспечения </w:t>
      </w:r>
      <w:r w:rsidR="00130799">
        <w:rPr>
          <w:sz w:val="28"/>
          <w:szCs w:val="28"/>
        </w:rPr>
        <w:t xml:space="preserve">администрации </w:t>
      </w:r>
      <w:r w:rsidRPr="00F97CF7">
        <w:rPr>
          <w:sz w:val="28"/>
          <w:szCs w:val="28"/>
        </w:rPr>
        <w:t>муниципального</w:t>
      </w:r>
      <w:r w:rsidR="00F97CF7">
        <w:rPr>
          <w:sz w:val="28"/>
          <w:szCs w:val="28"/>
        </w:rPr>
        <w:t xml:space="preserve"> образования «Гиагинский район».</w:t>
      </w:r>
    </w:p>
    <w:p w:rsidR="008F786B" w:rsidRPr="00193A83" w:rsidRDefault="008F786B" w:rsidP="0090015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Результаты проверки оформляются актом, в котором отмечаются выявленные недостатки и предложения по</w:t>
      </w:r>
      <w:r w:rsidR="00DA102A">
        <w:rPr>
          <w:sz w:val="28"/>
          <w:szCs w:val="28"/>
        </w:rPr>
        <w:t xml:space="preserve"> их устранению. Акт подписывается </w:t>
      </w:r>
      <w:r w:rsidR="00F97CF7">
        <w:rPr>
          <w:sz w:val="28"/>
          <w:szCs w:val="28"/>
        </w:rPr>
        <w:t>г</w:t>
      </w:r>
      <w:r w:rsidR="00F60503">
        <w:rPr>
          <w:sz w:val="28"/>
          <w:szCs w:val="28"/>
        </w:rPr>
        <w:t>лавой</w:t>
      </w:r>
      <w:r w:rsidR="00F97CF7">
        <w:rPr>
          <w:sz w:val="28"/>
          <w:szCs w:val="28"/>
        </w:rPr>
        <w:t xml:space="preserve"> муниципального образования «Гиагинский район»</w:t>
      </w:r>
      <w:r w:rsidR="00DA102A">
        <w:rPr>
          <w:sz w:val="28"/>
          <w:szCs w:val="28"/>
        </w:rPr>
        <w:t xml:space="preserve"> и членами</w:t>
      </w:r>
      <w:r w:rsidRPr="00193A83">
        <w:rPr>
          <w:sz w:val="28"/>
          <w:szCs w:val="28"/>
        </w:rPr>
        <w:t xml:space="preserve"> комиссии.</w:t>
      </w:r>
    </w:p>
    <w:p w:rsidR="008F786B" w:rsidRPr="00193A83" w:rsidRDefault="008F786B" w:rsidP="0090015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4.3. Ответственность должностных лиц </w:t>
      </w:r>
      <w:r w:rsidR="00E32807">
        <w:rPr>
          <w:sz w:val="28"/>
          <w:szCs w:val="28"/>
        </w:rPr>
        <w:t>муниципального образования «Гиагинский район»</w:t>
      </w:r>
      <w:r w:rsidR="00F60503">
        <w:rPr>
          <w:sz w:val="28"/>
          <w:szCs w:val="28"/>
        </w:rPr>
        <w:t xml:space="preserve"> </w:t>
      </w:r>
      <w:r w:rsidRPr="00193A83">
        <w:rPr>
          <w:sz w:val="28"/>
          <w:szCs w:val="28"/>
        </w:rPr>
        <w:t xml:space="preserve">за решения и действия (бездействие), принимаемые (осуществляемые) в ходе предоставления </w:t>
      </w:r>
      <w:r w:rsidR="00F60503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</w:t>
      </w:r>
      <w:r w:rsidR="00DA102A">
        <w:rPr>
          <w:sz w:val="28"/>
          <w:szCs w:val="28"/>
        </w:rPr>
        <w:t>.</w:t>
      </w:r>
    </w:p>
    <w:p w:rsidR="008F786B" w:rsidRPr="00193A83" w:rsidRDefault="008F786B" w:rsidP="0090015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Должностные лица </w:t>
      </w:r>
      <w:r w:rsidR="00E32807">
        <w:rPr>
          <w:sz w:val="28"/>
          <w:szCs w:val="28"/>
        </w:rPr>
        <w:t>муниципального образования «Гиагинский район»</w:t>
      </w:r>
      <w:r w:rsidRPr="00193A83">
        <w:rPr>
          <w:sz w:val="28"/>
          <w:szCs w:val="28"/>
        </w:rPr>
        <w:t xml:space="preserve">, ответственные за предоставление </w:t>
      </w:r>
      <w:r w:rsidR="00F60503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услуги, несут ответственность за ненадлежащее исполнение обязанностей, установленных должностными </w:t>
      </w:r>
      <w:r w:rsidRPr="00193A83">
        <w:rPr>
          <w:sz w:val="28"/>
          <w:szCs w:val="28"/>
        </w:rPr>
        <w:lastRenderedPageBreak/>
        <w:t xml:space="preserve">регламентами, настоящим Регламентом и законодательством Российской Федерации, по предоставлению </w:t>
      </w:r>
      <w:r w:rsidR="00F60503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в соответствии с </w:t>
      </w:r>
      <w:r>
        <w:rPr>
          <w:sz w:val="28"/>
          <w:szCs w:val="28"/>
        </w:rPr>
        <w:t xml:space="preserve">Трудовым кодексом Российской Федерации, </w:t>
      </w:r>
      <w:r w:rsidR="00AC4335">
        <w:rPr>
          <w:sz w:val="28"/>
          <w:szCs w:val="28"/>
        </w:rPr>
        <w:t>Приказом Министерства экономического развития РФ от 30 августа 2011 года № 424 «Об утверждении Порядка ведения органами местного самоуправления реестров муниципального имущества», Федеральным законом от 02 марта 2007 года № 25</w:t>
      </w:r>
      <w:r w:rsidRPr="00193A83">
        <w:rPr>
          <w:sz w:val="28"/>
          <w:szCs w:val="28"/>
        </w:rPr>
        <w:t>-ФЗ «О</w:t>
      </w:r>
      <w:r w:rsidR="00AC4335">
        <w:rPr>
          <w:sz w:val="28"/>
          <w:szCs w:val="28"/>
        </w:rPr>
        <w:t xml:space="preserve"> муниципальной службе в Российской Федерации</w:t>
      </w:r>
      <w:r w:rsidRPr="00193A83">
        <w:rPr>
          <w:sz w:val="28"/>
          <w:szCs w:val="28"/>
        </w:rPr>
        <w:t>» и Федеральным законом от 25 декабря 2008 года № 273-ФЗ «О противодействии коррупции».</w:t>
      </w:r>
    </w:p>
    <w:p w:rsidR="008F786B" w:rsidRPr="00193A83" w:rsidRDefault="008F786B" w:rsidP="0090015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4.4. Положения, характеризующие требования к порядку и формам контроля за предоставлением </w:t>
      </w:r>
      <w:r w:rsidR="00F60503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услуги, в том числе со стороны граждан, их объединений и организаций</w:t>
      </w:r>
      <w:r w:rsidR="00F97CF7">
        <w:rPr>
          <w:sz w:val="28"/>
          <w:szCs w:val="28"/>
        </w:rPr>
        <w:t>.</w:t>
      </w:r>
    </w:p>
    <w:p w:rsidR="008F786B" w:rsidRPr="00193A83" w:rsidRDefault="008F786B" w:rsidP="0090015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Положениями, характеризующими требования к порядку и формам контроля за предоставлением </w:t>
      </w:r>
      <w:r w:rsidR="00130799">
        <w:rPr>
          <w:sz w:val="28"/>
          <w:szCs w:val="28"/>
        </w:rPr>
        <w:t>муниципальной</w:t>
      </w:r>
      <w:r w:rsidR="00130799" w:rsidRPr="00193A83">
        <w:rPr>
          <w:sz w:val="28"/>
          <w:szCs w:val="28"/>
        </w:rPr>
        <w:t xml:space="preserve"> услуги,</w:t>
      </w:r>
      <w:r w:rsidRPr="00193A83">
        <w:rPr>
          <w:sz w:val="28"/>
          <w:szCs w:val="28"/>
        </w:rPr>
        <w:t xml:space="preserve"> являются:</w:t>
      </w:r>
    </w:p>
    <w:p w:rsidR="008F786B" w:rsidRPr="00193A83" w:rsidRDefault="008F786B" w:rsidP="0090015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1) профессиональная компетентность;</w:t>
      </w:r>
    </w:p>
    <w:p w:rsidR="008F786B" w:rsidRPr="00193A83" w:rsidRDefault="008F786B" w:rsidP="0090015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2) должная тщательность.</w:t>
      </w:r>
    </w:p>
    <w:p w:rsidR="008F786B" w:rsidRPr="00193A83" w:rsidRDefault="008F786B" w:rsidP="0090015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Должностное лицо </w:t>
      </w:r>
      <w:r w:rsidR="004E1AFF">
        <w:rPr>
          <w:sz w:val="28"/>
          <w:szCs w:val="28"/>
        </w:rPr>
        <w:t xml:space="preserve">администрации </w:t>
      </w:r>
      <w:r w:rsidR="00E32807">
        <w:rPr>
          <w:sz w:val="28"/>
          <w:szCs w:val="28"/>
        </w:rPr>
        <w:t>муниципального образования «Гиагинский район»</w:t>
      </w:r>
      <w:r w:rsidRPr="00193A83">
        <w:rPr>
          <w:sz w:val="28"/>
          <w:szCs w:val="28"/>
        </w:rPr>
        <w:t xml:space="preserve">, осуществляющее контроль за предоставлением </w:t>
      </w:r>
      <w:r w:rsidR="00F60503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услуги, должно принимать меры по предотвращению конфликта интересов, связанного с предоставлением </w:t>
      </w:r>
      <w:r w:rsidR="00F60503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услуги.</w:t>
      </w:r>
    </w:p>
    <w:p w:rsidR="008F786B" w:rsidRPr="00193A83" w:rsidRDefault="008F786B" w:rsidP="0090015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Профессиональная компетентность должностного лица </w:t>
      </w:r>
      <w:r w:rsidR="004E1AFF">
        <w:rPr>
          <w:sz w:val="28"/>
          <w:szCs w:val="28"/>
        </w:rPr>
        <w:t xml:space="preserve">администрации </w:t>
      </w:r>
      <w:r w:rsidR="00E32807">
        <w:rPr>
          <w:sz w:val="28"/>
          <w:szCs w:val="28"/>
        </w:rPr>
        <w:t>муниципального образования «Гиагинский район»</w:t>
      </w:r>
      <w:r w:rsidRPr="00193A83">
        <w:rPr>
          <w:sz w:val="28"/>
          <w:szCs w:val="28"/>
        </w:rPr>
        <w:t xml:space="preserve">, осуществляющего контроль за предоставлением </w:t>
      </w:r>
      <w:r w:rsidR="00F60503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услуги, состоит в том, что при осуществлении контроля за предоставлением </w:t>
      </w:r>
      <w:r w:rsidR="00F60503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оно обладает необходимыми профессиональными знаниями и навыками.</w:t>
      </w:r>
    </w:p>
    <w:p w:rsidR="008F786B" w:rsidRPr="00193A83" w:rsidRDefault="008F786B" w:rsidP="0090015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Должная тщательность должностного лица </w:t>
      </w:r>
      <w:r w:rsidR="004E1AFF">
        <w:rPr>
          <w:sz w:val="28"/>
          <w:szCs w:val="28"/>
        </w:rPr>
        <w:t xml:space="preserve">администрации </w:t>
      </w:r>
      <w:r w:rsidR="00E32807">
        <w:rPr>
          <w:sz w:val="28"/>
          <w:szCs w:val="28"/>
        </w:rPr>
        <w:t>муниципального образования «Гиагинский район»</w:t>
      </w:r>
      <w:r w:rsidRPr="00193A83">
        <w:rPr>
          <w:sz w:val="28"/>
          <w:szCs w:val="28"/>
        </w:rPr>
        <w:t xml:space="preserve">, которое осуществляет контроль за предоставлением </w:t>
      </w:r>
      <w:r w:rsidR="002174DE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услуги, состоит в своевременном и точном исполнении обязанностей, предусмотренных настоящим </w:t>
      </w:r>
      <w:r w:rsidR="00130799">
        <w:rPr>
          <w:sz w:val="28"/>
          <w:szCs w:val="28"/>
        </w:rPr>
        <w:t>Регламентом</w:t>
      </w:r>
      <w:r w:rsidRPr="00193A83">
        <w:rPr>
          <w:sz w:val="28"/>
          <w:szCs w:val="28"/>
        </w:rPr>
        <w:t>.</w:t>
      </w:r>
    </w:p>
    <w:p w:rsidR="008F786B" w:rsidRPr="00193A83" w:rsidRDefault="008F786B" w:rsidP="0090015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Контроль за предоставлением </w:t>
      </w:r>
      <w:r w:rsidR="002174DE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со стороны должностных лиц </w:t>
      </w:r>
      <w:r w:rsidR="004E1AFF">
        <w:rPr>
          <w:sz w:val="28"/>
          <w:szCs w:val="28"/>
        </w:rPr>
        <w:t xml:space="preserve">администрации </w:t>
      </w:r>
      <w:r w:rsidR="00E32807">
        <w:rPr>
          <w:sz w:val="28"/>
          <w:szCs w:val="28"/>
        </w:rPr>
        <w:t>муниципального образования «Гиагинский район»</w:t>
      </w:r>
      <w:r w:rsidR="002174DE" w:rsidRPr="00193A83">
        <w:rPr>
          <w:sz w:val="28"/>
          <w:szCs w:val="28"/>
        </w:rPr>
        <w:t xml:space="preserve"> </w:t>
      </w:r>
      <w:r w:rsidRPr="00193A83">
        <w:rPr>
          <w:sz w:val="28"/>
          <w:szCs w:val="28"/>
        </w:rPr>
        <w:t>должен быть постоянным, всесторонним и объективным.</w:t>
      </w:r>
    </w:p>
    <w:p w:rsidR="008F786B" w:rsidRPr="00193A83" w:rsidRDefault="008F786B" w:rsidP="0090015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Контроль за предоставлением </w:t>
      </w:r>
      <w:r w:rsidR="002174DE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</w:t>
      </w:r>
      <w:r w:rsidR="004E1AFF">
        <w:rPr>
          <w:sz w:val="28"/>
          <w:szCs w:val="28"/>
        </w:rPr>
        <w:t xml:space="preserve">администрации </w:t>
      </w:r>
      <w:r w:rsidR="00E32807">
        <w:rPr>
          <w:sz w:val="28"/>
          <w:szCs w:val="28"/>
        </w:rPr>
        <w:t>муниципального образования «Гиагинский район»</w:t>
      </w:r>
      <w:r w:rsidRPr="00193A83">
        <w:rPr>
          <w:sz w:val="28"/>
          <w:szCs w:val="28"/>
        </w:rPr>
        <w:t xml:space="preserve"> и его должностными лицами может осуществляться со стороны граждан, их объединений и организаций путем направления в адрес </w:t>
      </w:r>
      <w:r w:rsidR="00E32807">
        <w:rPr>
          <w:sz w:val="28"/>
          <w:szCs w:val="28"/>
        </w:rPr>
        <w:t>муниципального образования «Гиагинский район»</w:t>
      </w:r>
      <w:r w:rsidRPr="00193A83">
        <w:rPr>
          <w:sz w:val="28"/>
          <w:szCs w:val="28"/>
        </w:rPr>
        <w:t>:</w:t>
      </w:r>
    </w:p>
    <w:p w:rsidR="008F786B" w:rsidRPr="00193A83" w:rsidRDefault="008F786B" w:rsidP="0090015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1) предложений о совершенствовании нормативных правовых актов, регламентирующих предоставление должностными лицами </w:t>
      </w:r>
      <w:r w:rsidR="004E1AFF">
        <w:rPr>
          <w:sz w:val="28"/>
          <w:szCs w:val="28"/>
        </w:rPr>
        <w:t xml:space="preserve">администрации </w:t>
      </w:r>
      <w:r w:rsidR="00E32807">
        <w:rPr>
          <w:sz w:val="28"/>
          <w:szCs w:val="28"/>
        </w:rPr>
        <w:t>муниципального образования «Гиагинский район»</w:t>
      </w:r>
      <w:r w:rsidR="002174DE" w:rsidRPr="00193A83">
        <w:rPr>
          <w:sz w:val="28"/>
          <w:szCs w:val="28"/>
        </w:rPr>
        <w:t xml:space="preserve"> </w:t>
      </w:r>
      <w:r w:rsidR="002174DE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услуги;</w:t>
      </w:r>
    </w:p>
    <w:p w:rsidR="008F786B" w:rsidRPr="00193A83" w:rsidRDefault="008F786B" w:rsidP="0090015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2) сообщений о нарушении законов и иных нормативных правовых актов, недостатках в работе </w:t>
      </w:r>
      <w:r w:rsidR="004E1AFF">
        <w:rPr>
          <w:sz w:val="28"/>
          <w:szCs w:val="28"/>
        </w:rPr>
        <w:t xml:space="preserve">администрации </w:t>
      </w:r>
      <w:r w:rsidR="00E32807">
        <w:rPr>
          <w:sz w:val="28"/>
          <w:szCs w:val="28"/>
        </w:rPr>
        <w:t>муниципального образования «Гиагинский район»</w:t>
      </w:r>
      <w:r w:rsidRPr="00193A83">
        <w:rPr>
          <w:sz w:val="28"/>
          <w:szCs w:val="28"/>
        </w:rPr>
        <w:t xml:space="preserve"> и его должностных лиц;</w:t>
      </w:r>
    </w:p>
    <w:p w:rsidR="008F786B" w:rsidRPr="00193A83" w:rsidRDefault="008F786B" w:rsidP="0090015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3) жалоб по фактам нарушения должностными лицами </w:t>
      </w:r>
      <w:r w:rsidR="004E1AFF">
        <w:rPr>
          <w:sz w:val="28"/>
          <w:szCs w:val="28"/>
        </w:rPr>
        <w:t xml:space="preserve">администрации </w:t>
      </w:r>
      <w:r w:rsidR="00E32807">
        <w:rPr>
          <w:sz w:val="28"/>
          <w:szCs w:val="28"/>
        </w:rPr>
        <w:t>муниципального образования «Гиагинский район»</w:t>
      </w:r>
      <w:r w:rsidRPr="00193A83">
        <w:rPr>
          <w:sz w:val="28"/>
          <w:szCs w:val="28"/>
        </w:rPr>
        <w:t xml:space="preserve"> прав, свобод или законных интересов граждан и организаций.</w:t>
      </w:r>
    </w:p>
    <w:p w:rsidR="008F786B" w:rsidRPr="00193A83" w:rsidRDefault="008F786B" w:rsidP="0090015B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8F786B" w:rsidRPr="00193A83" w:rsidRDefault="008F786B" w:rsidP="00DA102A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bookmarkStart w:id="56" w:name="sub_1005"/>
      <w:r w:rsidRPr="00193A83">
        <w:rPr>
          <w:b/>
          <w:sz w:val="28"/>
          <w:szCs w:val="28"/>
        </w:rPr>
        <w:lastRenderedPageBreak/>
        <w:t xml:space="preserve">5. Досудебный (внесудебный) порядок обжалования решений и </w:t>
      </w:r>
      <w:bookmarkEnd w:id="56"/>
      <w:r w:rsidRPr="00193A83">
        <w:rPr>
          <w:b/>
          <w:sz w:val="28"/>
          <w:szCs w:val="28"/>
        </w:rPr>
        <w:t xml:space="preserve">действий (бездействия) </w:t>
      </w:r>
      <w:r w:rsidR="00E32807">
        <w:rPr>
          <w:b/>
          <w:sz w:val="28"/>
          <w:szCs w:val="28"/>
        </w:rPr>
        <w:t>муниципального образования «Гиагинский район»</w:t>
      </w:r>
      <w:r w:rsidRPr="00193A83">
        <w:rPr>
          <w:b/>
          <w:sz w:val="28"/>
          <w:szCs w:val="28"/>
        </w:rPr>
        <w:t>, а также его должностных лиц</w:t>
      </w:r>
    </w:p>
    <w:p w:rsidR="008F786B" w:rsidRPr="00193A83" w:rsidRDefault="008F786B" w:rsidP="0090015B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8F786B" w:rsidRPr="00193A83" w:rsidRDefault="008F786B" w:rsidP="0090015B">
      <w:pPr>
        <w:ind w:firstLine="567"/>
        <w:jc w:val="both"/>
        <w:outlineLvl w:val="0"/>
        <w:rPr>
          <w:bCs/>
          <w:sz w:val="28"/>
          <w:szCs w:val="28"/>
        </w:rPr>
      </w:pPr>
      <w:r w:rsidRPr="00193A83">
        <w:rPr>
          <w:bCs/>
          <w:sz w:val="28"/>
          <w:szCs w:val="28"/>
        </w:rPr>
        <w:t xml:space="preserve"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2174DE">
        <w:rPr>
          <w:bCs/>
          <w:sz w:val="28"/>
          <w:szCs w:val="28"/>
        </w:rPr>
        <w:t xml:space="preserve">муниципальной </w:t>
      </w:r>
      <w:r w:rsidRPr="00193A83">
        <w:rPr>
          <w:bCs/>
          <w:sz w:val="28"/>
          <w:szCs w:val="28"/>
        </w:rPr>
        <w:t>услуги</w:t>
      </w:r>
      <w:r w:rsidR="004E1AFF">
        <w:rPr>
          <w:bCs/>
          <w:sz w:val="28"/>
          <w:szCs w:val="28"/>
        </w:rPr>
        <w:t>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Заявитель вправе обжаловать решения и действия (бездействие) </w:t>
      </w:r>
      <w:r w:rsidR="00E32807">
        <w:rPr>
          <w:sz w:val="28"/>
          <w:szCs w:val="28"/>
        </w:rPr>
        <w:t>муниципального образования «Гиагинский район»</w:t>
      </w:r>
      <w:r w:rsidRPr="00193A83">
        <w:rPr>
          <w:sz w:val="28"/>
          <w:szCs w:val="28"/>
        </w:rPr>
        <w:t xml:space="preserve"> и его должностных лиц при предоставлении </w:t>
      </w:r>
      <w:r w:rsidR="002174DE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в досудебном (внесудебном) порядке.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Заявитель может обратиться с жалобой по основаниям и в порядке, которые установлены </w:t>
      </w:r>
      <w:hyperlink r:id="rId15" w:history="1">
        <w:r w:rsidRPr="00193A83">
          <w:rPr>
            <w:sz w:val="28"/>
            <w:szCs w:val="28"/>
          </w:rPr>
          <w:t>статьями 11.1</w:t>
        </w:r>
      </w:hyperlink>
      <w:r w:rsidRPr="00193A83">
        <w:rPr>
          <w:sz w:val="28"/>
          <w:szCs w:val="28"/>
        </w:rPr>
        <w:t xml:space="preserve"> и </w:t>
      </w:r>
      <w:hyperlink r:id="rId16" w:history="1">
        <w:r w:rsidRPr="00193A83">
          <w:rPr>
            <w:sz w:val="28"/>
            <w:szCs w:val="28"/>
          </w:rPr>
          <w:t>11.2</w:t>
        </w:r>
      </w:hyperlink>
      <w:r w:rsidRPr="00193A83">
        <w:rPr>
          <w:sz w:val="28"/>
          <w:szCs w:val="28"/>
        </w:rPr>
        <w:t xml:space="preserve"> Федерального закона № 210-ФЗ, в том числе в следующих случаях: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1) нарушение срока регистрации запроса о предоставлении </w:t>
      </w:r>
      <w:r w:rsidR="002174DE">
        <w:rPr>
          <w:sz w:val="28"/>
          <w:szCs w:val="28"/>
        </w:rPr>
        <w:t xml:space="preserve">муниципальной </w:t>
      </w:r>
      <w:r w:rsidRPr="00193A83">
        <w:rPr>
          <w:sz w:val="28"/>
          <w:szCs w:val="28"/>
        </w:rPr>
        <w:t xml:space="preserve">услуги, запроса, указанного в </w:t>
      </w:r>
      <w:hyperlink r:id="rId17" w:anchor="sub_1510" w:history="1">
        <w:r w:rsidRPr="00193A83">
          <w:rPr>
            <w:sz w:val="28"/>
            <w:szCs w:val="28"/>
          </w:rPr>
          <w:t>статье 15.1</w:t>
        </w:r>
      </w:hyperlink>
      <w:r w:rsidRPr="00193A83">
        <w:rPr>
          <w:sz w:val="28"/>
          <w:szCs w:val="28"/>
        </w:rPr>
        <w:t xml:space="preserve"> Федерального закона № 210-ФЗ;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2) нарушение срока предоставления </w:t>
      </w:r>
      <w:r w:rsidR="002174DE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услуги;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E32807">
        <w:rPr>
          <w:sz w:val="28"/>
          <w:szCs w:val="28"/>
        </w:rPr>
        <w:t>муниципального образования «Гиагинский район»</w:t>
      </w:r>
      <w:r w:rsidRPr="00193A83">
        <w:rPr>
          <w:sz w:val="28"/>
          <w:szCs w:val="28"/>
        </w:rPr>
        <w:t>;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E32807">
        <w:rPr>
          <w:sz w:val="28"/>
          <w:szCs w:val="28"/>
        </w:rPr>
        <w:t>муниципального образования «Гиагинский район»</w:t>
      </w:r>
      <w:r w:rsidRPr="00193A83">
        <w:rPr>
          <w:sz w:val="28"/>
          <w:szCs w:val="28"/>
        </w:rPr>
        <w:t xml:space="preserve"> для предоставления </w:t>
      </w:r>
      <w:r w:rsidR="002174DE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услуги, у заявителя;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5) отказ в предоставлении </w:t>
      </w:r>
      <w:r w:rsidR="002174DE">
        <w:rPr>
          <w:sz w:val="28"/>
          <w:szCs w:val="28"/>
        </w:rPr>
        <w:t xml:space="preserve">муниципальной </w:t>
      </w:r>
      <w:r w:rsidRPr="00193A83">
        <w:rPr>
          <w:sz w:val="28"/>
          <w:szCs w:val="28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E32807">
        <w:rPr>
          <w:sz w:val="28"/>
          <w:szCs w:val="28"/>
        </w:rPr>
        <w:t>муниципального образования «Гиагинский район»</w:t>
      </w:r>
      <w:r w:rsidRPr="00193A83">
        <w:rPr>
          <w:sz w:val="28"/>
          <w:szCs w:val="28"/>
        </w:rPr>
        <w:t>;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E32807">
        <w:rPr>
          <w:sz w:val="28"/>
          <w:szCs w:val="28"/>
        </w:rPr>
        <w:t>муниципального образования «Гиагинский район»</w:t>
      </w:r>
      <w:r w:rsidRPr="00193A83">
        <w:rPr>
          <w:sz w:val="28"/>
          <w:szCs w:val="28"/>
        </w:rPr>
        <w:t>;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7) отказ органа, предоставляющего </w:t>
      </w:r>
      <w:r w:rsidR="002174DE">
        <w:rPr>
          <w:sz w:val="28"/>
          <w:szCs w:val="28"/>
        </w:rPr>
        <w:t>муниципальную у</w:t>
      </w:r>
      <w:r w:rsidRPr="00193A83">
        <w:rPr>
          <w:sz w:val="28"/>
          <w:szCs w:val="28"/>
        </w:rPr>
        <w:t xml:space="preserve">слугу, должностного лица органа, предоставляющего </w:t>
      </w:r>
      <w:r w:rsidR="002174DE">
        <w:rPr>
          <w:sz w:val="28"/>
          <w:szCs w:val="28"/>
        </w:rPr>
        <w:t xml:space="preserve">муниципальную </w:t>
      </w:r>
      <w:r w:rsidRPr="00193A83">
        <w:rPr>
          <w:sz w:val="28"/>
          <w:szCs w:val="28"/>
        </w:rPr>
        <w:t>услугу,</w:t>
      </w:r>
      <w:r w:rsidR="00C3269A">
        <w:rPr>
          <w:sz w:val="28"/>
          <w:szCs w:val="28"/>
        </w:rPr>
        <w:t xml:space="preserve"> </w:t>
      </w:r>
      <w:r w:rsidR="00C3269A" w:rsidRPr="00C3269A">
        <w:rPr>
          <w:sz w:val="28"/>
          <w:szCs w:val="28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18" w:history="1">
        <w:r w:rsidR="00C3269A" w:rsidRPr="00020AD3">
          <w:rPr>
            <w:rStyle w:val="af1"/>
            <w:b w:val="0"/>
            <w:color w:val="auto"/>
            <w:sz w:val="28"/>
            <w:szCs w:val="28"/>
          </w:rPr>
          <w:t>частью 1.1 статьи 16</w:t>
        </w:r>
      </w:hyperlink>
      <w:r w:rsidR="00C3269A" w:rsidRPr="00020AD3">
        <w:rPr>
          <w:b/>
          <w:sz w:val="28"/>
          <w:szCs w:val="28"/>
        </w:rPr>
        <w:t xml:space="preserve"> </w:t>
      </w:r>
      <w:r w:rsidR="00C3269A" w:rsidRPr="00C3269A">
        <w:rPr>
          <w:sz w:val="28"/>
          <w:szCs w:val="28"/>
        </w:rPr>
        <w:t xml:space="preserve">Федерального закона от 27 июля 2010 года № 210-ФЗ, или их работников </w:t>
      </w:r>
      <w:r w:rsidR="00C3269A">
        <w:rPr>
          <w:sz w:val="28"/>
          <w:szCs w:val="28"/>
        </w:rPr>
        <w:t xml:space="preserve">в </w:t>
      </w:r>
      <w:r w:rsidRPr="00193A83">
        <w:rPr>
          <w:sz w:val="28"/>
          <w:szCs w:val="28"/>
        </w:rPr>
        <w:t xml:space="preserve">исправлении допущенных ими опечаток и ошибок в выданных в результате предоставления </w:t>
      </w:r>
      <w:r w:rsidR="002174DE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="002174DE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услуги;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9) приостановление предоставления </w:t>
      </w:r>
      <w:r w:rsidR="002174DE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193A83">
        <w:rPr>
          <w:sz w:val="28"/>
          <w:szCs w:val="28"/>
        </w:rPr>
        <w:lastRenderedPageBreak/>
        <w:t xml:space="preserve">Федерации, законами и иными нормативными правовыми актами </w:t>
      </w:r>
      <w:r w:rsidR="00E32807">
        <w:rPr>
          <w:sz w:val="28"/>
          <w:szCs w:val="28"/>
        </w:rPr>
        <w:t>муниципального образования «Гиагинский район»</w:t>
      </w:r>
      <w:r w:rsidRPr="00193A83">
        <w:rPr>
          <w:sz w:val="28"/>
          <w:szCs w:val="28"/>
        </w:rPr>
        <w:t>;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10) требование у заявителя при предоставлении </w:t>
      </w:r>
      <w:r w:rsidR="002174DE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00099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услуги, либо в предоставлении </w:t>
      </w:r>
      <w:r w:rsidR="00F00099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услуги, за исключением случаев, предусмотренных </w:t>
      </w:r>
      <w:hyperlink r:id="rId19" w:anchor="sub_7014" w:history="1">
        <w:r w:rsidRPr="00193A83">
          <w:rPr>
            <w:sz w:val="28"/>
            <w:szCs w:val="28"/>
          </w:rPr>
          <w:t>пунктом 4 части 1 статьи 7</w:t>
        </w:r>
      </w:hyperlink>
      <w:r w:rsidRPr="00193A83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5.2. Органы </w:t>
      </w:r>
      <w:r w:rsidR="00F00099">
        <w:rPr>
          <w:sz w:val="28"/>
          <w:szCs w:val="28"/>
        </w:rPr>
        <w:t>местного самоуправления</w:t>
      </w:r>
      <w:r w:rsidRPr="00193A83">
        <w:rPr>
          <w:sz w:val="28"/>
          <w:szCs w:val="28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 w:rsidR="001B4FB1">
        <w:rPr>
          <w:sz w:val="28"/>
          <w:szCs w:val="28"/>
        </w:rPr>
        <w:t>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4E1AFF">
        <w:rPr>
          <w:sz w:val="28"/>
          <w:szCs w:val="28"/>
        </w:rPr>
        <w:t>администрацию муниципального образования «Гиагинский район»</w:t>
      </w:r>
      <w:r w:rsidRPr="00193A83">
        <w:rPr>
          <w:sz w:val="28"/>
          <w:szCs w:val="28"/>
        </w:rPr>
        <w:t xml:space="preserve">. Жалобы на решения и действия (бездействие) </w:t>
      </w:r>
      <w:r w:rsidR="004E1AFF">
        <w:rPr>
          <w:sz w:val="28"/>
          <w:szCs w:val="28"/>
        </w:rPr>
        <w:t xml:space="preserve">администрации </w:t>
      </w:r>
      <w:r w:rsidR="00E32807">
        <w:rPr>
          <w:sz w:val="28"/>
          <w:szCs w:val="28"/>
        </w:rPr>
        <w:t>муниципального образования «Гиагинский район»</w:t>
      </w:r>
      <w:r w:rsidRPr="00193A83">
        <w:rPr>
          <w:sz w:val="28"/>
          <w:szCs w:val="28"/>
        </w:rPr>
        <w:t xml:space="preserve">, предоставляющего </w:t>
      </w:r>
      <w:r w:rsidR="00F00099">
        <w:rPr>
          <w:sz w:val="28"/>
          <w:szCs w:val="28"/>
        </w:rPr>
        <w:t xml:space="preserve">муниципальную </w:t>
      </w:r>
      <w:r w:rsidRPr="00193A83">
        <w:rPr>
          <w:sz w:val="28"/>
          <w:szCs w:val="28"/>
        </w:rPr>
        <w:t xml:space="preserve">услугу, рассматриваются непосредственно </w:t>
      </w:r>
      <w:r w:rsidR="00F97CF7">
        <w:rPr>
          <w:sz w:val="28"/>
          <w:szCs w:val="28"/>
        </w:rPr>
        <w:t>г</w:t>
      </w:r>
      <w:r w:rsidR="00F00099">
        <w:rPr>
          <w:sz w:val="28"/>
          <w:szCs w:val="28"/>
        </w:rPr>
        <w:t xml:space="preserve">лавой </w:t>
      </w:r>
      <w:r w:rsidR="00E32807">
        <w:rPr>
          <w:sz w:val="28"/>
          <w:szCs w:val="28"/>
        </w:rPr>
        <w:t>муниципального образования «Гиагинский район»</w:t>
      </w:r>
      <w:r w:rsidRPr="00193A83">
        <w:rPr>
          <w:sz w:val="28"/>
          <w:szCs w:val="28"/>
        </w:rPr>
        <w:t xml:space="preserve">, предоставляющего </w:t>
      </w:r>
      <w:r w:rsidR="00F00099">
        <w:rPr>
          <w:sz w:val="28"/>
          <w:szCs w:val="28"/>
        </w:rPr>
        <w:t>муниципальную услугу</w:t>
      </w:r>
      <w:r w:rsidRPr="00193A83">
        <w:rPr>
          <w:sz w:val="28"/>
          <w:szCs w:val="28"/>
        </w:rPr>
        <w:t xml:space="preserve">. </w:t>
      </w:r>
      <w:bookmarkStart w:id="57" w:name="sub_245"/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Жалоба на действия </w:t>
      </w:r>
      <w:r w:rsidR="00F00099">
        <w:rPr>
          <w:sz w:val="28"/>
          <w:szCs w:val="28"/>
        </w:rPr>
        <w:t>муниципальных</w:t>
      </w:r>
      <w:r w:rsidRPr="00193A83">
        <w:rPr>
          <w:sz w:val="28"/>
          <w:szCs w:val="28"/>
        </w:rPr>
        <w:t xml:space="preserve"> служащих </w:t>
      </w:r>
      <w:r w:rsidR="004E1AFF">
        <w:rPr>
          <w:sz w:val="28"/>
          <w:szCs w:val="28"/>
        </w:rPr>
        <w:t xml:space="preserve">администрации </w:t>
      </w:r>
      <w:r w:rsidR="00E32807">
        <w:rPr>
          <w:sz w:val="28"/>
          <w:szCs w:val="28"/>
        </w:rPr>
        <w:t>муниципального образования «Гиагинский район»</w:t>
      </w:r>
      <w:r w:rsidRPr="00193A83">
        <w:rPr>
          <w:sz w:val="28"/>
          <w:szCs w:val="28"/>
        </w:rPr>
        <w:t xml:space="preserve"> подается </w:t>
      </w:r>
      <w:r w:rsidR="00F97CF7">
        <w:rPr>
          <w:sz w:val="28"/>
          <w:szCs w:val="28"/>
        </w:rPr>
        <w:t>г</w:t>
      </w:r>
      <w:r w:rsidR="00F00099">
        <w:rPr>
          <w:sz w:val="28"/>
          <w:szCs w:val="28"/>
        </w:rPr>
        <w:t xml:space="preserve">лаве </w:t>
      </w:r>
      <w:r w:rsidR="00E32807">
        <w:rPr>
          <w:sz w:val="28"/>
          <w:szCs w:val="28"/>
        </w:rPr>
        <w:t>муниципального образования «Гиагинский район»</w:t>
      </w:r>
      <w:r w:rsidRPr="00193A83">
        <w:rPr>
          <w:sz w:val="28"/>
          <w:szCs w:val="28"/>
        </w:rPr>
        <w:t>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Заявители вправе подать жалобу на государственных языках Республики Адыгея. Ответы на жалобы даются на языке обращения. В случае невозможности дать ответ на языке обращения используется государственный язык Российской Федерации.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Жалоба на решения и действия (бездействие) </w:t>
      </w:r>
      <w:r w:rsidR="004E1AFF">
        <w:rPr>
          <w:sz w:val="28"/>
          <w:szCs w:val="28"/>
        </w:rPr>
        <w:t xml:space="preserve">администрации </w:t>
      </w:r>
      <w:r w:rsidR="00E32807">
        <w:rPr>
          <w:sz w:val="28"/>
          <w:szCs w:val="28"/>
        </w:rPr>
        <w:t>муниципального образования «Гиагинский район»</w:t>
      </w:r>
      <w:r w:rsidRPr="00193A83">
        <w:rPr>
          <w:sz w:val="28"/>
          <w:szCs w:val="28"/>
        </w:rPr>
        <w:t xml:space="preserve">, предоставляющего </w:t>
      </w:r>
      <w:r w:rsidR="001C32FF">
        <w:rPr>
          <w:sz w:val="28"/>
          <w:szCs w:val="28"/>
        </w:rPr>
        <w:t>муниципальную услугу</w:t>
      </w:r>
      <w:r w:rsidRPr="00193A83">
        <w:rPr>
          <w:sz w:val="28"/>
          <w:szCs w:val="28"/>
        </w:rPr>
        <w:t xml:space="preserve">, должностного лица </w:t>
      </w:r>
      <w:r w:rsidR="004E1AFF">
        <w:rPr>
          <w:sz w:val="28"/>
          <w:szCs w:val="28"/>
        </w:rPr>
        <w:t xml:space="preserve">администрации </w:t>
      </w:r>
      <w:r w:rsidR="00E32807">
        <w:rPr>
          <w:sz w:val="28"/>
          <w:szCs w:val="28"/>
        </w:rPr>
        <w:t>муниципального образования «Гиагинский район»</w:t>
      </w:r>
      <w:r w:rsidRPr="00193A83">
        <w:rPr>
          <w:sz w:val="28"/>
          <w:szCs w:val="28"/>
        </w:rPr>
        <w:t xml:space="preserve">, предоставляющего </w:t>
      </w:r>
      <w:r w:rsidR="001C32FF">
        <w:rPr>
          <w:sz w:val="28"/>
          <w:szCs w:val="28"/>
        </w:rPr>
        <w:t>муниципальную</w:t>
      </w:r>
      <w:r w:rsidRPr="00193A83">
        <w:rPr>
          <w:sz w:val="28"/>
          <w:szCs w:val="28"/>
        </w:rPr>
        <w:t xml:space="preserve"> услугу, </w:t>
      </w:r>
      <w:r w:rsidR="001C32FF">
        <w:rPr>
          <w:sz w:val="28"/>
          <w:szCs w:val="28"/>
        </w:rPr>
        <w:t>муниципального</w:t>
      </w:r>
      <w:r w:rsidRPr="00193A83">
        <w:rPr>
          <w:sz w:val="28"/>
          <w:szCs w:val="28"/>
        </w:rPr>
        <w:t xml:space="preserve"> служащего, </w:t>
      </w:r>
      <w:r w:rsidR="00F97CF7">
        <w:rPr>
          <w:sz w:val="28"/>
          <w:szCs w:val="28"/>
        </w:rPr>
        <w:t>г</w:t>
      </w:r>
      <w:r w:rsidR="00E32807">
        <w:rPr>
          <w:sz w:val="28"/>
          <w:szCs w:val="28"/>
        </w:rPr>
        <w:t xml:space="preserve">лавы </w:t>
      </w:r>
      <w:r w:rsidR="00174FDE">
        <w:rPr>
          <w:sz w:val="28"/>
          <w:szCs w:val="28"/>
        </w:rPr>
        <w:t>муниципального образования «Гиагинский район»</w:t>
      </w:r>
      <w:r w:rsidRPr="00193A83">
        <w:rPr>
          <w:sz w:val="28"/>
          <w:szCs w:val="28"/>
        </w:rPr>
        <w:t xml:space="preserve">, предоставляющего </w:t>
      </w:r>
      <w:r w:rsidR="001C32FF">
        <w:rPr>
          <w:sz w:val="28"/>
          <w:szCs w:val="28"/>
        </w:rPr>
        <w:t>муниципальную</w:t>
      </w:r>
      <w:r w:rsidRPr="00193A83">
        <w:rPr>
          <w:sz w:val="28"/>
          <w:szCs w:val="28"/>
        </w:rPr>
        <w:t xml:space="preserve"> услугу, может быть направлена по почте, с использованием информационно-телекоммуникационной сети «Интернет», официального сайта </w:t>
      </w:r>
      <w:r w:rsidR="00E32807">
        <w:rPr>
          <w:sz w:val="28"/>
          <w:szCs w:val="28"/>
        </w:rPr>
        <w:t>муниципального образования «Гиагинский район»</w:t>
      </w:r>
      <w:r w:rsidRPr="00193A83">
        <w:rPr>
          <w:sz w:val="28"/>
          <w:szCs w:val="28"/>
        </w:rPr>
        <w:t xml:space="preserve"> в сети «Интернет», единого портала государственных и муниципальных услуг, а также может быть принята при личном приеме заявителя.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bookmarkStart w:id="58" w:name="sub_250"/>
      <w:bookmarkEnd w:id="57"/>
      <w:r w:rsidRPr="00193A83">
        <w:rPr>
          <w:sz w:val="28"/>
          <w:szCs w:val="28"/>
        </w:rPr>
        <w:t>Жалоба должна содержать: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bookmarkStart w:id="59" w:name="sub_246"/>
      <w:bookmarkEnd w:id="58"/>
      <w:r w:rsidRPr="00193A83">
        <w:rPr>
          <w:sz w:val="28"/>
          <w:szCs w:val="28"/>
        </w:rPr>
        <w:t xml:space="preserve">1) наименование органа, предоставляющего </w:t>
      </w:r>
      <w:r w:rsidR="001C32FF">
        <w:rPr>
          <w:sz w:val="28"/>
          <w:szCs w:val="28"/>
        </w:rPr>
        <w:t>муниципальную</w:t>
      </w:r>
      <w:r w:rsidRPr="00193A83">
        <w:rPr>
          <w:sz w:val="28"/>
          <w:szCs w:val="28"/>
        </w:rPr>
        <w:t xml:space="preserve"> услугу, должностного лица органа, предоставляющего </w:t>
      </w:r>
      <w:r w:rsidR="001C32FF">
        <w:rPr>
          <w:sz w:val="28"/>
          <w:szCs w:val="28"/>
        </w:rPr>
        <w:t>муниципальную</w:t>
      </w:r>
      <w:r w:rsidR="00FE6134">
        <w:rPr>
          <w:sz w:val="28"/>
          <w:szCs w:val="28"/>
        </w:rPr>
        <w:t xml:space="preserve"> услугу, либо муниципального</w:t>
      </w:r>
      <w:r w:rsidRPr="00193A83">
        <w:rPr>
          <w:sz w:val="28"/>
          <w:szCs w:val="28"/>
        </w:rPr>
        <w:t xml:space="preserve"> служащего;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bookmarkStart w:id="60" w:name="sub_247"/>
      <w:bookmarkEnd w:id="59"/>
      <w:r w:rsidRPr="00193A83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bookmarkStart w:id="61" w:name="sub_248"/>
      <w:bookmarkEnd w:id="60"/>
      <w:r w:rsidRPr="00193A83">
        <w:rPr>
          <w:sz w:val="28"/>
          <w:szCs w:val="28"/>
        </w:rPr>
        <w:lastRenderedPageBreak/>
        <w:t xml:space="preserve">3) сведения об обжалуемых решениях и действиях (бездействии) органа, предоставляющего </w:t>
      </w:r>
      <w:r w:rsidR="001C32FF">
        <w:rPr>
          <w:sz w:val="28"/>
          <w:szCs w:val="28"/>
        </w:rPr>
        <w:t>муниципальную</w:t>
      </w:r>
      <w:r w:rsidRPr="00193A83">
        <w:rPr>
          <w:sz w:val="28"/>
          <w:szCs w:val="28"/>
        </w:rPr>
        <w:t xml:space="preserve"> услугу, должностного лица органа, предоставляющего </w:t>
      </w:r>
      <w:r w:rsidR="001C32FF">
        <w:rPr>
          <w:sz w:val="28"/>
          <w:szCs w:val="28"/>
        </w:rPr>
        <w:t>муниципальную</w:t>
      </w:r>
      <w:r w:rsidRPr="00193A83">
        <w:rPr>
          <w:sz w:val="28"/>
          <w:szCs w:val="28"/>
        </w:rPr>
        <w:t xml:space="preserve"> услугу, либо </w:t>
      </w:r>
      <w:r w:rsidR="00FE6134">
        <w:rPr>
          <w:sz w:val="28"/>
          <w:szCs w:val="28"/>
        </w:rPr>
        <w:t xml:space="preserve">муниципального </w:t>
      </w:r>
      <w:r w:rsidRPr="00193A83">
        <w:rPr>
          <w:sz w:val="28"/>
          <w:szCs w:val="28"/>
        </w:rPr>
        <w:t>служащего;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bookmarkStart w:id="62" w:name="sub_249"/>
      <w:bookmarkEnd w:id="61"/>
      <w:r w:rsidRPr="00193A83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1C32FF">
        <w:rPr>
          <w:sz w:val="28"/>
          <w:szCs w:val="28"/>
        </w:rPr>
        <w:t>муниципальную</w:t>
      </w:r>
      <w:r w:rsidRPr="00193A83">
        <w:rPr>
          <w:sz w:val="28"/>
          <w:szCs w:val="28"/>
        </w:rPr>
        <w:t xml:space="preserve"> услугу, должностного лица органа, предоставляющего </w:t>
      </w:r>
      <w:r w:rsidR="001C32FF">
        <w:rPr>
          <w:sz w:val="28"/>
          <w:szCs w:val="28"/>
        </w:rPr>
        <w:t>муниципальную</w:t>
      </w:r>
      <w:r w:rsidRPr="00193A83">
        <w:rPr>
          <w:sz w:val="28"/>
          <w:szCs w:val="28"/>
        </w:rPr>
        <w:t xml:space="preserve"> услугу, либо </w:t>
      </w:r>
      <w:r w:rsidR="004C1CB3">
        <w:rPr>
          <w:sz w:val="28"/>
          <w:szCs w:val="28"/>
        </w:rPr>
        <w:t>муниципального</w:t>
      </w:r>
      <w:r w:rsidRPr="00193A83">
        <w:rPr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bookmarkStart w:id="63" w:name="sub_251"/>
      <w:bookmarkEnd w:id="62"/>
      <w:r w:rsidRPr="00193A83">
        <w:rPr>
          <w:sz w:val="28"/>
          <w:szCs w:val="28"/>
        </w:rPr>
        <w:t xml:space="preserve">Жалоба, поступившая в </w:t>
      </w:r>
      <w:r w:rsidR="006E254D">
        <w:rPr>
          <w:sz w:val="28"/>
          <w:szCs w:val="28"/>
        </w:rPr>
        <w:t xml:space="preserve">орган </w:t>
      </w:r>
      <w:r w:rsidR="004E1AFF">
        <w:rPr>
          <w:sz w:val="28"/>
          <w:szCs w:val="28"/>
        </w:rPr>
        <w:t>местного самоуправления,</w:t>
      </w:r>
      <w:r w:rsidR="006E254D">
        <w:rPr>
          <w:sz w:val="28"/>
          <w:szCs w:val="28"/>
        </w:rPr>
        <w:t xml:space="preserve"> </w:t>
      </w:r>
      <w:r w:rsidRPr="00193A83">
        <w:rPr>
          <w:sz w:val="28"/>
          <w:szCs w:val="28"/>
        </w:rPr>
        <w:t>подлежит рассмотрению в течение пятнадцати рабочих дней со дня ее регистрации, а в случае обжалования отказа</w:t>
      </w:r>
      <w:r w:rsidR="004E1AFF">
        <w:rPr>
          <w:sz w:val="28"/>
          <w:szCs w:val="28"/>
        </w:rPr>
        <w:t xml:space="preserve"> администрации </w:t>
      </w:r>
      <w:r w:rsidR="00E32807">
        <w:rPr>
          <w:sz w:val="28"/>
          <w:szCs w:val="28"/>
        </w:rPr>
        <w:t>муниципального образования «Гиагинский район»</w:t>
      </w:r>
      <w:r w:rsidRPr="00193A83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bookmarkStart w:id="64" w:name="sub_254"/>
      <w:bookmarkEnd w:id="63"/>
      <w:r w:rsidRPr="00193A83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bookmarkStart w:id="65" w:name="sub_252"/>
      <w:bookmarkEnd w:id="64"/>
      <w:r w:rsidRPr="00193A83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6E254D">
        <w:rPr>
          <w:sz w:val="28"/>
          <w:szCs w:val="28"/>
        </w:rPr>
        <w:t>муниципальную</w:t>
      </w:r>
      <w:r w:rsidRPr="00193A83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="004E1AFF">
        <w:rPr>
          <w:sz w:val="28"/>
          <w:szCs w:val="28"/>
        </w:rPr>
        <w:t xml:space="preserve">Республики Адыгея и </w:t>
      </w:r>
      <w:r w:rsidRPr="00193A83">
        <w:rPr>
          <w:sz w:val="28"/>
          <w:szCs w:val="28"/>
        </w:rPr>
        <w:t xml:space="preserve">нормативными правовыми актами </w:t>
      </w:r>
      <w:r w:rsidR="004E1AFF">
        <w:rPr>
          <w:sz w:val="28"/>
          <w:szCs w:val="28"/>
        </w:rPr>
        <w:t xml:space="preserve">администрации </w:t>
      </w:r>
      <w:r w:rsidR="00E32807">
        <w:rPr>
          <w:sz w:val="28"/>
          <w:szCs w:val="28"/>
        </w:rPr>
        <w:t>муниципального образования «Гиагинский район»</w:t>
      </w:r>
      <w:r w:rsidRPr="00193A83">
        <w:rPr>
          <w:sz w:val="28"/>
          <w:szCs w:val="28"/>
        </w:rPr>
        <w:t>;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bookmarkStart w:id="66" w:name="sub_253"/>
      <w:bookmarkEnd w:id="65"/>
      <w:r w:rsidRPr="00193A83">
        <w:rPr>
          <w:sz w:val="28"/>
          <w:szCs w:val="28"/>
        </w:rPr>
        <w:t>2) в удовлетворении жалобы отказывается.</w:t>
      </w:r>
    </w:p>
    <w:bookmarkEnd w:id="66"/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 w:rsidR="006E254D">
        <w:rPr>
          <w:sz w:val="28"/>
          <w:szCs w:val="28"/>
        </w:rPr>
        <w:t>муниципальную</w:t>
      </w:r>
      <w:r w:rsidRPr="00193A83">
        <w:rPr>
          <w:sz w:val="28"/>
          <w:szCs w:val="28"/>
        </w:rPr>
        <w:t xml:space="preserve"> услугу, в целях незамедлительного устранения выявленных нарушений при оказании </w:t>
      </w:r>
      <w:r w:rsidR="006E254D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6E254D">
        <w:rPr>
          <w:sz w:val="28"/>
          <w:szCs w:val="28"/>
        </w:rPr>
        <w:t>муниципальной</w:t>
      </w:r>
      <w:r w:rsidRPr="00193A83">
        <w:rPr>
          <w:sz w:val="28"/>
          <w:szCs w:val="28"/>
        </w:rPr>
        <w:t xml:space="preserve"> услуги.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bookmarkStart w:id="67" w:name="sub_256"/>
      <w:r w:rsidRPr="00193A83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11.2. </w:t>
      </w:r>
      <w:hyperlink r:id="rId20" w:history="1">
        <w:r w:rsidRPr="00193A83">
          <w:rPr>
            <w:sz w:val="28"/>
            <w:szCs w:val="28"/>
          </w:rPr>
          <w:t>Федерального закона</w:t>
        </w:r>
      </w:hyperlink>
      <w:r w:rsidRPr="00193A83">
        <w:rPr>
          <w:sz w:val="28"/>
          <w:szCs w:val="28"/>
        </w:rPr>
        <w:t xml:space="preserve"> от 27.07.2010 № 210-ФЗ, незамедлительно направляют имеющиеся материалы в органы прокуратуры.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bookmarkStart w:id="68" w:name="sub_257"/>
      <w:bookmarkEnd w:id="67"/>
      <w:r w:rsidRPr="00193A83">
        <w:rPr>
          <w:sz w:val="28"/>
          <w:szCs w:val="28"/>
        </w:rPr>
        <w:t>Решение по жалобе может быть обжаловано в судебном порядке, предусмотренном законодательством Российской Федерации.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bookmarkStart w:id="69" w:name="sub_258"/>
      <w:bookmarkEnd w:id="68"/>
      <w:r w:rsidRPr="00193A83">
        <w:rPr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bookmarkEnd w:id="69"/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  <w:r w:rsidR="001B4FB1">
        <w:rPr>
          <w:sz w:val="28"/>
          <w:szCs w:val="28"/>
        </w:rPr>
        <w:t>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r w:rsidRPr="00193A83">
        <w:rPr>
          <w:sz w:val="28"/>
          <w:szCs w:val="28"/>
        </w:rPr>
        <w:lastRenderedPageBreak/>
        <w:t xml:space="preserve">Информацию о порядке подачи и рассмотрения жалобы заявители могут получить на информационном стенде </w:t>
      </w:r>
      <w:r w:rsidR="004E1AFF">
        <w:rPr>
          <w:sz w:val="28"/>
          <w:szCs w:val="28"/>
        </w:rPr>
        <w:t xml:space="preserve">администрации </w:t>
      </w:r>
      <w:r w:rsidR="00E32807">
        <w:rPr>
          <w:sz w:val="28"/>
          <w:szCs w:val="28"/>
        </w:rPr>
        <w:t>муниципального образования «Гиагинский район»</w:t>
      </w:r>
      <w:r w:rsidRPr="00193A83">
        <w:rPr>
          <w:sz w:val="28"/>
          <w:szCs w:val="28"/>
        </w:rPr>
        <w:t xml:space="preserve">, на официальном сайте </w:t>
      </w:r>
      <w:r w:rsidR="004E1AFF">
        <w:rPr>
          <w:sz w:val="28"/>
          <w:szCs w:val="28"/>
        </w:rPr>
        <w:t xml:space="preserve">администрации </w:t>
      </w:r>
      <w:r w:rsidR="00E32807">
        <w:rPr>
          <w:sz w:val="28"/>
          <w:szCs w:val="28"/>
        </w:rPr>
        <w:t>муниципального образования «Гиагинский район»</w:t>
      </w:r>
      <w:r w:rsidRPr="00193A83">
        <w:rPr>
          <w:sz w:val="28"/>
          <w:szCs w:val="28"/>
        </w:rPr>
        <w:t>, в ходе личного приема, а также по телефону, электронной почте.</w:t>
      </w:r>
    </w:p>
    <w:p w:rsidR="008F786B" w:rsidRPr="00193A83" w:rsidRDefault="008F786B" w:rsidP="0090015B">
      <w:pPr>
        <w:ind w:firstLine="567"/>
        <w:jc w:val="both"/>
        <w:rPr>
          <w:bCs/>
          <w:sz w:val="28"/>
          <w:szCs w:val="28"/>
        </w:rPr>
      </w:pPr>
      <w:r w:rsidRPr="00193A83">
        <w:rPr>
          <w:sz w:val="28"/>
          <w:szCs w:val="28"/>
        </w:rPr>
        <w:t xml:space="preserve">5.4. Перечень нормативных правовых актов, регулирующих порядок </w:t>
      </w:r>
      <w:r w:rsidRPr="00193A83">
        <w:rPr>
          <w:bCs/>
          <w:sz w:val="28"/>
          <w:szCs w:val="28"/>
        </w:rPr>
        <w:t xml:space="preserve">досудебного (внесудебного) обжалования решений и действий (бездействия) </w:t>
      </w:r>
      <w:r w:rsidR="00D373DA">
        <w:rPr>
          <w:bCs/>
          <w:sz w:val="28"/>
          <w:szCs w:val="28"/>
        </w:rPr>
        <w:t xml:space="preserve">администрации </w:t>
      </w:r>
      <w:r w:rsidR="00E32807">
        <w:rPr>
          <w:bCs/>
          <w:sz w:val="28"/>
          <w:szCs w:val="28"/>
        </w:rPr>
        <w:t>муниципального образования «Гиагинский район»</w:t>
      </w:r>
      <w:r w:rsidRPr="00193A83">
        <w:rPr>
          <w:bCs/>
          <w:sz w:val="28"/>
          <w:szCs w:val="28"/>
        </w:rPr>
        <w:t>.</w:t>
      </w:r>
    </w:p>
    <w:p w:rsidR="008F786B" w:rsidRPr="00193A83" w:rsidRDefault="008F786B" w:rsidP="0090015B">
      <w:pPr>
        <w:ind w:firstLine="567"/>
        <w:jc w:val="both"/>
        <w:rPr>
          <w:sz w:val="28"/>
          <w:szCs w:val="28"/>
        </w:rPr>
      </w:pPr>
      <w:bookmarkStart w:id="70" w:name="sub_1001"/>
      <w:r w:rsidRPr="00193A83">
        <w:rPr>
          <w:sz w:val="28"/>
          <w:szCs w:val="28"/>
        </w:rPr>
        <w:t xml:space="preserve">Отношения, возникающие в связи с досудебным (внесудебным) обжалованием решений и действий (бездействия) </w:t>
      </w:r>
      <w:r w:rsidR="00D373DA">
        <w:rPr>
          <w:sz w:val="28"/>
          <w:szCs w:val="28"/>
        </w:rPr>
        <w:t xml:space="preserve">администрации </w:t>
      </w:r>
      <w:r w:rsidR="00E32807">
        <w:rPr>
          <w:bCs/>
          <w:sz w:val="28"/>
          <w:szCs w:val="28"/>
        </w:rPr>
        <w:t>муниципального образования «Гиагинский район»</w:t>
      </w:r>
      <w:r w:rsidRPr="00193A83">
        <w:rPr>
          <w:sz w:val="28"/>
          <w:szCs w:val="28"/>
        </w:rPr>
        <w:t>, а также его должностных лиц регулируются следующими нормативными правовыми актами</w:t>
      </w:r>
      <w:r w:rsidRPr="00193A83">
        <w:rPr>
          <w:bCs/>
          <w:sz w:val="28"/>
          <w:szCs w:val="28"/>
        </w:rPr>
        <w:t>:</w:t>
      </w:r>
    </w:p>
    <w:p w:rsidR="008F786B" w:rsidRPr="00193A83" w:rsidRDefault="00D373DA" w:rsidP="00D373DA">
      <w:pPr>
        <w:shd w:val="clear" w:color="auto" w:fill="FFFFFF"/>
        <w:spacing w:line="34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193A83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3880; № 29, ст. 4291; № 30, ст. 4587; № 49, ст. 7061; 2012, № 31, ст. 4322; 2013, № 14, ст. 1651; № 27, ст. 3477, 3480; № 30, ст. 4084; № 51, ст. 6679; № 52, ст. 6952, 6961, 7009; 2014, № 26, ст. 3366; № 30, ст. 4264; № 49, ст. 6928; 2015, № 1, ст. 67, 72; № 10, ст. 1393;№ 29, ст. 4342, 4376; 2016, № 7, ст. 916; № 27, ст. 4293; ст. 4294;2017, № 1, ст.12; № 50, ст. 7555; 2018, №1, ст. 63; № 9, ст.1283; № 17, ст. 2447; № 18, ст.2557; №24, ст. 3413);</w:t>
      </w:r>
    </w:p>
    <w:p w:rsidR="008F786B" w:rsidRPr="00193A83" w:rsidRDefault="00D373DA" w:rsidP="00D373DA">
      <w:pPr>
        <w:shd w:val="clear" w:color="auto" w:fill="FFFFFF"/>
        <w:spacing w:line="34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193A83">
        <w:rPr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(Собрание законодательства Российской Федерации, 2012 № 35, ст. 4829, 2014, № 50, ст. 7113, 2015, № 47, ст. 6596; 2016, № 51, ст. 7370; 2017, №44, ст. 6523; 2018, № 25, ст. 3696);</w:t>
      </w:r>
    </w:p>
    <w:p w:rsidR="008F786B" w:rsidRPr="00193A83" w:rsidRDefault="00D373DA" w:rsidP="00D373DA">
      <w:pPr>
        <w:shd w:val="clear" w:color="auto" w:fill="FFFFFF"/>
        <w:spacing w:line="34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193A83">
        <w:rPr>
          <w:sz w:val="28"/>
          <w:szCs w:val="28"/>
        </w:rPr>
        <w:t xml:space="preserve">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Собрание законодательства Российской Федерации, 2012, № 48, ст. 6706; 2013, № 52 (часть </w:t>
      </w:r>
      <w:r w:rsidR="008F786B" w:rsidRPr="00193A83">
        <w:rPr>
          <w:sz w:val="28"/>
          <w:szCs w:val="28"/>
          <w:lang w:val="en-US"/>
        </w:rPr>
        <w:t>II</w:t>
      </w:r>
      <w:r w:rsidR="008F786B" w:rsidRPr="00193A83">
        <w:rPr>
          <w:sz w:val="28"/>
          <w:szCs w:val="28"/>
        </w:rPr>
        <w:t xml:space="preserve">) ст.7218; 2015, № 2, ст. 518; 2018, № 49 (часть </w:t>
      </w:r>
      <w:r w:rsidR="008F786B" w:rsidRPr="00193A83">
        <w:rPr>
          <w:sz w:val="28"/>
          <w:szCs w:val="28"/>
          <w:lang w:val="en-US"/>
        </w:rPr>
        <w:t>VI</w:t>
      </w:r>
      <w:r w:rsidR="008F786B" w:rsidRPr="00193A83">
        <w:rPr>
          <w:sz w:val="28"/>
          <w:szCs w:val="28"/>
        </w:rPr>
        <w:t>) ст. 7600);</w:t>
      </w:r>
    </w:p>
    <w:p w:rsidR="008F786B" w:rsidRPr="00193A83" w:rsidRDefault="00D373DA" w:rsidP="00D373DA">
      <w:pPr>
        <w:shd w:val="clear" w:color="auto" w:fill="FFFFFF"/>
        <w:spacing w:line="34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86B" w:rsidRPr="00193A83">
        <w:rPr>
          <w:sz w:val="28"/>
          <w:szCs w:val="28"/>
        </w:rPr>
        <w:t xml:space="preserve">Законом Республики Адыгея от 31.03.1994 г. № 74-1 «О языках народов Республики Адыгея» (Ведомости Законодательного Собрания (Хасэ) - </w:t>
      </w:r>
      <w:r w:rsidR="008F786B" w:rsidRPr="00193A83">
        <w:rPr>
          <w:sz w:val="28"/>
          <w:szCs w:val="28"/>
        </w:rPr>
        <w:lastRenderedPageBreak/>
        <w:t xml:space="preserve">Парламента Республики Адыгея, 1994, № 5; Перечень нормативных правовых актов, регулирующих порядок </w:t>
      </w:r>
      <w:r w:rsidR="008F786B" w:rsidRPr="00193A83">
        <w:rPr>
          <w:bCs/>
          <w:sz w:val="28"/>
          <w:szCs w:val="28"/>
        </w:rPr>
        <w:t xml:space="preserve">досудебного (внесудебного) обжалования решений и действий (бездействия) </w:t>
      </w:r>
      <w:r w:rsidR="00E32807">
        <w:rPr>
          <w:bCs/>
          <w:sz w:val="28"/>
          <w:szCs w:val="28"/>
        </w:rPr>
        <w:t>муниципального образования «Гиагинский район»</w:t>
      </w:r>
      <w:r w:rsidR="008F786B" w:rsidRPr="00193A83">
        <w:rPr>
          <w:sz w:val="28"/>
          <w:szCs w:val="28"/>
        </w:rPr>
        <w:t xml:space="preserve"> размещен в федеральной государственной информационной системе «Единый </w:t>
      </w:r>
      <w:r w:rsidR="00604D3F">
        <w:rPr>
          <w:sz w:val="28"/>
          <w:szCs w:val="28"/>
        </w:rPr>
        <w:t xml:space="preserve">портал </w:t>
      </w:r>
      <w:r w:rsidR="008F786B" w:rsidRPr="00193A83">
        <w:rPr>
          <w:sz w:val="28"/>
          <w:szCs w:val="28"/>
        </w:rPr>
        <w:t>государственных и муниципальных услуг (функций)»</w:t>
      </w:r>
      <w:r w:rsidR="004C1CB3">
        <w:rPr>
          <w:sz w:val="28"/>
          <w:szCs w:val="28"/>
        </w:rPr>
        <w:t>.</w:t>
      </w:r>
    </w:p>
    <w:p w:rsidR="008F786B" w:rsidRDefault="008F786B" w:rsidP="0090015B">
      <w:pPr>
        <w:ind w:firstLine="567"/>
        <w:jc w:val="both"/>
        <w:rPr>
          <w:rStyle w:val="af0"/>
          <w:b w:val="0"/>
          <w:bCs/>
          <w:sz w:val="28"/>
          <w:szCs w:val="28"/>
        </w:rPr>
      </w:pPr>
    </w:p>
    <w:p w:rsidR="00986909" w:rsidRDefault="00986909" w:rsidP="0090015B">
      <w:pPr>
        <w:ind w:firstLine="567"/>
        <w:jc w:val="both"/>
        <w:rPr>
          <w:rStyle w:val="af0"/>
          <w:b w:val="0"/>
          <w:bCs/>
          <w:sz w:val="28"/>
          <w:szCs w:val="28"/>
        </w:rPr>
      </w:pPr>
    </w:p>
    <w:p w:rsidR="00986909" w:rsidRDefault="00986909" w:rsidP="0090015B">
      <w:pPr>
        <w:ind w:firstLine="567"/>
        <w:jc w:val="both"/>
        <w:rPr>
          <w:rStyle w:val="af0"/>
          <w:b w:val="0"/>
          <w:bCs/>
          <w:sz w:val="28"/>
          <w:szCs w:val="28"/>
        </w:rPr>
      </w:pPr>
    </w:p>
    <w:p w:rsidR="00C54D24" w:rsidRPr="00C54D24" w:rsidRDefault="00D373DA" w:rsidP="00C54D2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</w:t>
      </w:r>
      <w:r w:rsidR="00C54D24" w:rsidRPr="00C54D24">
        <w:rPr>
          <w:rFonts w:eastAsiaTheme="minorEastAsia"/>
          <w:sz w:val="28"/>
          <w:szCs w:val="28"/>
        </w:rPr>
        <w:t>правляющая делами</w:t>
      </w:r>
      <w:r w:rsidR="00C54D24" w:rsidRPr="00C54D24">
        <w:rPr>
          <w:rFonts w:eastAsiaTheme="minorEastAsia"/>
          <w:sz w:val="28"/>
          <w:szCs w:val="28"/>
        </w:rPr>
        <w:tab/>
      </w:r>
      <w:r w:rsidR="00C54D24" w:rsidRPr="00C54D24">
        <w:rPr>
          <w:rFonts w:eastAsiaTheme="minorEastAsia"/>
          <w:sz w:val="28"/>
          <w:szCs w:val="28"/>
        </w:rPr>
        <w:tab/>
      </w:r>
      <w:r w:rsidR="00C54D24" w:rsidRPr="00C54D24">
        <w:rPr>
          <w:rFonts w:eastAsiaTheme="minorEastAsia"/>
          <w:sz w:val="28"/>
          <w:szCs w:val="28"/>
        </w:rPr>
        <w:tab/>
      </w:r>
      <w:r w:rsidR="00C54D24" w:rsidRPr="00C54D24">
        <w:rPr>
          <w:rFonts w:eastAsiaTheme="minorEastAsia"/>
          <w:sz w:val="28"/>
          <w:szCs w:val="28"/>
        </w:rPr>
        <w:tab/>
      </w:r>
      <w:r w:rsidR="00C54D24" w:rsidRPr="00C54D24">
        <w:rPr>
          <w:rFonts w:eastAsiaTheme="minorEastAsia"/>
          <w:sz w:val="28"/>
          <w:szCs w:val="28"/>
        </w:rPr>
        <w:tab/>
      </w:r>
      <w:r w:rsidR="00C54D24" w:rsidRPr="00C54D24">
        <w:rPr>
          <w:rFonts w:eastAsiaTheme="minorEastAsia"/>
          <w:sz w:val="28"/>
          <w:szCs w:val="28"/>
        </w:rPr>
        <w:tab/>
      </w:r>
      <w:r w:rsidR="00C54D24" w:rsidRPr="00C54D24">
        <w:rPr>
          <w:rFonts w:eastAsiaTheme="minorEastAsia"/>
          <w:sz w:val="28"/>
          <w:szCs w:val="28"/>
        </w:rPr>
        <w:tab/>
      </w:r>
      <w:r w:rsidR="00C54D24" w:rsidRPr="00C54D24">
        <w:rPr>
          <w:rFonts w:eastAsiaTheme="minorEastAsia"/>
          <w:sz w:val="28"/>
          <w:szCs w:val="28"/>
        </w:rPr>
        <w:tab/>
        <w:t xml:space="preserve"> Е.М. Василенко</w:t>
      </w:r>
    </w:p>
    <w:p w:rsidR="00986909" w:rsidRDefault="00986909" w:rsidP="0090015B">
      <w:pPr>
        <w:ind w:firstLine="567"/>
        <w:jc w:val="both"/>
        <w:rPr>
          <w:rStyle w:val="af0"/>
          <w:b w:val="0"/>
          <w:bCs/>
          <w:sz w:val="28"/>
          <w:szCs w:val="28"/>
        </w:rPr>
      </w:pPr>
    </w:p>
    <w:p w:rsidR="00986909" w:rsidRDefault="00986909" w:rsidP="0090015B">
      <w:pPr>
        <w:ind w:firstLine="567"/>
        <w:jc w:val="both"/>
        <w:rPr>
          <w:rStyle w:val="af0"/>
          <w:b w:val="0"/>
          <w:bCs/>
          <w:sz w:val="28"/>
          <w:szCs w:val="28"/>
        </w:rPr>
      </w:pPr>
    </w:p>
    <w:p w:rsidR="00986909" w:rsidRDefault="00986909" w:rsidP="0090015B">
      <w:pPr>
        <w:ind w:firstLine="567"/>
        <w:jc w:val="both"/>
        <w:rPr>
          <w:rStyle w:val="af0"/>
          <w:b w:val="0"/>
          <w:bCs/>
          <w:sz w:val="28"/>
          <w:szCs w:val="28"/>
        </w:rPr>
      </w:pPr>
    </w:p>
    <w:p w:rsidR="00986909" w:rsidRDefault="00986909" w:rsidP="0090015B">
      <w:pPr>
        <w:ind w:firstLine="567"/>
        <w:jc w:val="both"/>
        <w:rPr>
          <w:rStyle w:val="af0"/>
          <w:b w:val="0"/>
          <w:bCs/>
          <w:sz w:val="28"/>
          <w:szCs w:val="28"/>
        </w:rPr>
      </w:pPr>
    </w:p>
    <w:p w:rsidR="00986909" w:rsidRDefault="00986909" w:rsidP="0090015B">
      <w:pPr>
        <w:ind w:firstLine="567"/>
        <w:jc w:val="both"/>
        <w:rPr>
          <w:rStyle w:val="af0"/>
          <w:b w:val="0"/>
          <w:bCs/>
          <w:sz w:val="28"/>
          <w:szCs w:val="28"/>
        </w:rPr>
      </w:pPr>
    </w:p>
    <w:p w:rsidR="00986909" w:rsidRDefault="00986909" w:rsidP="0090015B">
      <w:pPr>
        <w:ind w:firstLine="567"/>
        <w:jc w:val="both"/>
        <w:rPr>
          <w:rStyle w:val="af0"/>
          <w:b w:val="0"/>
          <w:bCs/>
          <w:sz w:val="28"/>
          <w:szCs w:val="28"/>
        </w:rPr>
      </w:pPr>
    </w:p>
    <w:p w:rsidR="00986909" w:rsidRDefault="00986909" w:rsidP="0090015B">
      <w:pPr>
        <w:ind w:firstLine="567"/>
        <w:jc w:val="both"/>
        <w:rPr>
          <w:rStyle w:val="af0"/>
          <w:b w:val="0"/>
          <w:bCs/>
          <w:sz w:val="28"/>
          <w:szCs w:val="28"/>
        </w:rPr>
      </w:pPr>
    </w:p>
    <w:p w:rsidR="00986909" w:rsidRDefault="00986909" w:rsidP="0090015B">
      <w:pPr>
        <w:ind w:firstLine="567"/>
        <w:jc w:val="both"/>
        <w:rPr>
          <w:rStyle w:val="af0"/>
          <w:b w:val="0"/>
          <w:bCs/>
          <w:sz w:val="28"/>
          <w:szCs w:val="28"/>
        </w:rPr>
      </w:pPr>
    </w:p>
    <w:p w:rsidR="00986909" w:rsidRDefault="00986909" w:rsidP="0090015B">
      <w:pPr>
        <w:ind w:firstLine="567"/>
        <w:jc w:val="both"/>
        <w:rPr>
          <w:rStyle w:val="af0"/>
          <w:b w:val="0"/>
          <w:bCs/>
          <w:sz w:val="28"/>
          <w:szCs w:val="28"/>
        </w:rPr>
      </w:pPr>
    </w:p>
    <w:p w:rsidR="00986909" w:rsidRDefault="00986909" w:rsidP="0090015B">
      <w:pPr>
        <w:ind w:firstLine="567"/>
        <w:jc w:val="both"/>
        <w:rPr>
          <w:rStyle w:val="af0"/>
          <w:b w:val="0"/>
          <w:bCs/>
          <w:sz w:val="28"/>
          <w:szCs w:val="28"/>
        </w:rPr>
      </w:pPr>
    </w:p>
    <w:p w:rsidR="00986909" w:rsidRDefault="00986909" w:rsidP="0090015B">
      <w:pPr>
        <w:ind w:firstLine="567"/>
        <w:jc w:val="both"/>
        <w:rPr>
          <w:rStyle w:val="af0"/>
          <w:b w:val="0"/>
          <w:bCs/>
          <w:sz w:val="28"/>
          <w:szCs w:val="28"/>
        </w:rPr>
      </w:pPr>
    </w:p>
    <w:p w:rsidR="00986909" w:rsidRDefault="00986909" w:rsidP="0090015B">
      <w:pPr>
        <w:ind w:firstLine="567"/>
        <w:jc w:val="both"/>
        <w:rPr>
          <w:rStyle w:val="af0"/>
          <w:b w:val="0"/>
          <w:bCs/>
          <w:sz w:val="28"/>
          <w:szCs w:val="28"/>
        </w:rPr>
      </w:pPr>
    </w:p>
    <w:p w:rsidR="00986909" w:rsidRDefault="00986909" w:rsidP="0090015B">
      <w:pPr>
        <w:ind w:firstLine="567"/>
        <w:jc w:val="both"/>
        <w:rPr>
          <w:rStyle w:val="af0"/>
          <w:b w:val="0"/>
          <w:bCs/>
          <w:sz w:val="28"/>
          <w:szCs w:val="28"/>
        </w:rPr>
      </w:pPr>
    </w:p>
    <w:p w:rsidR="00986909" w:rsidRDefault="00986909" w:rsidP="0090015B">
      <w:pPr>
        <w:ind w:firstLine="567"/>
        <w:jc w:val="both"/>
        <w:rPr>
          <w:rStyle w:val="af0"/>
          <w:b w:val="0"/>
          <w:bCs/>
          <w:sz w:val="28"/>
          <w:szCs w:val="28"/>
        </w:rPr>
      </w:pPr>
    </w:p>
    <w:p w:rsidR="00360185" w:rsidRDefault="00360185" w:rsidP="0090015B">
      <w:pPr>
        <w:ind w:firstLine="567"/>
        <w:jc w:val="both"/>
        <w:rPr>
          <w:rStyle w:val="af0"/>
          <w:b w:val="0"/>
          <w:bCs/>
          <w:sz w:val="28"/>
          <w:szCs w:val="28"/>
        </w:rPr>
      </w:pPr>
    </w:p>
    <w:p w:rsidR="00360185" w:rsidRDefault="00360185" w:rsidP="0090015B">
      <w:pPr>
        <w:ind w:firstLine="567"/>
        <w:jc w:val="both"/>
        <w:rPr>
          <w:rStyle w:val="af0"/>
          <w:b w:val="0"/>
          <w:bCs/>
          <w:sz w:val="28"/>
          <w:szCs w:val="28"/>
        </w:rPr>
      </w:pPr>
    </w:p>
    <w:p w:rsidR="00360185" w:rsidRDefault="00360185" w:rsidP="0090015B">
      <w:pPr>
        <w:ind w:firstLine="567"/>
        <w:jc w:val="both"/>
        <w:rPr>
          <w:rStyle w:val="af0"/>
          <w:b w:val="0"/>
          <w:bCs/>
          <w:sz w:val="28"/>
          <w:szCs w:val="28"/>
        </w:rPr>
      </w:pPr>
    </w:p>
    <w:p w:rsidR="00D373DA" w:rsidRDefault="00D373DA" w:rsidP="0090015B">
      <w:pPr>
        <w:ind w:firstLine="567"/>
        <w:jc w:val="both"/>
        <w:rPr>
          <w:rStyle w:val="af0"/>
          <w:b w:val="0"/>
          <w:bCs/>
          <w:sz w:val="28"/>
          <w:szCs w:val="28"/>
        </w:rPr>
      </w:pPr>
    </w:p>
    <w:p w:rsidR="00D373DA" w:rsidRDefault="00D373DA" w:rsidP="0090015B">
      <w:pPr>
        <w:ind w:firstLine="567"/>
        <w:jc w:val="both"/>
        <w:rPr>
          <w:rStyle w:val="af0"/>
          <w:b w:val="0"/>
          <w:bCs/>
          <w:sz w:val="28"/>
          <w:szCs w:val="28"/>
        </w:rPr>
      </w:pPr>
    </w:p>
    <w:p w:rsidR="00D373DA" w:rsidRDefault="00D373DA" w:rsidP="0090015B">
      <w:pPr>
        <w:ind w:firstLine="567"/>
        <w:jc w:val="both"/>
        <w:rPr>
          <w:rStyle w:val="af0"/>
          <w:b w:val="0"/>
          <w:bCs/>
          <w:sz w:val="28"/>
          <w:szCs w:val="28"/>
        </w:rPr>
      </w:pPr>
    </w:p>
    <w:p w:rsidR="00D373DA" w:rsidRDefault="00D373DA" w:rsidP="0090015B">
      <w:pPr>
        <w:ind w:firstLine="567"/>
        <w:jc w:val="both"/>
        <w:rPr>
          <w:rStyle w:val="af0"/>
          <w:b w:val="0"/>
          <w:bCs/>
          <w:sz w:val="28"/>
          <w:szCs w:val="28"/>
        </w:rPr>
      </w:pPr>
    </w:p>
    <w:p w:rsidR="00D373DA" w:rsidRDefault="00D373DA" w:rsidP="0090015B">
      <w:pPr>
        <w:ind w:firstLine="567"/>
        <w:jc w:val="both"/>
        <w:rPr>
          <w:rStyle w:val="af0"/>
          <w:b w:val="0"/>
          <w:bCs/>
          <w:sz w:val="28"/>
          <w:szCs w:val="28"/>
        </w:rPr>
      </w:pPr>
    </w:p>
    <w:p w:rsidR="00D373DA" w:rsidRDefault="00D373DA" w:rsidP="0090015B">
      <w:pPr>
        <w:ind w:firstLine="567"/>
        <w:jc w:val="both"/>
        <w:rPr>
          <w:rStyle w:val="af0"/>
          <w:b w:val="0"/>
          <w:bCs/>
          <w:sz w:val="28"/>
          <w:szCs w:val="28"/>
        </w:rPr>
      </w:pPr>
    </w:p>
    <w:p w:rsidR="00D373DA" w:rsidRDefault="00D373DA" w:rsidP="0090015B">
      <w:pPr>
        <w:ind w:firstLine="567"/>
        <w:jc w:val="both"/>
        <w:rPr>
          <w:rStyle w:val="af0"/>
          <w:b w:val="0"/>
          <w:bCs/>
          <w:sz w:val="28"/>
          <w:szCs w:val="28"/>
        </w:rPr>
      </w:pPr>
    </w:p>
    <w:p w:rsidR="00D373DA" w:rsidRDefault="00D373DA" w:rsidP="0090015B">
      <w:pPr>
        <w:ind w:firstLine="567"/>
        <w:jc w:val="both"/>
        <w:rPr>
          <w:rStyle w:val="af0"/>
          <w:b w:val="0"/>
          <w:bCs/>
          <w:sz w:val="28"/>
          <w:szCs w:val="28"/>
        </w:rPr>
      </w:pPr>
    </w:p>
    <w:p w:rsidR="00D373DA" w:rsidRDefault="00D373DA" w:rsidP="0090015B">
      <w:pPr>
        <w:ind w:firstLine="567"/>
        <w:jc w:val="both"/>
        <w:rPr>
          <w:rStyle w:val="af0"/>
          <w:b w:val="0"/>
          <w:bCs/>
          <w:sz w:val="28"/>
          <w:szCs w:val="28"/>
        </w:rPr>
      </w:pPr>
    </w:p>
    <w:p w:rsidR="00D373DA" w:rsidRDefault="00D373DA" w:rsidP="0090015B">
      <w:pPr>
        <w:ind w:firstLine="567"/>
        <w:jc w:val="both"/>
        <w:rPr>
          <w:rStyle w:val="af0"/>
          <w:b w:val="0"/>
          <w:bCs/>
          <w:sz w:val="28"/>
          <w:szCs w:val="28"/>
        </w:rPr>
      </w:pPr>
    </w:p>
    <w:p w:rsidR="00D373DA" w:rsidRDefault="00D373DA" w:rsidP="0090015B">
      <w:pPr>
        <w:ind w:firstLine="567"/>
        <w:jc w:val="both"/>
        <w:rPr>
          <w:rStyle w:val="af0"/>
          <w:b w:val="0"/>
          <w:bCs/>
          <w:sz w:val="28"/>
          <w:szCs w:val="28"/>
        </w:rPr>
      </w:pPr>
    </w:p>
    <w:p w:rsidR="00D373DA" w:rsidRDefault="00D373DA" w:rsidP="0090015B">
      <w:pPr>
        <w:ind w:firstLine="567"/>
        <w:jc w:val="both"/>
        <w:rPr>
          <w:rStyle w:val="af0"/>
          <w:b w:val="0"/>
          <w:bCs/>
          <w:sz w:val="28"/>
          <w:szCs w:val="28"/>
        </w:rPr>
      </w:pPr>
    </w:p>
    <w:p w:rsidR="00D373DA" w:rsidRDefault="00D373DA" w:rsidP="0090015B">
      <w:pPr>
        <w:ind w:firstLine="567"/>
        <w:jc w:val="both"/>
        <w:rPr>
          <w:rStyle w:val="af0"/>
          <w:b w:val="0"/>
          <w:bCs/>
          <w:sz w:val="28"/>
          <w:szCs w:val="28"/>
        </w:rPr>
      </w:pPr>
    </w:p>
    <w:p w:rsidR="00D373DA" w:rsidRDefault="00D373DA" w:rsidP="0090015B">
      <w:pPr>
        <w:ind w:firstLine="567"/>
        <w:jc w:val="both"/>
        <w:rPr>
          <w:rStyle w:val="af0"/>
          <w:b w:val="0"/>
          <w:bCs/>
          <w:sz w:val="28"/>
          <w:szCs w:val="28"/>
        </w:rPr>
      </w:pPr>
    </w:p>
    <w:p w:rsidR="00D373DA" w:rsidRDefault="00D373DA" w:rsidP="0090015B">
      <w:pPr>
        <w:ind w:firstLine="567"/>
        <w:jc w:val="both"/>
        <w:rPr>
          <w:rStyle w:val="af0"/>
          <w:b w:val="0"/>
          <w:bCs/>
          <w:sz w:val="28"/>
          <w:szCs w:val="28"/>
        </w:rPr>
      </w:pPr>
    </w:p>
    <w:p w:rsidR="00D373DA" w:rsidRDefault="00D373DA" w:rsidP="0090015B">
      <w:pPr>
        <w:ind w:firstLine="567"/>
        <w:jc w:val="both"/>
        <w:rPr>
          <w:rStyle w:val="af0"/>
          <w:b w:val="0"/>
          <w:bCs/>
          <w:sz w:val="28"/>
          <w:szCs w:val="28"/>
        </w:rPr>
      </w:pPr>
    </w:p>
    <w:p w:rsidR="00D373DA" w:rsidRDefault="00D373DA" w:rsidP="0090015B">
      <w:pPr>
        <w:ind w:firstLine="567"/>
        <w:jc w:val="both"/>
        <w:rPr>
          <w:rStyle w:val="af0"/>
          <w:b w:val="0"/>
          <w:bCs/>
          <w:sz w:val="28"/>
          <w:szCs w:val="28"/>
        </w:rPr>
      </w:pPr>
    </w:p>
    <w:p w:rsidR="00D373DA" w:rsidRDefault="00D373DA" w:rsidP="0090015B">
      <w:pPr>
        <w:ind w:firstLine="567"/>
        <w:jc w:val="both"/>
        <w:rPr>
          <w:rStyle w:val="af0"/>
          <w:b w:val="0"/>
          <w:bCs/>
          <w:sz w:val="28"/>
          <w:szCs w:val="28"/>
        </w:rPr>
      </w:pPr>
    </w:p>
    <w:p w:rsidR="00986909" w:rsidRDefault="00986909" w:rsidP="00C54D24">
      <w:pPr>
        <w:jc w:val="both"/>
        <w:rPr>
          <w:rStyle w:val="af0"/>
          <w:b w:val="0"/>
          <w:bCs/>
          <w:sz w:val="28"/>
          <w:szCs w:val="28"/>
        </w:rPr>
      </w:pPr>
    </w:p>
    <w:bookmarkEnd w:id="70"/>
    <w:p w:rsidR="008F786B" w:rsidRPr="001B4FB1" w:rsidRDefault="008F786B" w:rsidP="00D373DA">
      <w:pPr>
        <w:ind w:firstLine="567"/>
        <w:jc w:val="right"/>
        <w:rPr>
          <w:rStyle w:val="af0"/>
          <w:b w:val="0"/>
          <w:bCs/>
          <w:color w:val="auto"/>
          <w:sz w:val="28"/>
          <w:szCs w:val="28"/>
        </w:rPr>
      </w:pPr>
      <w:r w:rsidRPr="001B4FB1">
        <w:rPr>
          <w:rStyle w:val="af0"/>
          <w:b w:val="0"/>
          <w:bCs/>
          <w:color w:val="auto"/>
          <w:sz w:val="28"/>
          <w:szCs w:val="28"/>
        </w:rPr>
        <w:lastRenderedPageBreak/>
        <w:t>Приложение № 1</w:t>
      </w:r>
    </w:p>
    <w:p w:rsidR="001B4FB1" w:rsidRPr="001B4FB1" w:rsidRDefault="001B4FB1" w:rsidP="00D373DA">
      <w:pPr>
        <w:ind w:firstLine="567"/>
        <w:jc w:val="right"/>
        <w:rPr>
          <w:sz w:val="28"/>
          <w:szCs w:val="28"/>
        </w:rPr>
      </w:pPr>
      <w:r w:rsidRPr="001B4FB1">
        <w:rPr>
          <w:sz w:val="28"/>
          <w:szCs w:val="28"/>
        </w:rPr>
        <w:t xml:space="preserve">к административному регламенту </w:t>
      </w:r>
    </w:p>
    <w:p w:rsidR="00D373DA" w:rsidRDefault="001B4FB1" w:rsidP="00D373DA">
      <w:pPr>
        <w:ind w:firstLine="567"/>
        <w:jc w:val="right"/>
        <w:rPr>
          <w:sz w:val="28"/>
          <w:szCs w:val="28"/>
        </w:rPr>
      </w:pPr>
      <w:r w:rsidRPr="001B4FB1">
        <w:rPr>
          <w:sz w:val="28"/>
          <w:szCs w:val="28"/>
        </w:rPr>
        <w:t xml:space="preserve">администрации </w:t>
      </w:r>
      <w:r w:rsidR="00F97CF7">
        <w:rPr>
          <w:sz w:val="28"/>
          <w:szCs w:val="28"/>
        </w:rPr>
        <w:t>МО</w:t>
      </w:r>
      <w:r w:rsidR="00E32807">
        <w:rPr>
          <w:sz w:val="28"/>
          <w:szCs w:val="28"/>
        </w:rPr>
        <w:t xml:space="preserve"> «Гиагинский район»</w:t>
      </w:r>
      <w:r w:rsidRPr="001B4FB1">
        <w:rPr>
          <w:sz w:val="28"/>
          <w:szCs w:val="28"/>
        </w:rPr>
        <w:t xml:space="preserve"> </w:t>
      </w:r>
    </w:p>
    <w:p w:rsidR="00D373DA" w:rsidRDefault="001B4FB1" w:rsidP="00D373DA">
      <w:pPr>
        <w:ind w:firstLine="567"/>
        <w:jc w:val="right"/>
        <w:rPr>
          <w:sz w:val="28"/>
          <w:szCs w:val="28"/>
        </w:rPr>
      </w:pPr>
      <w:r w:rsidRPr="001B4FB1">
        <w:rPr>
          <w:sz w:val="28"/>
          <w:szCs w:val="28"/>
        </w:rPr>
        <w:t>по предоставлению муниципальной услуги</w:t>
      </w:r>
    </w:p>
    <w:p w:rsidR="008F786B" w:rsidRPr="001B4FB1" w:rsidRDefault="001B4FB1" w:rsidP="00D373DA">
      <w:pPr>
        <w:ind w:firstLine="567"/>
        <w:jc w:val="right"/>
        <w:rPr>
          <w:rStyle w:val="af0"/>
          <w:bCs/>
          <w:color w:val="auto"/>
          <w:sz w:val="28"/>
          <w:szCs w:val="28"/>
        </w:rPr>
      </w:pPr>
      <w:r w:rsidRPr="001B4FB1">
        <w:rPr>
          <w:sz w:val="28"/>
          <w:szCs w:val="28"/>
        </w:rPr>
        <w:t>«Предоставление информ</w:t>
      </w:r>
      <w:r w:rsidR="00D373DA">
        <w:rPr>
          <w:sz w:val="28"/>
          <w:szCs w:val="28"/>
        </w:rPr>
        <w:t xml:space="preserve">ации из Реестра муниципальной </w:t>
      </w:r>
      <w:r w:rsidRPr="001B4FB1">
        <w:rPr>
          <w:sz w:val="28"/>
          <w:szCs w:val="28"/>
        </w:rPr>
        <w:t xml:space="preserve">собственности </w:t>
      </w:r>
      <w:r w:rsidR="00174FDE">
        <w:rPr>
          <w:sz w:val="28"/>
          <w:szCs w:val="28"/>
        </w:rPr>
        <w:t>муниципального образования «Гиагинский район»</w:t>
      </w:r>
    </w:p>
    <w:p w:rsidR="008F786B" w:rsidRPr="00193A83" w:rsidRDefault="008F786B" w:rsidP="00D373DA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8F786B" w:rsidRPr="001B4FB1" w:rsidRDefault="00A13306" w:rsidP="00D373DA">
      <w:pPr>
        <w:ind w:firstLine="567"/>
        <w:jc w:val="right"/>
        <w:rPr>
          <w:rStyle w:val="af0"/>
          <w:b w:val="0"/>
          <w:bCs/>
          <w:color w:val="auto"/>
          <w:sz w:val="28"/>
          <w:szCs w:val="28"/>
        </w:rPr>
      </w:pPr>
      <w:r w:rsidRPr="001B4FB1">
        <w:rPr>
          <w:rStyle w:val="af0"/>
          <w:b w:val="0"/>
          <w:bCs/>
          <w:color w:val="auto"/>
          <w:sz w:val="28"/>
          <w:szCs w:val="28"/>
        </w:rPr>
        <w:t>Глав</w:t>
      </w:r>
      <w:r w:rsidR="001B4FB1" w:rsidRPr="001B4FB1">
        <w:rPr>
          <w:rStyle w:val="af0"/>
          <w:b w:val="0"/>
          <w:bCs/>
          <w:color w:val="auto"/>
          <w:sz w:val="28"/>
          <w:szCs w:val="28"/>
        </w:rPr>
        <w:t xml:space="preserve">е </w:t>
      </w:r>
      <w:r w:rsidR="00D373DA">
        <w:rPr>
          <w:rStyle w:val="af0"/>
          <w:b w:val="0"/>
          <w:bCs/>
          <w:color w:val="auto"/>
          <w:sz w:val="28"/>
          <w:szCs w:val="28"/>
        </w:rPr>
        <w:t>муниципального</w:t>
      </w:r>
    </w:p>
    <w:p w:rsidR="008F786B" w:rsidRPr="001B4FB1" w:rsidRDefault="00A13306" w:rsidP="00D373DA">
      <w:pPr>
        <w:ind w:firstLine="567"/>
        <w:jc w:val="right"/>
        <w:rPr>
          <w:rStyle w:val="af0"/>
          <w:b w:val="0"/>
          <w:bCs/>
          <w:color w:val="auto"/>
          <w:sz w:val="28"/>
          <w:szCs w:val="28"/>
        </w:rPr>
      </w:pPr>
      <w:r w:rsidRPr="001B4FB1">
        <w:rPr>
          <w:rStyle w:val="af0"/>
          <w:b w:val="0"/>
          <w:bCs/>
          <w:color w:val="auto"/>
          <w:sz w:val="28"/>
          <w:szCs w:val="28"/>
        </w:rPr>
        <w:t>образования</w:t>
      </w:r>
      <w:r w:rsidR="008F786B" w:rsidRPr="001B4FB1">
        <w:rPr>
          <w:rStyle w:val="af0"/>
          <w:b w:val="0"/>
          <w:bCs/>
          <w:color w:val="auto"/>
          <w:sz w:val="28"/>
          <w:szCs w:val="28"/>
        </w:rPr>
        <w:t xml:space="preserve"> </w:t>
      </w:r>
      <w:r w:rsidR="001B4FB1" w:rsidRPr="001B4FB1">
        <w:rPr>
          <w:rStyle w:val="af0"/>
          <w:b w:val="0"/>
          <w:bCs/>
          <w:color w:val="auto"/>
          <w:sz w:val="28"/>
          <w:szCs w:val="28"/>
        </w:rPr>
        <w:t>«Гиагинский район»</w:t>
      </w:r>
    </w:p>
    <w:p w:rsidR="008F786B" w:rsidRDefault="00D373DA" w:rsidP="00D373DA">
      <w:pPr>
        <w:ind w:firstLine="567"/>
        <w:jc w:val="right"/>
        <w:rPr>
          <w:rStyle w:val="af0"/>
          <w:b w:val="0"/>
          <w:bCs/>
          <w:color w:val="FFFFFF" w:themeColor="background1"/>
          <w:sz w:val="28"/>
          <w:szCs w:val="28"/>
          <w:u w:val="single"/>
        </w:rPr>
      </w:pPr>
      <w:r>
        <w:rPr>
          <w:rStyle w:val="af0"/>
          <w:b w:val="0"/>
          <w:bCs/>
          <w:color w:val="auto"/>
          <w:sz w:val="28"/>
          <w:szCs w:val="28"/>
          <w:u w:val="single"/>
        </w:rPr>
        <w:t xml:space="preserve">                                       </w:t>
      </w:r>
      <w:r w:rsidR="008F786B" w:rsidRPr="00D373DA">
        <w:rPr>
          <w:rStyle w:val="af0"/>
          <w:b w:val="0"/>
          <w:bCs/>
          <w:color w:val="auto"/>
          <w:sz w:val="28"/>
          <w:szCs w:val="28"/>
          <w:u w:val="single"/>
        </w:rPr>
        <w:t xml:space="preserve">ФИО </w:t>
      </w:r>
      <w:r w:rsidR="00A13306" w:rsidRPr="00D373DA">
        <w:rPr>
          <w:rStyle w:val="af0"/>
          <w:b w:val="0"/>
          <w:bCs/>
          <w:color w:val="auto"/>
          <w:sz w:val="28"/>
          <w:szCs w:val="28"/>
          <w:u w:val="single"/>
        </w:rPr>
        <w:t>Главы</w:t>
      </w:r>
      <w:r>
        <w:rPr>
          <w:rStyle w:val="af0"/>
          <w:b w:val="0"/>
          <w:bCs/>
          <w:color w:val="auto"/>
          <w:sz w:val="28"/>
          <w:szCs w:val="28"/>
          <w:u w:val="single"/>
        </w:rPr>
        <w:t xml:space="preserve"> </w:t>
      </w:r>
      <w:r w:rsidRPr="00D373DA">
        <w:rPr>
          <w:rStyle w:val="af0"/>
          <w:b w:val="0"/>
          <w:bCs/>
          <w:color w:val="FFFFFF" w:themeColor="background1"/>
          <w:sz w:val="28"/>
          <w:szCs w:val="28"/>
          <w:u w:val="single"/>
        </w:rPr>
        <w:t>.</w:t>
      </w:r>
    </w:p>
    <w:p w:rsidR="00D373DA" w:rsidRDefault="00D373DA" w:rsidP="00D373DA">
      <w:pPr>
        <w:ind w:firstLine="567"/>
        <w:jc w:val="right"/>
        <w:rPr>
          <w:rStyle w:val="af0"/>
          <w:b w:val="0"/>
          <w:bCs/>
          <w:color w:val="FFFFFF" w:themeColor="background1"/>
          <w:sz w:val="28"/>
          <w:szCs w:val="28"/>
          <w:u w:val="single"/>
        </w:rPr>
      </w:pPr>
      <w:r>
        <w:rPr>
          <w:rStyle w:val="af0"/>
          <w:b w:val="0"/>
          <w:bCs/>
          <w:color w:val="auto"/>
          <w:sz w:val="28"/>
          <w:szCs w:val="28"/>
          <w:u w:val="single"/>
        </w:rPr>
        <w:t>о</w:t>
      </w:r>
      <w:r w:rsidRPr="00D373DA">
        <w:rPr>
          <w:rStyle w:val="af0"/>
          <w:b w:val="0"/>
          <w:bCs/>
          <w:color w:val="auto"/>
          <w:sz w:val="28"/>
          <w:szCs w:val="28"/>
          <w:u w:val="single"/>
        </w:rPr>
        <w:t>т</w:t>
      </w:r>
      <w:r>
        <w:rPr>
          <w:rStyle w:val="af0"/>
          <w:b w:val="0"/>
          <w:bCs/>
          <w:color w:val="auto"/>
          <w:sz w:val="28"/>
          <w:szCs w:val="28"/>
          <w:u w:val="single"/>
        </w:rPr>
        <w:t xml:space="preserve">                                                         </w:t>
      </w:r>
      <w:r w:rsidRPr="00D373DA">
        <w:rPr>
          <w:rStyle w:val="af0"/>
          <w:b w:val="0"/>
          <w:bCs/>
          <w:color w:val="FFFFFF" w:themeColor="background1"/>
          <w:sz w:val="28"/>
          <w:szCs w:val="28"/>
          <w:u w:val="single"/>
        </w:rPr>
        <w:t>.</w:t>
      </w:r>
    </w:p>
    <w:p w:rsidR="00D373DA" w:rsidRDefault="00D373DA" w:rsidP="00D373DA">
      <w:pPr>
        <w:ind w:firstLine="567"/>
        <w:jc w:val="right"/>
        <w:rPr>
          <w:rStyle w:val="af0"/>
          <w:b w:val="0"/>
          <w:bCs/>
          <w:color w:val="auto"/>
          <w:sz w:val="28"/>
          <w:szCs w:val="28"/>
          <w:u w:val="single"/>
        </w:rPr>
      </w:pPr>
      <w:r>
        <w:rPr>
          <w:rStyle w:val="af0"/>
          <w:b w:val="0"/>
          <w:bCs/>
          <w:color w:val="auto"/>
          <w:sz w:val="28"/>
          <w:szCs w:val="28"/>
          <w:u w:val="single"/>
        </w:rPr>
        <w:t xml:space="preserve">                                   </w:t>
      </w:r>
      <w:r w:rsidRPr="00D373DA">
        <w:rPr>
          <w:rStyle w:val="af0"/>
          <w:b w:val="0"/>
          <w:bCs/>
          <w:color w:val="auto"/>
          <w:sz w:val="28"/>
          <w:szCs w:val="28"/>
          <w:u w:val="single"/>
        </w:rPr>
        <w:t>ФИО</w:t>
      </w:r>
      <w:r>
        <w:rPr>
          <w:rStyle w:val="af0"/>
          <w:b w:val="0"/>
          <w:bCs/>
          <w:color w:val="auto"/>
          <w:sz w:val="28"/>
          <w:szCs w:val="28"/>
          <w:u w:val="single"/>
        </w:rPr>
        <w:t xml:space="preserve"> заявителя</w:t>
      </w:r>
    </w:p>
    <w:p w:rsidR="00D373DA" w:rsidRDefault="00D373DA" w:rsidP="00D373DA">
      <w:pPr>
        <w:ind w:firstLine="567"/>
        <w:jc w:val="right"/>
        <w:rPr>
          <w:rStyle w:val="af0"/>
          <w:b w:val="0"/>
          <w:bCs/>
          <w:color w:val="auto"/>
          <w:sz w:val="28"/>
          <w:szCs w:val="28"/>
          <w:u w:val="single"/>
        </w:rPr>
      </w:pPr>
      <w:r>
        <w:rPr>
          <w:rStyle w:val="af0"/>
          <w:b w:val="0"/>
          <w:bCs/>
          <w:color w:val="auto"/>
          <w:sz w:val="28"/>
          <w:szCs w:val="28"/>
          <w:u w:val="single"/>
        </w:rPr>
        <w:t xml:space="preserve">                                                       тел.</w:t>
      </w:r>
    </w:p>
    <w:p w:rsidR="00D373DA" w:rsidRDefault="00D373DA" w:rsidP="00D373DA">
      <w:pPr>
        <w:ind w:firstLine="567"/>
        <w:jc w:val="right"/>
        <w:rPr>
          <w:rStyle w:val="af0"/>
          <w:b w:val="0"/>
          <w:bCs/>
          <w:color w:val="auto"/>
          <w:sz w:val="28"/>
          <w:szCs w:val="28"/>
          <w:u w:val="single"/>
        </w:rPr>
      </w:pPr>
    </w:p>
    <w:p w:rsidR="008F786B" w:rsidRPr="00D373DA" w:rsidRDefault="00D373DA" w:rsidP="00D373DA">
      <w:pPr>
        <w:ind w:firstLine="567"/>
        <w:jc w:val="right"/>
        <w:rPr>
          <w:rStyle w:val="af0"/>
          <w:b w:val="0"/>
          <w:bCs/>
          <w:color w:val="auto"/>
          <w:sz w:val="28"/>
          <w:szCs w:val="28"/>
          <w:u w:val="single"/>
        </w:rPr>
      </w:pPr>
      <w:r w:rsidRPr="00D373DA">
        <w:rPr>
          <w:rStyle w:val="af0"/>
          <w:b w:val="0"/>
          <w:bCs/>
          <w:color w:val="FFFFFF" w:themeColor="background1"/>
          <w:sz w:val="28"/>
          <w:szCs w:val="28"/>
          <w:u w:val="single"/>
        </w:rPr>
        <w:t>.</w:t>
      </w:r>
    </w:p>
    <w:p w:rsidR="008F786B" w:rsidRPr="001B4FB1" w:rsidRDefault="008F786B" w:rsidP="0090015B">
      <w:pPr>
        <w:ind w:firstLine="567"/>
        <w:jc w:val="center"/>
        <w:rPr>
          <w:rStyle w:val="af0"/>
          <w:b w:val="0"/>
          <w:bCs/>
          <w:color w:val="auto"/>
          <w:sz w:val="28"/>
          <w:szCs w:val="28"/>
        </w:rPr>
      </w:pPr>
    </w:p>
    <w:p w:rsidR="008F786B" w:rsidRPr="001B4FB1" w:rsidRDefault="008F786B" w:rsidP="0090015B">
      <w:pPr>
        <w:ind w:firstLine="567"/>
        <w:jc w:val="center"/>
        <w:rPr>
          <w:rStyle w:val="af0"/>
          <w:b w:val="0"/>
          <w:bCs/>
          <w:color w:val="auto"/>
          <w:sz w:val="28"/>
          <w:szCs w:val="28"/>
        </w:rPr>
      </w:pPr>
      <w:r w:rsidRPr="001B4FB1">
        <w:rPr>
          <w:rStyle w:val="af0"/>
          <w:b w:val="0"/>
          <w:bCs/>
          <w:color w:val="auto"/>
          <w:sz w:val="28"/>
          <w:szCs w:val="28"/>
        </w:rPr>
        <w:t>Заявление</w:t>
      </w:r>
    </w:p>
    <w:p w:rsidR="008F786B" w:rsidRPr="001B4FB1" w:rsidRDefault="008F786B" w:rsidP="0090015B">
      <w:pPr>
        <w:ind w:firstLine="567"/>
        <w:jc w:val="center"/>
        <w:rPr>
          <w:rStyle w:val="af0"/>
          <w:b w:val="0"/>
          <w:bCs/>
          <w:color w:val="auto"/>
          <w:sz w:val="28"/>
          <w:szCs w:val="28"/>
        </w:rPr>
      </w:pPr>
      <w:r w:rsidRPr="001B4FB1">
        <w:rPr>
          <w:rStyle w:val="af0"/>
          <w:b w:val="0"/>
          <w:bCs/>
          <w:color w:val="auto"/>
          <w:sz w:val="28"/>
          <w:szCs w:val="28"/>
        </w:rPr>
        <w:t xml:space="preserve">о предоставлении </w:t>
      </w:r>
      <w:r w:rsidR="00EF51B5" w:rsidRPr="001B4FB1">
        <w:rPr>
          <w:rStyle w:val="af0"/>
          <w:b w:val="0"/>
          <w:bCs/>
          <w:color w:val="auto"/>
          <w:sz w:val="28"/>
          <w:szCs w:val="28"/>
        </w:rPr>
        <w:t xml:space="preserve">информации </w:t>
      </w:r>
      <w:r w:rsidRPr="001B4FB1">
        <w:rPr>
          <w:rStyle w:val="af0"/>
          <w:b w:val="0"/>
          <w:bCs/>
          <w:color w:val="auto"/>
          <w:sz w:val="28"/>
          <w:szCs w:val="28"/>
        </w:rPr>
        <w:t>из реестра</w:t>
      </w:r>
    </w:p>
    <w:p w:rsidR="008F786B" w:rsidRPr="001B4FB1" w:rsidRDefault="00A13306" w:rsidP="0090015B">
      <w:pPr>
        <w:ind w:firstLine="567"/>
        <w:jc w:val="center"/>
        <w:rPr>
          <w:rStyle w:val="af0"/>
          <w:b w:val="0"/>
          <w:bCs/>
          <w:color w:val="auto"/>
          <w:sz w:val="28"/>
          <w:szCs w:val="28"/>
        </w:rPr>
      </w:pPr>
      <w:r w:rsidRPr="001B4FB1">
        <w:rPr>
          <w:rStyle w:val="af0"/>
          <w:b w:val="0"/>
          <w:bCs/>
          <w:color w:val="auto"/>
          <w:sz w:val="28"/>
          <w:szCs w:val="28"/>
        </w:rPr>
        <w:t>муниципальной</w:t>
      </w:r>
      <w:r w:rsidR="008F786B" w:rsidRPr="001B4FB1">
        <w:rPr>
          <w:rStyle w:val="af0"/>
          <w:b w:val="0"/>
          <w:bCs/>
          <w:color w:val="auto"/>
          <w:sz w:val="28"/>
          <w:szCs w:val="28"/>
        </w:rPr>
        <w:t xml:space="preserve"> собственности </w:t>
      </w:r>
      <w:r w:rsidR="00E32807">
        <w:rPr>
          <w:rStyle w:val="af0"/>
          <w:b w:val="0"/>
          <w:bCs/>
          <w:color w:val="auto"/>
          <w:sz w:val="28"/>
          <w:szCs w:val="28"/>
        </w:rPr>
        <w:t>муниципального образования «Гиагинский район»</w:t>
      </w:r>
    </w:p>
    <w:p w:rsidR="008F786B" w:rsidRPr="00193A83" w:rsidRDefault="008F786B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8F786B" w:rsidRPr="001B4FB1" w:rsidRDefault="008F786B" w:rsidP="0090015B">
      <w:pPr>
        <w:ind w:firstLine="567"/>
        <w:rPr>
          <w:rStyle w:val="af0"/>
          <w:b w:val="0"/>
          <w:bCs/>
          <w:color w:val="auto"/>
          <w:sz w:val="28"/>
          <w:szCs w:val="28"/>
        </w:rPr>
      </w:pPr>
      <w:r w:rsidRPr="001B4FB1">
        <w:rPr>
          <w:rStyle w:val="af0"/>
          <w:b w:val="0"/>
          <w:bCs/>
          <w:color w:val="auto"/>
          <w:sz w:val="28"/>
          <w:szCs w:val="28"/>
        </w:rPr>
        <w:t>Прошу предоставить</w:t>
      </w:r>
      <w:r w:rsidR="001B4FB1" w:rsidRPr="001B4FB1">
        <w:rPr>
          <w:rStyle w:val="af0"/>
          <w:b w:val="0"/>
          <w:bCs/>
          <w:color w:val="auto"/>
          <w:sz w:val="28"/>
          <w:szCs w:val="28"/>
        </w:rPr>
        <w:t xml:space="preserve"> информацию</w:t>
      </w:r>
      <w:r w:rsidRPr="001B4FB1">
        <w:rPr>
          <w:rStyle w:val="af0"/>
          <w:b w:val="0"/>
          <w:bCs/>
          <w:color w:val="auto"/>
          <w:sz w:val="28"/>
          <w:szCs w:val="28"/>
        </w:rPr>
        <w:t xml:space="preserve"> </w:t>
      </w:r>
      <w:r w:rsidR="00EF51B5" w:rsidRPr="001B4FB1">
        <w:rPr>
          <w:rStyle w:val="af0"/>
          <w:b w:val="0"/>
          <w:bCs/>
          <w:color w:val="auto"/>
          <w:sz w:val="28"/>
          <w:szCs w:val="28"/>
        </w:rPr>
        <w:t>и</w:t>
      </w:r>
      <w:r w:rsidRPr="001B4FB1">
        <w:rPr>
          <w:rStyle w:val="af0"/>
          <w:b w:val="0"/>
          <w:bCs/>
          <w:color w:val="auto"/>
          <w:sz w:val="28"/>
          <w:szCs w:val="28"/>
        </w:rPr>
        <w:t xml:space="preserve">з реестра </w:t>
      </w:r>
      <w:r w:rsidR="00A13306" w:rsidRPr="001B4FB1">
        <w:rPr>
          <w:rStyle w:val="af0"/>
          <w:b w:val="0"/>
          <w:bCs/>
          <w:color w:val="auto"/>
          <w:sz w:val="28"/>
          <w:szCs w:val="28"/>
        </w:rPr>
        <w:t xml:space="preserve">муниципальной собственности </w:t>
      </w:r>
      <w:r w:rsidR="00174FDE">
        <w:rPr>
          <w:rStyle w:val="af0"/>
          <w:b w:val="0"/>
          <w:bCs/>
          <w:color w:val="auto"/>
          <w:sz w:val="28"/>
          <w:szCs w:val="28"/>
        </w:rPr>
        <w:t>муниципального образования «Гиагинский район»</w:t>
      </w:r>
      <w:r w:rsidR="001B4FB1">
        <w:rPr>
          <w:rStyle w:val="af0"/>
          <w:b w:val="0"/>
          <w:bCs/>
          <w:color w:val="auto"/>
          <w:sz w:val="28"/>
          <w:szCs w:val="28"/>
        </w:rPr>
        <w:t xml:space="preserve"> </w:t>
      </w:r>
      <w:r w:rsidRPr="001B4FB1">
        <w:rPr>
          <w:rStyle w:val="af0"/>
          <w:b w:val="0"/>
          <w:bCs/>
          <w:color w:val="auto"/>
          <w:sz w:val="28"/>
          <w:szCs w:val="28"/>
        </w:rPr>
        <w:t>на объект (объекты):</w:t>
      </w:r>
    </w:p>
    <w:p w:rsidR="008F786B" w:rsidRPr="001B4FB1" w:rsidRDefault="008F786B" w:rsidP="0090015B">
      <w:pPr>
        <w:ind w:firstLine="567"/>
        <w:rPr>
          <w:rStyle w:val="af0"/>
          <w:b w:val="0"/>
          <w:bCs/>
          <w:color w:val="auto"/>
          <w:sz w:val="28"/>
          <w:szCs w:val="28"/>
        </w:rPr>
      </w:pPr>
      <w:r w:rsidRPr="001B4FB1">
        <w:rPr>
          <w:rStyle w:val="af0"/>
          <w:b w:val="0"/>
          <w:bCs/>
          <w:color w:val="auto"/>
          <w:sz w:val="28"/>
          <w:szCs w:val="28"/>
        </w:rPr>
        <w:t>1)__________________________________________________________</w:t>
      </w:r>
      <w:r w:rsidRPr="001B4FB1">
        <w:rPr>
          <w:rStyle w:val="af0"/>
          <w:b w:val="0"/>
          <w:bCs/>
          <w:color w:val="auto"/>
          <w:sz w:val="28"/>
          <w:szCs w:val="28"/>
        </w:rPr>
        <w:tab/>
      </w:r>
    </w:p>
    <w:p w:rsidR="008F786B" w:rsidRPr="001B4FB1" w:rsidRDefault="008F786B" w:rsidP="0090015B">
      <w:pPr>
        <w:ind w:firstLine="567"/>
        <w:rPr>
          <w:rStyle w:val="af0"/>
          <w:b w:val="0"/>
          <w:bCs/>
          <w:color w:val="auto"/>
          <w:sz w:val="28"/>
          <w:szCs w:val="28"/>
        </w:rPr>
      </w:pPr>
      <w:r w:rsidRPr="001B4FB1">
        <w:rPr>
          <w:rStyle w:val="af0"/>
          <w:b w:val="0"/>
          <w:bCs/>
          <w:color w:val="auto"/>
          <w:sz w:val="28"/>
          <w:szCs w:val="28"/>
        </w:rPr>
        <w:t xml:space="preserve">характеристики объекта </w:t>
      </w:r>
      <w:r w:rsidR="00A13306" w:rsidRPr="001B4FB1">
        <w:rPr>
          <w:rStyle w:val="af0"/>
          <w:b w:val="0"/>
          <w:bCs/>
          <w:color w:val="auto"/>
          <w:sz w:val="28"/>
          <w:szCs w:val="28"/>
        </w:rPr>
        <w:t>муниципального</w:t>
      </w:r>
      <w:r w:rsidRPr="001B4FB1">
        <w:rPr>
          <w:rStyle w:val="af0"/>
          <w:b w:val="0"/>
          <w:bCs/>
          <w:color w:val="auto"/>
          <w:sz w:val="28"/>
          <w:szCs w:val="28"/>
        </w:rPr>
        <w:t xml:space="preserve"> имущества, позволяющие его</w:t>
      </w:r>
    </w:p>
    <w:p w:rsidR="008F786B" w:rsidRPr="001B4FB1" w:rsidRDefault="008F786B" w:rsidP="0090015B">
      <w:pPr>
        <w:ind w:firstLine="567"/>
        <w:rPr>
          <w:rStyle w:val="af0"/>
          <w:b w:val="0"/>
          <w:bCs/>
          <w:color w:val="auto"/>
          <w:sz w:val="28"/>
          <w:szCs w:val="28"/>
        </w:rPr>
      </w:pPr>
      <w:r w:rsidRPr="001B4FB1">
        <w:rPr>
          <w:rStyle w:val="af0"/>
          <w:b w:val="0"/>
          <w:bCs/>
          <w:color w:val="auto"/>
          <w:sz w:val="28"/>
          <w:szCs w:val="28"/>
        </w:rPr>
        <w:t>___________________________________________________________</w:t>
      </w:r>
    </w:p>
    <w:p w:rsidR="008F786B" w:rsidRPr="001B4FB1" w:rsidRDefault="008F786B" w:rsidP="0090015B">
      <w:pPr>
        <w:ind w:firstLine="567"/>
        <w:rPr>
          <w:rStyle w:val="af0"/>
          <w:b w:val="0"/>
          <w:bCs/>
          <w:color w:val="auto"/>
          <w:sz w:val="28"/>
          <w:szCs w:val="28"/>
        </w:rPr>
      </w:pPr>
      <w:r w:rsidRPr="001B4FB1">
        <w:rPr>
          <w:rStyle w:val="af0"/>
          <w:b w:val="0"/>
          <w:bCs/>
          <w:color w:val="auto"/>
          <w:sz w:val="28"/>
          <w:szCs w:val="28"/>
        </w:rPr>
        <w:t>однозначно определить (на</w:t>
      </w:r>
      <w:r w:rsidR="004C1CB3" w:rsidRPr="001B4FB1">
        <w:rPr>
          <w:rStyle w:val="af0"/>
          <w:b w:val="0"/>
          <w:bCs/>
          <w:color w:val="auto"/>
          <w:sz w:val="28"/>
          <w:szCs w:val="28"/>
        </w:rPr>
        <w:t>именование, адресные ориентиры)</w:t>
      </w:r>
      <w:r w:rsidRPr="001B4FB1">
        <w:rPr>
          <w:rStyle w:val="af0"/>
          <w:b w:val="0"/>
          <w:bCs/>
          <w:color w:val="auto"/>
          <w:sz w:val="28"/>
          <w:szCs w:val="28"/>
        </w:rPr>
        <w:t xml:space="preserve"> известен).</w:t>
      </w:r>
    </w:p>
    <w:p w:rsidR="008F786B" w:rsidRPr="001B4FB1" w:rsidRDefault="008F786B" w:rsidP="0090015B">
      <w:pPr>
        <w:ind w:firstLine="567"/>
        <w:rPr>
          <w:rStyle w:val="af0"/>
          <w:b w:val="0"/>
          <w:bCs/>
          <w:color w:val="auto"/>
          <w:sz w:val="28"/>
          <w:szCs w:val="28"/>
        </w:rPr>
      </w:pPr>
    </w:p>
    <w:p w:rsidR="008F786B" w:rsidRPr="001B4FB1" w:rsidRDefault="008F786B" w:rsidP="0090015B">
      <w:pPr>
        <w:ind w:firstLine="567"/>
        <w:rPr>
          <w:rStyle w:val="af0"/>
          <w:b w:val="0"/>
          <w:bCs/>
          <w:color w:val="auto"/>
          <w:sz w:val="28"/>
          <w:szCs w:val="28"/>
        </w:rPr>
      </w:pPr>
    </w:p>
    <w:p w:rsidR="008F786B" w:rsidRPr="001B4FB1" w:rsidRDefault="008F786B" w:rsidP="0090015B">
      <w:pPr>
        <w:ind w:firstLine="567"/>
        <w:rPr>
          <w:rStyle w:val="af0"/>
          <w:b w:val="0"/>
          <w:bCs/>
          <w:color w:val="auto"/>
          <w:sz w:val="28"/>
          <w:szCs w:val="28"/>
        </w:rPr>
      </w:pPr>
    </w:p>
    <w:p w:rsidR="008F786B" w:rsidRPr="001B4FB1" w:rsidRDefault="008F786B" w:rsidP="0090015B">
      <w:pPr>
        <w:ind w:firstLine="567"/>
        <w:jc w:val="right"/>
        <w:rPr>
          <w:rStyle w:val="af0"/>
          <w:b w:val="0"/>
          <w:bCs/>
          <w:color w:val="auto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5068"/>
      </w:tblGrid>
      <w:tr w:rsidR="0090015B" w:rsidRPr="001B4FB1" w:rsidTr="005346D1">
        <w:tc>
          <w:tcPr>
            <w:tcW w:w="5108" w:type="dxa"/>
          </w:tcPr>
          <w:p w:rsidR="008F786B" w:rsidRPr="001B4FB1" w:rsidRDefault="008F786B" w:rsidP="0090015B">
            <w:pPr>
              <w:ind w:firstLine="567"/>
              <w:rPr>
                <w:rStyle w:val="af0"/>
                <w:b w:val="0"/>
                <w:bCs/>
                <w:color w:val="auto"/>
                <w:sz w:val="28"/>
                <w:szCs w:val="28"/>
              </w:rPr>
            </w:pPr>
            <w:r w:rsidRPr="001B4FB1">
              <w:rPr>
                <w:rStyle w:val="af0"/>
                <w:b w:val="0"/>
                <w:bCs/>
                <w:color w:val="auto"/>
                <w:sz w:val="28"/>
                <w:szCs w:val="28"/>
              </w:rPr>
              <w:t>подпись</w:t>
            </w:r>
          </w:p>
        </w:tc>
        <w:tc>
          <w:tcPr>
            <w:tcW w:w="5108" w:type="dxa"/>
          </w:tcPr>
          <w:p w:rsidR="008F786B" w:rsidRPr="001B4FB1" w:rsidRDefault="008F786B" w:rsidP="0090015B">
            <w:pPr>
              <w:ind w:firstLine="567"/>
              <w:jc w:val="right"/>
              <w:rPr>
                <w:rStyle w:val="af0"/>
                <w:b w:val="0"/>
                <w:bCs/>
                <w:color w:val="auto"/>
                <w:sz w:val="28"/>
                <w:szCs w:val="28"/>
              </w:rPr>
            </w:pPr>
            <w:r w:rsidRPr="001B4FB1">
              <w:rPr>
                <w:rStyle w:val="af0"/>
                <w:b w:val="0"/>
                <w:bCs/>
                <w:color w:val="auto"/>
                <w:sz w:val="28"/>
                <w:szCs w:val="28"/>
              </w:rPr>
              <w:t>ФИО</w:t>
            </w:r>
          </w:p>
        </w:tc>
      </w:tr>
    </w:tbl>
    <w:p w:rsidR="008F786B" w:rsidRPr="00193A83" w:rsidRDefault="008F786B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1E7935" w:rsidRDefault="001E7935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1E7935" w:rsidRDefault="001E7935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1E7935" w:rsidRDefault="001E7935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1E7935" w:rsidRDefault="001E7935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986909" w:rsidRDefault="00986909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986909" w:rsidRDefault="00986909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986909" w:rsidRDefault="00986909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986909" w:rsidRDefault="00986909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986909" w:rsidRDefault="00986909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986909" w:rsidRDefault="00986909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986909" w:rsidRDefault="00986909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986909" w:rsidRDefault="00986909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D373DA">
      <w:pPr>
        <w:rPr>
          <w:rStyle w:val="af0"/>
          <w:b w:val="0"/>
          <w:bCs/>
          <w:sz w:val="28"/>
          <w:szCs w:val="28"/>
        </w:rPr>
      </w:pPr>
    </w:p>
    <w:p w:rsidR="008F786B" w:rsidRPr="00986909" w:rsidRDefault="008F786B" w:rsidP="0090015B">
      <w:pPr>
        <w:ind w:firstLine="567"/>
        <w:jc w:val="right"/>
        <w:rPr>
          <w:rStyle w:val="af0"/>
          <w:b w:val="0"/>
          <w:bCs/>
          <w:color w:val="auto"/>
          <w:sz w:val="28"/>
          <w:szCs w:val="28"/>
        </w:rPr>
      </w:pPr>
      <w:r w:rsidRPr="00986909">
        <w:rPr>
          <w:rStyle w:val="af0"/>
          <w:b w:val="0"/>
          <w:bCs/>
          <w:color w:val="auto"/>
          <w:sz w:val="28"/>
          <w:szCs w:val="28"/>
        </w:rPr>
        <w:lastRenderedPageBreak/>
        <w:t>Приложение № 2</w:t>
      </w:r>
    </w:p>
    <w:p w:rsidR="001B4FB1" w:rsidRPr="001B4FB1" w:rsidRDefault="001B4FB1" w:rsidP="0090015B">
      <w:pPr>
        <w:ind w:firstLine="567"/>
        <w:jc w:val="right"/>
        <w:rPr>
          <w:sz w:val="28"/>
          <w:szCs w:val="28"/>
        </w:rPr>
      </w:pPr>
      <w:r w:rsidRPr="001B4FB1">
        <w:rPr>
          <w:sz w:val="28"/>
          <w:szCs w:val="28"/>
        </w:rPr>
        <w:t xml:space="preserve">к административному регламенту </w:t>
      </w:r>
    </w:p>
    <w:p w:rsidR="001B4FB1" w:rsidRPr="001B4FB1" w:rsidRDefault="001B4FB1" w:rsidP="0090015B">
      <w:pPr>
        <w:ind w:firstLine="567"/>
        <w:jc w:val="right"/>
        <w:rPr>
          <w:sz w:val="28"/>
          <w:szCs w:val="28"/>
        </w:rPr>
      </w:pPr>
      <w:r w:rsidRPr="001B4FB1">
        <w:rPr>
          <w:sz w:val="28"/>
          <w:szCs w:val="28"/>
        </w:rPr>
        <w:t xml:space="preserve">администрации </w:t>
      </w:r>
      <w:r w:rsidR="004B1965">
        <w:rPr>
          <w:sz w:val="28"/>
          <w:szCs w:val="28"/>
        </w:rPr>
        <w:t>МО</w:t>
      </w:r>
      <w:r w:rsidR="00E32807">
        <w:rPr>
          <w:sz w:val="28"/>
          <w:szCs w:val="28"/>
        </w:rPr>
        <w:t xml:space="preserve"> «Гиагинский район»</w:t>
      </w:r>
      <w:r w:rsidRPr="001B4FB1">
        <w:rPr>
          <w:sz w:val="28"/>
          <w:szCs w:val="28"/>
        </w:rPr>
        <w:t xml:space="preserve"> </w:t>
      </w:r>
    </w:p>
    <w:p w:rsidR="00D373DA" w:rsidRDefault="001B4FB1" w:rsidP="0090015B">
      <w:pPr>
        <w:ind w:firstLine="567"/>
        <w:jc w:val="right"/>
        <w:rPr>
          <w:sz w:val="28"/>
          <w:szCs w:val="28"/>
        </w:rPr>
      </w:pPr>
      <w:r w:rsidRPr="001B4FB1">
        <w:rPr>
          <w:sz w:val="28"/>
          <w:szCs w:val="28"/>
        </w:rPr>
        <w:t>по предоставлению муниципальной услуги</w:t>
      </w:r>
    </w:p>
    <w:p w:rsidR="001B4FB1" w:rsidRPr="001B4FB1" w:rsidRDefault="001B4FB1" w:rsidP="0090015B">
      <w:pPr>
        <w:ind w:firstLine="567"/>
        <w:jc w:val="right"/>
        <w:rPr>
          <w:rStyle w:val="af0"/>
          <w:bCs/>
          <w:color w:val="auto"/>
          <w:sz w:val="28"/>
          <w:szCs w:val="28"/>
        </w:rPr>
      </w:pPr>
      <w:r w:rsidRPr="001B4FB1">
        <w:rPr>
          <w:sz w:val="28"/>
          <w:szCs w:val="28"/>
        </w:rPr>
        <w:t xml:space="preserve">«Предоставление информации из Реестра муниципальной собственности </w:t>
      </w:r>
      <w:r w:rsidR="00174FDE">
        <w:rPr>
          <w:sz w:val="28"/>
          <w:szCs w:val="28"/>
        </w:rPr>
        <w:t>муниципального образования «Гиагинский район»</w:t>
      </w:r>
    </w:p>
    <w:p w:rsidR="000D048B" w:rsidRDefault="000D048B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2F2197" w:rsidRDefault="002F2197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2F2197" w:rsidRPr="00193A83" w:rsidRDefault="002F2197" w:rsidP="002F2197">
      <w:pPr>
        <w:pStyle w:val="af3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>№ ________ от "___"__________ 20__ г.</w:t>
      </w:r>
    </w:p>
    <w:p w:rsidR="001E7935" w:rsidRDefault="001E7935" w:rsidP="002F2197">
      <w:pPr>
        <w:rPr>
          <w:rStyle w:val="af0"/>
          <w:b w:val="0"/>
          <w:bCs/>
          <w:color w:val="auto"/>
          <w:sz w:val="28"/>
          <w:szCs w:val="28"/>
        </w:rPr>
      </w:pPr>
    </w:p>
    <w:p w:rsidR="00D373DA" w:rsidRPr="001B4FB1" w:rsidRDefault="00D373DA" w:rsidP="0090015B">
      <w:pPr>
        <w:ind w:firstLine="567"/>
        <w:jc w:val="center"/>
        <w:rPr>
          <w:rStyle w:val="af0"/>
          <w:b w:val="0"/>
          <w:bCs/>
          <w:color w:val="auto"/>
          <w:sz w:val="28"/>
          <w:szCs w:val="28"/>
        </w:rPr>
      </w:pPr>
    </w:p>
    <w:p w:rsidR="008F786B" w:rsidRPr="001B4FB1" w:rsidRDefault="008F786B" w:rsidP="0090015B">
      <w:pPr>
        <w:ind w:firstLine="567"/>
        <w:jc w:val="center"/>
        <w:rPr>
          <w:rStyle w:val="af0"/>
          <w:b w:val="0"/>
          <w:bCs/>
          <w:color w:val="auto"/>
          <w:sz w:val="28"/>
          <w:szCs w:val="28"/>
        </w:rPr>
      </w:pPr>
      <w:r w:rsidRPr="001B4FB1">
        <w:rPr>
          <w:rStyle w:val="af0"/>
          <w:b w:val="0"/>
          <w:bCs/>
          <w:color w:val="auto"/>
          <w:sz w:val="28"/>
          <w:szCs w:val="28"/>
        </w:rPr>
        <w:t>Выписка</w:t>
      </w:r>
    </w:p>
    <w:p w:rsidR="008F786B" w:rsidRPr="001B4FB1" w:rsidRDefault="008F786B" w:rsidP="0090015B">
      <w:pPr>
        <w:ind w:firstLine="567"/>
        <w:jc w:val="center"/>
        <w:rPr>
          <w:rStyle w:val="af0"/>
          <w:b w:val="0"/>
          <w:bCs/>
          <w:color w:val="auto"/>
          <w:sz w:val="28"/>
          <w:szCs w:val="28"/>
        </w:rPr>
      </w:pPr>
      <w:r w:rsidRPr="001B4FB1">
        <w:rPr>
          <w:rStyle w:val="af0"/>
          <w:b w:val="0"/>
          <w:bCs/>
          <w:color w:val="auto"/>
          <w:sz w:val="28"/>
          <w:szCs w:val="28"/>
        </w:rPr>
        <w:t xml:space="preserve">из реестра </w:t>
      </w:r>
      <w:r w:rsidR="003E24D9" w:rsidRPr="001B4FB1">
        <w:rPr>
          <w:rStyle w:val="af0"/>
          <w:b w:val="0"/>
          <w:bCs/>
          <w:color w:val="auto"/>
          <w:sz w:val="28"/>
          <w:szCs w:val="28"/>
        </w:rPr>
        <w:t>муниципальной</w:t>
      </w:r>
      <w:r w:rsidRPr="001B4FB1">
        <w:rPr>
          <w:rStyle w:val="af0"/>
          <w:b w:val="0"/>
          <w:bCs/>
          <w:color w:val="auto"/>
          <w:sz w:val="28"/>
          <w:szCs w:val="28"/>
        </w:rPr>
        <w:t xml:space="preserve"> собственности </w:t>
      </w:r>
      <w:r w:rsidR="00174FDE">
        <w:rPr>
          <w:rStyle w:val="af0"/>
          <w:b w:val="0"/>
          <w:bCs/>
          <w:color w:val="auto"/>
          <w:sz w:val="28"/>
          <w:szCs w:val="28"/>
        </w:rPr>
        <w:t>муниципального образования «Гиагинский район»</w:t>
      </w:r>
    </w:p>
    <w:p w:rsidR="008F786B" w:rsidRPr="001B4FB1" w:rsidRDefault="008F786B" w:rsidP="0090015B">
      <w:pPr>
        <w:ind w:firstLine="567"/>
        <w:jc w:val="center"/>
        <w:rPr>
          <w:rStyle w:val="af0"/>
          <w:b w:val="0"/>
          <w:bCs/>
          <w:color w:val="auto"/>
          <w:sz w:val="28"/>
          <w:szCs w:val="28"/>
        </w:rPr>
      </w:pPr>
    </w:p>
    <w:p w:rsidR="008F786B" w:rsidRPr="001B4FB1" w:rsidRDefault="008F786B" w:rsidP="0090015B">
      <w:pPr>
        <w:ind w:firstLine="567"/>
        <w:jc w:val="center"/>
        <w:rPr>
          <w:rStyle w:val="af0"/>
          <w:b w:val="0"/>
          <w:bCs/>
          <w:color w:val="auto"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417"/>
        <w:gridCol w:w="1843"/>
        <w:gridCol w:w="2835"/>
      </w:tblGrid>
      <w:tr w:rsidR="003E24D9" w:rsidRPr="001B4FB1" w:rsidTr="00D373DA">
        <w:tc>
          <w:tcPr>
            <w:tcW w:w="1526" w:type="dxa"/>
            <w:vAlign w:val="center"/>
          </w:tcPr>
          <w:p w:rsidR="008F786B" w:rsidRPr="001B4FB1" w:rsidRDefault="00097035" w:rsidP="00D373DA">
            <w:pPr>
              <w:jc w:val="center"/>
              <w:rPr>
                <w:rStyle w:val="af0"/>
                <w:b w:val="0"/>
                <w:bCs/>
                <w:color w:val="auto"/>
                <w:sz w:val="28"/>
                <w:szCs w:val="28"/>
              </w:rPr>
            </w:pPr>
            <w:r w:rsidRPr="001B4FB1">
              <w:rPr>
                <w:rStyle w:val="af0"/>
                <w:b w:val="0"/>
                <w:bCs/>
                <w:color w:val="auto"/>
                <w:sz w:val="28"/>
                <w:szCs w:val="28"/>
              </w:rPr>
              <w:t>Объект учета</w:t>
            </w:r>
          </w:p>
        </w:tc>
        <w:tc>
          <w:tcPr>
            <w:tcW w:w="2410" w:type="dxa"/>
            <w:vAlign w:val="center"/>
          </w:tcPr>
          <w:p w:rsidR="00D7046F" w:rsidRPr="001B4FB1" w:rsidRDefault="008F786B" w:rsidP="00D373DA">
            <w:pPr>
              <w:jc w:val="center"/>
              <w:rPr>
                <w:rStyle w:val="af0"/>
                <w:b w:val="0"/>
                <w:bCs/>
                <w:color w:val="auto"/>
                <w:sz w:val="28"/>
                <w:szCs w:val="28"/>
              </w:rPr>
            </w:pPr>
            <w:r w:rsidRPr="001B4FB1">
              <w:rPr>
                <w:rStyle w:val="af0"/>
                <w:b w:val="0"/>
                <w:bCs/>
                <w:color w:val="auto"/>
                <w:sz w:val="28"/>
                <w:szCs w:val="28"/>
              </w:rPr>
              <w:t xml:space="preserve">Наименование объекта учета, </w:t>
            </w:r>
            <w:r w:rsidR="00097035" w:rsidRPr="001B4FB1">
              <w:rPr>
                <w:rStyle w:val="af0"/>
                <w:b w:val="0"/>
                <w:bCs/>
                <w:color w:val="auto"/>
                <w:sz w:val="28"/>
                <w:szCs w:val="28"/>
              </w:rPr>
              <w:t>и его характеристика</w:t>
            </w:r>
            <w:r w:rsidR="00D7046F" w:rsidRPr="001B4FB1">
              <w:rPr>
                <w:rStyle w:val="af0"/>
                <w:b w:val="0"/>
                <w:bCs/>
                <w:color w:val="auto"/>
                <w:sz w:val="28"/>
                <w:szCs w:val="28"/>
              </w:rPr>
              <w:t>,</w:t>
            </w:r>
          </w:p>
          <w:p w:rsidR="008F786B" w:rsidRPr="001B4FB1" w:rsidRDefault="00D7046F" w:rsidP="00D373DA">
            <w:pPr>
              <w:ind w:firstLine="567"/>
              <w:jc w:val="center"/>
              <w:rPr>
                <w:rStyle w:val="af0"/>
                <w:b w:val="0"/>
                <w:bCs/>
                <w:color w:val="auto"/>
                <w:sz w:val="28"/>
                <w:szCs w:val="28"/>
              </w:rPr>
            </w:pPr>
            <w:r w:rsidRPr="001B4FB1">
              <w:rPr>
                <w:rStyle w:val="af0"/>
                <w:b w:val="0"/>
                <w:bCs/>
                <w:color w:val="auto"/>
                <w:sz w:val="28"/>
                <w:szCs w:val="28"/>
              </w:rPr>
              <w:t>реестровый номер</w:t>
            </w:r>
          </w:p>
        </w:tc>
        <w:tc>
          <w:tcPr>
            <w:tcW w:w="1417" w:type="dxa"/>
            <w:vAlign w:val="center"/>
          </w:tcPr>
          <w:p w:rsidR="008F786B" w:rsidRPr="001B4FB1" w:rsidRDefault="008F786B" w:rsidP="00D373DA">
            <w:pPr>
              <w:jc w:val="center"/>
              <w:rPr>
                <w:rStyle w:val="af0"/>
                <w:b w:val="0"/>
                <w:bCs/>
                <w:color w:val="auto"/>
                <w:sz w:val="28"/>
                <w:szCs w:val="28"/>
              </w:rPr>
            </w:pPr>
            <w:r w:rsidRPr="001B4FB1">
              <w:rPr>
                <w:rStyle w:val="af0"/>
                <w:b w:val="0"/>
                <w:bCs/>
                <w:color w:val="auto"/>
                <w:sz w:val="28"/>
                <w:szCs w:val="28"/>
              </w:rPr>
              <w:t>Сведения об объекте учета</w:t>
            </w:r>
          </w:p>
        </w:tc>
        <w:tc>
          <w:tcPr>
            <w:tcW w:w="1843" w:type="dxa"/>
            <w:vAlign w:val="center"/>
          </w:tcPr>
          <w:p w:rsidR="008F786B" w:rsidRPr="001B4FB1" w:rsidRDefault="008F786B" w:rsidP="00D373DA">
            <w:pPr>
              <w:jc w:val="center"/>
              <w:rPr>
                <w:rStyle w:val="af0"/>
                <w:b w:val="0"/>
                <w:bCs/>
                <w:color w:val="auto"/>
                <w:sz w:val="28"/>
                <w:szCs w:val="28"/>
              </w:rPr>
            </w:pPr>
            <w:r w:rsidRPr="001B4FB1">
              <w:rPr>
                <w:rStyle w:val="af0"/>
                <w:b w:val="0"/>
                <w:bCs/>
                <w:color w:val="auto"/>
                <w:sz w:val="28"/>
                <w:szCs w:val="28"/>
              </w:rPr>
              <w:t>Местонахождение объекта учета</w:t>
            </w:r>
          </w:p>
        </w:tc>
        <w:tc>
          <w:tcPr>
            <w:tcW w:w="2835" w:type="dxa"/>
            <w:vAlign w:val="center"/>
          </w:tcPr>
          <w:p w:rsidR="008F786B" w:rsidRPr="001B4FB1" w:rsidRDefault="008F786B" w:rsidP="00D373DA">
            <w:pPr>
              <w:jc w:val="center"/>
              <w:rPr>
                <w:rStyle w:val="af0"/>
                <w:b w:val="0"/>
                <w:bCs/>
                <w:color w:val="auto"/>
                <w:sz w:val="28"/>
                <w:szCs w:val="28"/>
              </w:rPr>
            </w:pPr>
            <w:r w:rsidRPr="001B4FB1">
              <w:rPr>
                <w:rStyle w:val="af0"/>
                <w:b w:val="0"/>
                <w:bCs/>
                <w:color w:val="auto"/>
                <w:sz w:val="28"/>
                <w:szCs w:val="28"/>
              </w:rPr>
              <w:t xml:space="preserve">Основания для включения в реестр </w:t>
            </w:r>
            <w:r w:rsidR="003E24D9" w:rsidRPr="001B4FB1">
              <w:rPr>
                <w:rStyle w:val="af0"/>
                <w:b w:val="0"/>
                <w:bCs/>
                <w:color w:val="auto"/>
                <w:sz w:val="28"/>
                <w:szCs w:val="28"/>
              </w:rPr>
              <w:t xml:space="preserve">муниципальной собственности </w:t>
            </w:r>
            <w:r w:rsidR="00E32807">
              <w:rPr>
                <w:rStyle w:val="af0"/>
                <w:b w:val="0"/>
                <w:bCs/>
                <w:color w:val="auto"/>
                <w:sz w:val="28"/>
                <w:szCs w:val="28"/>
              </w:rPr>
              <w:t>муниципального образования «Гиагинский район»</w:t>
            </w:r>
          </w:p>
        </w:tc>
      </w:tr>
      <w:tr w:rsidR="003E24D9" w:rsidRPr="001B4FB1" w:rsidTr="00D373DA">
        <w:tc>
          <w:tcPr>
            <w:tcW w:w="1526" w:type="dxa"/>
          </w:tcPr>
          <w:p w:rsidR="008F786B" w:rsidRPr="001B4FB1" w:rsidRDefault="008F786B" w:rsidP="0090015B">
            <w:pPr>
              <w:ind w:firstLine="567"/>
              <w:jc w:val="center"/>
              <w:rPr>
                <w:rStyle w:val="af0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86B" w:rsidRPr="001B4FB1" w:rsidRDefault="008F786B" w:rsidP="0090015B">
            <w:pPr>
              <w:ind w:firstLine="567"/>
              <w:jc w:val="center"/>
              <w:rPr>
                <w:rStyle w:val="af0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786B" w:rsidRPr="001B4FB1" w:rsidRDefault="008F786B" w:rsidP="0090015B">
            <w:pPr>
              <w:ind w:firstLine="567"/>
              <w:jc w:val="center"/>
              <w:rPr>
                <w:rStyle w:val="af0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786B" w:rsidRPr="001B4FB1" w:rsidRDefault="008F786B" w:rsidP="0090015B">
            <w:pPr>
              <w:ind w:firstLine="567"/>
              <w:jc w:val="center"/>
              <w:rPr>
                <w:rStyle w:val="af0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86B" w:rsidRPr="001B4FB1" w:rsidRDefault="008F786B" w:rsidP="0090015B">
            <w:pPr>
              <w:ind w:firstLine="567"/>
              <w:jc w:val="center"/>
              <w:rPr>
                <w:rStyle w:val="af0"/>
                <w:b w:val="0"/>
                <w:bCs/>
                <w:color w:val="auto"/>
                <w:sz w:val="28"/>
                <w:szCs w:val="28"/>
              </w:rPr>
            </w:pPr>
          </w:p>
        </w:tc>
      </w:tr>
    </w:tbl>
    <w:p w:rsidR="008F786B" w:rsidRPr="001B4FB1" w:rsidRDefault="008F786B" w:rsidP="0090015B">
      <w:pPr>
        <w:ind w:firstLine="567"/>
        <w:jc w:val="center"/>
        <w:rPr>
          <w:rStyle w:val="af0"/>
          <w:b w:val="0"/>
          <w:bCs/>
          <w:color w:val="auto"/>
          <w:sz w:val="28"/>
          <w:szCs w:val="28"/>
        </w:rPr>
      </w:pPr>
    </w:p>
    <w:p w:rsidR="008F786B" w:rsidRPr="00193A83" w:rsidRDefault="008F786B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  <w:r w:rsidRPr="00193A83">
        <w:rPr>
          <w:rStyle w:val="af0"/>
          <w:b w:val="0"/>
          <w:bCs/>
          <w:sz w:val="28"/>
          <w:szCs w:val="28"/>
        </w:rPr>
        <w:tab/>
      </w:r>
    </w:p>
    <w:p w:rsidR="008F786B" w:rsidRPr="001B4FB1" w:rsidRDefault="008F786B" w:rsidP="0090015B">
      <w:pPr>
        <w:ind w:firstLine="567"/>
        <w:jc w:val="right"/>
        <w:rPr>
          <w:rStyle w:val="af0"/>
          <w:b w:val="0"/>
          <w:bCs/>
          <w:color w:val="auto"/>
          <w:sz w:val="28"/>
          <w:szCs w:val="28"/>
        </w:rPr>
      </w:pPr>
      <w:r w:rsidRPr="001B4FB1">
        <w:rPr>
          <w:rStyle w:val="af0"/>
          <w:b w:val="0"/>
          <w:bCs/>
          <w:color w:val="auto"/>
          <w:sz w:val="28"/>
          <w:szCs w:val="28"/>
        </w:rPr>
        <w:tab/>
      </w:r>
      <w:r w:rsidRPr="001B4FB1">
        <w:rPr>
          <w:rStyle w:val="af0"/>
          <w:b w:val="0"/>
          <w:bCs/>
          <w:color w:val="auto"/>
          <w:sz w:val="28"/>
          <w:szCs w:val="28"/>
        </w:rPr>
        <w:tab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  <w:gridCol w:w="2536"/>
        <w:gridCol w:w="2994"/>
      </w:tblGrid>
      <w:tr w:rsidR="0090015B" w:rsidRPr="001B4FB1" w:rsidTr="005346D1">
        <w:tc>
          <w:tcPr>
            <w:tcW w:w="4644" w:type="dxa"/>
          </w:tcPr>
          <w:p w:rsidR="008F786B" w:rsidRPr="001B4FB1" w:rsidRDefault="00D373DA" w:rsidP="002F2197">
            <w:pPr>
              <w:rPr>
                <w:rStyle w:val="af0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f0"/>
                <w:b w:val="0"/>
                <w:bCs/>
                <w:color w:val="auto"/>
                <w:sz w:val="28"/>
                <w:szCs w:val="28"/>
              </w:rPr>
              <w:t>Глава МО «Гиагинский район»</w:t>
            </w:r>
          </w:p>
          <w:p w:rsidR="008F786B" w:rsidRPr="001B4FB1" w:rsidRDefault="008F786B" w:rsidP="0090015B">
            <w:pPr>
              <w:ind w:firstLine="567"/>
              <w:jc w:val="right"/>
              <w:rPr>
                <w:rStyle w:val="af0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</w:tcPr>
          <w:p w:rsidR="008F786B" w:rsidRPr="001B4FB1" w:rsidRDefault="008F786B" w:rsidP="0090015B">
            <w:pPr>
              <w:ind w:firstLine="567"/>
              <w:jc w:val="center"/>
              <w:rPr>
                <w:rStyle w:val="af0"/>
                <w:b w:val="0"/>
                <w:bCs/>
                <w:color w:val="auto"/>
                <w:sz w:val="28"/>
                <w:szCs w:val="28"/>
              </w:rPr>
            </w:pPr>
            <w:r w:rsidRPr="001B4FB1">
              <w:rPr>
                <w:rStyle w:val="af0"/>
                <w:b w:val="0"/>
                <w:bCs/>
                <w:color w:val="auto"/>
                <w:sz w:val="28"/>
                <w:szCs w:val="28"/>
              </w:rPr>
              <w:t>подпись</w:t>
            </w:r>
          </w:p>
        </w:tc>
        <w:tc>
          <w:tcPr>
            <w:tcW w:w="3020" w:type="dxa"/>
          </w:tcPr>
          <w:p w:rsidR="008F786B" w:rsidRPr="001B4FB1" w:rsidRDefault="008F786B" w:rsidP="0090015B">
            <w:pPr>
              <w:ind w:firstLine="567"/>
              <w:jc w:val="center"/>
              <w:rPr>
                <w:rStyle w:val="af0"/>
                <w:b w:val="0"/>
                <w:bCs/>
                <w:color w:val="auto"/>
                <w:sz w:val="28"/>
                <w:szCs w:val="28"/>
              </w:rPr>
            </w:pPr>
            <w:r w:rsidRPr="001B4FB1">
              <w:rPr>
                <w:rStyle w:val="af0"/>
                <w:b w:val="0"/>
                <w:bCs/>
                <w:color w:val="auto"/>
                <w:sz w:val="28"/>
                <w:szCs w:val="28"/>
              </w:rPr>
              <w:t>ФИО</w:t>
            </w:r>
          </w:p>
        </w:tc>
      </w:tr>
    </w:tbl>
    <w:p w:rsidR="008F786B" w:rsidRPr="00193A83" w:rsidRDefault="008F786B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  <w:r w:rsidRPr="00193A83">
        <w:rPr>
          <w:rStyle w:val="af0"/>
          <w:b w:val="0"/>
          <w:bCs/>
          <w:sz w:val="28"/>
          <w:szCs w:val="28"/>
        </w:rPr>
        <w:tab/>
      </w:r>
      <w:r w:rsidRPr="00193A83">
        <w:rPr>
          <w:rStyle w:val="af0"/>
          <w:b w:val="0"/>
          <w:bCs/>
          <w:sz w:val="28"/>
          <w:szCs w:val="28"/>
        </w:rPr>
        <w:tab/>
      </w:r>
    </w:p>
    <w:p w:rsidR="008F786B" w:rsidRPr="00193A83" w:rsidRDefault="008F786B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  <w:r w:rsidRPr="00193A83">
        <w:rPr>
          <w:rStyle w:val="af0"/>
          <w:b w:val="0"/>
          <w:bCs/>
          <w:sz w:val="28"/>
          <w:szCs w:val="28"/>
        </w:rPr>
        <w:tab/>
      </w:r>
      <w:r w:rsidRPr="00193A83">
        <w:rPr>
          <w:rStyle w:val="af0"/>
          <w:b w:val="0"/>
          <w:bCs/>
          <w:sz w:val="28"/>
          <w:szCs w:val="28"/>
        </w:rPr>
        <w:tab/>
      </w:r>
    </w:p>
    <w:p w:rsidR="008F786B" w:rsidRPr="00193A83" w:rsidRDefault="008F786B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8F786B" w:rsidRDefault="008F786B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1E7935" w:rsidRDefault="001E7935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1E7935" w:rsidRDefault="001E7935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986909" w:rsidRDefault="00986909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986909" w:rsidRDefault="00986909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D373DA" w:rsidRDefault="00D373DA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D373DA" w:rsidRDefault="00D373DA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D373DA" w:rsidRDefault="00D373DA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6B3FD2" w:rsidRPr="00193A83" w:rsidRDefault="006B3FD2" w:rsidP="004B1965">
      <w:pPr>
        <w:rPr>
          <w:rStyle w:val="af0"/>
          <w:b w:val="0"/>
          <w:bCs/>
          <w:sz w:val="28"/>
          <w:szCs w:val="28"/>
        </w:rPr>
      </w:pPr>
    </w:p>
    <w:p w:rsidR="006B3FD2" w:rsidRPr="001B4FB1" w:rsidRDefault="008F786B" w:rsidP="0090015B">
      <w:pPr>
        <w:ind w:firstLine="567"/>
        <w:jc w:val="right"/>
        <w:rPr>
          <w:rStyle w:val="af0"/>
          <w:b w:val="0"/>
          <w:bCs/>
          <w:color w:val="auto"/>
          <w:sz w:val="28"/>
          <w:szCs w:val="28"/>
        </w:rPr>
      </w:pPr>
      <w:r w:rsidRPr="001B4FB1">
        <w:rPr>
          <w:rStyle w:val="af0"/>
          <w:b w:val="0"/>
          <w:bCs/>
          <w:color w:val="auto"/>
          <w:sz w:val="28"/>
          <w:szCs w:val="28"/>
        </w:rPr>
        <w:t>Приложение № 3</w:t>
      </w:r>
    </w:p>
    <w:p w:rsidR="001B4FB1" w:rsidRPr="001B4FB1" w:rsidRDefault="001B4FB1" w:rsidP="0090015B">
      <w:pPr>
        <w:ind w:firstLine="567"/>
        <w:jc w:val="right"/>
        <w:rPr>
          <w:sz w:val="28"/>
          <w:szCs w:val="28"/>
        </w:rPr>
      </w:pPr>
      <w:r w:rsidRPr="001B4FB1">
        <w:rPr>
          <w:sz w:val="28"/>
          <w:szCs w:val="28"/>
        </w:rPr>
        <w:t xml:space="preserve">к административному регламенту </w:t>
      </w:r>
    </w:p>
    <w:p w:rsidR="001B4FB1" w:rsidRPr="001B4FB1" w:rsidRDefault="001B4FB1" w:rsidP="0090015B">
      <w:pPr>
        <w:ind w:firstLine="567"/>
        <w:jc w:val="right"/>
        <w:rPr>
          <w:sz w:val="28"/>
          <w:szCs w:val="28"/>
        </w:rPr>
      </w:pPr>
      <w:r w:rsidRPr="001B4FB1">
        <w:rPr>
          <w:sz w:val="28"/>
          <w:szCs w:val="28"/>
        </w:rPr>
        <w:t xml:space="preserve">администрации </w:t>
      </w:r>
      <w:r w:rsidR="004B1965">
        <w:rPr>
          <w:sz w:val="28"/>
          <w:szCs w:val="28"/>
        </w:rPr>
        <w:t>МО</w:t>
      </w:r>
      <w:r w:rsidR="00E32807">
        <w:rPr>
          <w:sz w:val="28"/>
          <w:szCs w:val="28"/>
        </w:rPr>
        <w:t xml:space="preserve"> «Гиагинский район»</w:t>
      </w:r>
      <w:r w:rsidRPr="001B4FB1">
        <w:rPr>
          <w:sz w:val="28"/>
          <w:szCs w:val="28"/>
        </w:rPr>
        <w:t xml:space="preserve"> </w:t>
      </w:r>
    </w:p>
    <w:p w:rsidR="002F2197" w:rsidRDefault="001B4FB1" w:rsidP="0090015B">
      <w:pPr>
        <w:ind w:firstLine="567"/>
        <w:jc w:val="right"/>
        <w:rPr>
          <w:sz w:val="28"/>
          <w:szCs w:val="28"/>
        </w:rPr>
      </w:pPr>
      <w:r w:rsidRPr="001B4FB1">
        <w:rPr>
          <w:sz w:val="28"/>
          <w:szCs w:val="28"/>
        </w:rPr>
        <w:t>по предоставлению муниципальной услуги</w:t>
      </w:r>
    </w:p>
    <w:p w:rsidR="001B4FB1" w:rsidRPr="001B4FB1" w:rsidRDefault="001B4FB1" w:rsidP="0090015B">
      <w:pPr>
        <w:ind w:firstLine="567"/>
        <w:jc w:val="right"/>
        <w:rPr>
          <w:rStyle w:val="af0"/>
          <w:bCs/>
          <w:color w:val="auto"/>
          <w:sz w:val="28"/>
          <w:szCs w:val="28"/>
        </w:rPr>
      </w:pPr>
      <w:r w:rsidRPr="001B4FB1">
        <w:rPr>
          <w:sz w:val="28"/>
          <w:szCs w:val="28"/>
        </w:rPr>
        <w:t xml:space="preserve">«Предоставление информации из Реестра муниципальной собственности </w:t>
      </w:r>
      <w:r w:rsidR="00174FDE">
        <w:rPr>
          <w:sz w:val="28"/>
          <w:szCs w:val="28"/>
        </w:rPr>
        <w:t>муниципального образования «Гиагинский район»</w:t>
      </w:r>
    </w:p>
    <w:p w:rsidR="007D4627" w:rsidRDefault="007D4627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0D048B" w:rsidRPr="002F2197" w:rsidRDefault="002F2197" w:rsidP="0090015B">
      <w:pPr>
        <w:ind w:firstLine="567"/>
        <w:jc w:val="right"/>
        <w:rPr>
          <w:rStyle w:val="af0"/>
          <w:b w:val="0"/>
          <w:bCs/>
          <w:sz w:val="28"/>
          <w:szCs w:val="28"/>
          <w:u w:val="single"/>
        </w:rPr>
      </w:pPr>
      <w:r>
        <w:rPr>
          <w:rStyle w:val="af0"/>
          <w:b w:val="0"/>
          <w:bCs/>
          <w:sz w:val="28"/>
          <w:szCs w:val="28"/>
          <w:u w:val="single"/>
        </w:rPr>
        <w:t xml:space="preserve">                                          </w:t>
      </w:r>
      <w:r w:rsidRPr="002F2197">
        <w:rPr>
          <w:rStyle w:val="af0"/>
          <w:b w:val="0"/>
          <w:bCs/>
          <w:sz w:val="28"/>
          <w:szCs w:val="28"/>
          <w:u w:val="single"/>
        </w:rPr>
        <w:t>ФИО</w:t>
      </w:r>
    </w:p>
    <w:p w:rsidR="002F2197" w:rsidRPr="002F2197" w:rsidRDefault="002F2197" w:rsidP="0090015B">
      <w:pPr>
        <w:ind w:firstLine="567"/>
        <w:jc w:val="right"/>
        <w:rPr>
          <w:rStyle w:val="af0"/>
          <w:b w:val="0"/>
          <w:bCs/>
          <w:sz w:val="28"/>
          <w:szCs w:val="28"/>
          <w:u w:val="single"/>
        </w:rPr>
      </w:pPr>
      <w:r>
        <w:rPr>
          <w:rStyle w:val="af0"/>
          <w:b w:val="0"/>
          <w:bCs/>
          <w:sz w:val="28"/>
          <w:szCs w:val="28"/>
          <w:u w:val="single"/>
        </w:rPr>
        <w:t xml:space="preserve">                                          </w:t>
      </w:r>
      <w:r w:rsidRPr="002F2197">
        <w:rPr>
          <w:rStyle w:val="af0"/>
          <w:b w:val="0"/>
          <w:bCs/>
          <w:sz w:val="28"/>
          <w:szCs w:val="28"/>
          <w:u w:val="single"/>
        </w:rPr>
        <w:t>адрес</w:t>
      </w:r>
    </w:p>
    <w:p w:rsidR="008F786B" w:rsidRPr="00193A83" w:rsidRDefault="008F786B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90015B">
      <w:pPr>
        <w:ind w:firstLine="567"/>
        <w:jc w:val="right"/>
        <w:rPr>
          <w:b/>
          <w:sz w:val="28"/>
          <w:szCs w:val="28"/>
        </w:rPr>
      </w:pPr>
    </w:p>
    <w:p w:rsidR="008F786B" w:rsidRPr="00193A83" w:rsidRDefault="008F786B" w:rsidP="002F2197">
      <w:pPr>
        <w:pStyle w:val="af3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>№ ________ от "___"__________ 20__ г.</w:t>
      </w:r>
    </w:p>
    <w:p w:rsidR="008F786B" w:rsidRPr="00193A83" w:rsidRDefault="008F786B" w:rsidP="0090015B">
      <w:pPr>
        <w:ind w:firstLine="567"/>
        <w:jc w:val="center"/>
        <w:rPr>
          <w:sz w:val="28"/>
          <w:szCs w:val="28"/>
        </w:rPr>
      </w:pPr>
    </w:p>
    <w:p w:rsidR="008F786B" w:rsidRPr="00193A83" w:rsidRDefault="008F786B" w:rsidP="0090015B">
      <w:pPr>
        <w:pStyle w:val="af3"/>
        <w:ind w:firstLine="567"/>
        <w:jc w:val="center"/>
        <w:rPr>
          <w:rStyle w:val="af0"/>
          <w:rFonts w:ascii="Times New Roman" w:hAnsi="Times New Roman" w:cs="Times New Roman"/>
          <w:bCs/>
          <w:sz w:val="28"/>
          <w:szCs w:val="28"/>
        </w:rPr>
      </w:pPr>
    </w:p>
    <w:p w:rsidR="008F786B" w:rsidRPr="001B4FB1" w:rsidRDefault="008F786B" w:rsidP="0090015B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B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Сведения</w:t>
      </w:r>
    </w:p>
    <w:p w:rsidR="008F786B" w:rsidRPr="001B4FB1" w:rsidRDefault="008F786B" w:rsidP="0090015B">
      <w:pPr>
        <w:pStyle w:val="af3"/>
        <w:ind w:firstLine="567"/>
        <w:jc w:val="center"/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1B4FB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об отсутствии объекта в Реестре</w:t>
      </w:r>
      <w:r w:rsidR="002F2197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3E24D9" w:rsidRPr="001B4FB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муниципальной</w:t>
      </w:r>
      <w:r w:rsidRPr="001B4FB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собственности </w:t>
      </w:r>
      <w:r w:rsidR="00174FDE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муниципального образования «Гиагинский район»</w:t>
      </w:r>
    </w:p>
    <w:p w:rsidR="008F786B" w:rsidRPr="00193A83" w:rsidRDefault="008F786B" w:rsidP="0090015B">
      <w:pPr>
        <w:pStyle w:val="af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F786B" w:rsidRDefault="008F786B" w:rsidP="0090015B">
      <w:pPr>
        <w:pStyle w:val="af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F2197" w:rsidRPr="002F2197" w:rsidRDefault="002F2197" w:rsidP="002F2197"/>
    <w:p w:rsidR="008F786B" w:rsidRPr="002F2197" w:rsidRDefault="008F786B" w:rsidP="0090015B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ab/>
      </w:r>
      <w:r w:rsidR="003E24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74FDE">
        <w:rPr>
          <w:rFonts w:ascii="Times New Roman" w:hAnsi="Times New Roman" w:cs="Times New Roman"/>
          <w:sz w:val="28"/>
          <w:szCs w:val="28"/>
        </w:rPr>
        <w:t>муниципального образования «Гиагинский район»</w:t>
      </w:r>
      <w:r w:rsidR="00986909">
        <w:rPr>
          <w:rFonts w:ascii="Times New Roman" w:hAnsi="Times New Roman" w:cs="Times New Roman"/>
          <w:sz w:val="28"/>
          <w:szCs w:val="28"/>
        </w:rPr>
        <w:t xml:space="preserve"> </w:t>
      </w:r>
      <w:r w:rsidRPr="00193A83">
        <w:rPr>
          <w:rFonts w:ascii="Times New Roman" w:hAnsi="Times New Roman" w:cs="Times New Roman"/>
          <w:sz w:val="28"/>
          <w:szCs w:val="28"/>
        </w:rPr>
        <w:t>сообщает, что объект _________________________________________</w:t>
      </w:r>
      <w:r w:rsidR="002F2197">
        <w:rPr>
          <w:rFonts w:ascii="Times New Roman" w:hAnsi="Times New Roman" w:cs="Times New Roman"/>
          <w:sz w:val="28"/>
          <w:szCs w:val="28"/>
        </w:rPr>
        <w:t>__________</w:t>
      </w:r>
    </w:p>
    <w:p w:rsidR="008F786B" w:rsidRPr="002F2197" w:rsidRDefault="008F786B" w:rsidP="002F2197">
      <w:pPr>
        <w:pStyle w:val="af3"/>
        <w:ind w:left="2127" w:firstLine="709"/>
        <w:jc w:val="both"/>
        <w:rPr>
          <w:rFonts w:ascii="Times New Roman" w:hAnsi="Times New Roman" w:cs="Times New Roman"/>
        </w:rPr>
      </w:pPr>
      <w:r w:rsidRPr="002F2197">
        <w:rPr>
          <w:rFonts w:ascii="Times New Roman" w:hAnsi="Times New Roman" w:cs="Times New Roman"/>
        </w:rPr>
        <w:t>(наименование объекта, с указанием адреса объекта недвижимости)</w:t>
      </w:r>
    </w:p>
    <w:p w:rsidR="008F786B" w:rsidRPr="00193A83" w:rsidRDefault="008F786B" w:rsidP="0090015B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по состоянию на ____________________ отсутствует в Реестре </w:t>
      </w:r>
      <w:r w:rsidR="003E24D9">
        <w:rPr>
          <w:rFonts w:ascii="Times New Roman" w:hAnsi="Times New Roman" w:cs="Times New Roman"/>
          <w:sz w:val="28"/>
          <w:szCs w:val="28"/>
        </w:rPr>
        <w:t>муниципальной с</w:t>
      </w:r>
      <w:r w:rsidRPr="00193A83">
        <w:rPr>
          <w:rFonts w:ascii="Times New Roman" w:hAnsi="Times New Roman" w:cs="Times New Roman"/>
          <w:sz w:val="28"/>
          <w:szCs w:val="28"/>
        </w:rPr>
        <w:t>обственности</w:t>
      </w:r>
      <w:r w:rsidR="003E24D9">
        <w:rPr>
          <w:rFonts w:ascii="Times New Roman" w:hAnsi="Times New Roman" w:cs="Times New Roman"/>
          <w:sz w:val="28"/>
          <w:szCs w:val="28"/>
        </w:rPr>
        <w:t xml:space="preserve"> </w:t>
      </w:r>
      <w:r w:rsidR="00174FDE">
        <w:rPr>
          <w:rFonts w:ascii="Times New Roman" w:hAnsi="Times New Roman" w:cs="Times New Roman"/>
          <w:sz w:val="28"/>
          <w:szCs w:val="28"/>
        </w:rPr>
        <w:t>муниципального образования «Гиагинский район»</w:t>
      </w:r>
      <w:r w:rsidRPr="00193A83">
        <w:rPr>
          <w:rFonts w:ascii="Times New Roman" w:hAnsi="Times New Roman" w:cs="Times New Roman"/>
          <w:sz w:val="28"/>
          <w:szCs w:val="28"/>
        </w:rPr>
        <w:t>.</w:t>
      </w:r>
    </w:p>
    <w:p w:rsidR="008F786B" w:rsidRPr="00193A83" w:rsidRDefault="008F786B" w:rsidP="0090015B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86B" w:rsidRPr="00193A83" w:rsidRDefault="008F786B" w:rsidP="0090015B">
      <w:pPr>
        <w:ind w:firstLine="567"/>
      </w:pPr>
    </w:p>
    <w:p w:rsidR="008F786B" w:rsidRPr="00193A83" w:rsidRDefault="008F786B" w:rsidP="0090015B">
      <w:pPr>
        <w:pStyle w:val="af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2955"/>
        <w:gridCol w:w="2714"/>
      </w:tblGrid>
      <w:tr w:rsidR="0090015B" w:rsidRPr="00986909" w:rsidTr="005346D1">
        <w:tc>
          <w:tcPr>
            <w:tcW w:w="4503" w:type="dxa"/>
          </w:tcPr>
          <w:p w:rsidR="008F786B" w:rsidRPr="00986909" w:rsidRDefault="002F2197" w:rsidP="002F2197">
            <w:pPr>
              <w:rPr>
                <w:rStyle w:val="af0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f0"/>
                <w:b w:val="0"/>
                <w:bCs/>
                <w:color w:val="auto"/>
                <w:sz w:val="28"/>
                <w:szCs w:val="28"/>
              </w:rPr>
              <w:t>Глава МО «Гиагинский район»</w:t>
            </w:r>
          </w:p>
        </w:tc>
        <w:tc>
          <w:tcPr>
            <w:tcW w:w="2976" w:type="dxa"/>
          </w:tcPr>
          <w:p w:rsidR="008F786B" w:rsidRPr="00986909" w:rsidRDefault="008F786B" w:rsidP="0090015B">
            <w:pPr>
              <w:ind w:firstLine="567"/>
              <w:jc w:val="center"/>
              <w:rPr>
                <w:rStyle w:val="af0"/>
                <w:b w:val="0"/>
                <w:bCs/>
                <w:color w:val="auto"/>
                <w:sz w:val="28"/>
                <w:szCs w:val="28"/>
              </w:rPr>
            </w:pPr>
            <w:r w:rsidRPr="00986909">
              <w:rPr>
                <w:rStyle w:val="af0"/>
                <w:b w:val="0"/>
                <w:bCs/>
                <w:color w:val="auto"/>
                <w:sz w:val="28"/>
                <w:szCs w:val="28"/>
              </w:rPr>
              <w:t>подпись</w:t>
            </w:r>
          </w:p>
        </w:tc>
        <w:tc>
          <w:tcPr>
            <w:tcW w:w="2737" w:type="dxa"/>
          </w:tcPr>
          <w:p w:rsidR="008F786B" w:rsidRPr="00986909" w:rsidRDefault="008F786B" w:rsidP="0090015B">
            <w:pPr>
              <w:ind w:firstLine="567"/>
              <w:jc w:val="center"/>
              <w:rPr>
                <w:rStyle w:val="af0"/>
                <w:b w:val="0"/>
                <w:bCs/>
                <w:color w:val="auto"/>
                <w:sz w:val="28"/>
                <w:szCs w:val="28"/>
              </w:rPr>
            </w:pPr>
            <w:r w:rsidRPr="00986909">
              <w:rPr>
                <w:rStyle w:val="af0"/>
                <w:b w:val="0"/>
                <w:bCs/>
                <w:color w:val="auto"/>
                <w:sz w:val="28"/>
                <w:szCs w:val="28"/>
              </w:rPr>
              <w:t>ФИО</w:t>
            </w:r>
          </w:p>
        </w:tc>
      </w:tr>
    </w:tbl>
    <w:p w:rsidR="008F786B" w:rsidRPr="00986909" w:rsidRDefault="008F786B" w:rsidP="0090015B">
      <w:pPr>
        <w:ind w:firstLine="567"/>
        <w:jc w:val="center"/>
        <w:rPr>
          <w:rStyle w:val="af0"/>
          <w:b w:val="0"/>
          <w:bCs/>
          <w:color w:val="auto"/>
          <w:sz w:val="28"/>
          <w:szCs w:val="28"/>
        </w:rPr>
      </w:pPr>
    </w:p>
    <w:p w:rsidR="008F786B" w:rsidRPr="00193A83" w:rsidRDefault="008F786B" w:rsidP="0090015B">
      <w:pPr>
        <w:ind w:firstLine="567"/>
        <w:jc w:val="center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90015B">
      <w:pPr>
        <w:ind w:firstLine="567"/>
        <w:jc w:val="center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90015B">
      <w:pPr>
        <w:ind w:firstLine="567"/>
        <w:jc w:val="center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90015B">
      <w:pPr>
        <w:ind w:firstLine="567"/>
        <w:jc w:val="center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90015B">
      <w:pPr>
        <w:ind w:firstLine="567"/>
        <w:jc w:val="center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8F786B" w:rsidRDefault="008F786B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364BBA" w:rsidRDefault="00364BBA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364BBA" w:rsidRDefault="00364BBA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2F2197" w:rsidRDefault="002F2197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1E7935" w:rsidRPr="00193A83" w:rsidRDefault="001E7935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6B3FD2" w:rsidRPr="00986909" w:rsidRDefault="008F786B" w:rsidP="0090015B">
      <w:pPr>
        <w:ind w:firstLine="567"/>
        <w:jc w:val="right"/>
        <w:rPr>
          <w:rStyle w:val="af0"/>
          <w:b w:val="0"/>
          <w:bCs/>
          <w:color w:val="auto"/>
          <w:sz w:val="28"/>
          <w:szCs w:val="28"/>
        </w:rPr>
      </w:pPr>
      <w:r w:rsidRPr="00986909">
        <w:rPr>
          <w:rStyle w:val="af0"/>
          <w:b w:val="0"/>
          <w:bCs/>
          <w:color w:val="auto"/>
          <w:sz w:val="28"/>
          <w:szCs w:val="28"/>
        </w:rPr>
        <w:lastRenderedPageBreak/>
        <w:t>Приложение № 4</w:t>
      </w:r>
    </w:p>
    <w:p w:rsidR="00986909" w:rsidRPr="001B4FB1" w:rsidRDefault="00986909" w:rsidP="0090015B">
      <w:pPr>
        <w:ind w:firstLine="567"/>
        <w:jc w:val="right"/>
        <w:rPr>
          <w:sz w:val="28"/>
          <w:szCs w:val="28"/>
        </w:rPr>
      </w:pPr>
      <w:r w:rsidRPr="001B4FB1">
        <w:rPr>
          <w:sz w:val="28"/>
          <w:szCs w:val="28"/>
        </w:rPr>
        <w:t xml:space="preserve">к административному регламенту </w:t>
      </w:r>
    </w:p>
    <w:p w:rsidR="00986909" w:rsidRPr="001B4FB1" w:rsidRDefault="00986909" w:rsidP="0090015B">
      <w:pPr>
        <w:ind w:firstLine="567"/>
        <w:jc w:val="right"/>
        <w:rPr>
          <w:sz w:val="28"/>
          <w:szCs w:val="28"/>
        </w:rPr>
      </w:pPr>
      <w:r w:rsidRPr="001B4FB1">
        <w:rPr>
          <w:sz w:val="28"/>
          <w:szCs w:val="28"/>
        </w:rPr>
        <w:t xml:space="preserve">администрации </w:t>
      </w:r>
      <w:r w:rsidR="004B1965">
        <w:rPr>
          <w:sz w:val="28"/>
          <w:szCs w:val="28"/>
        </w:rPr>
        <w:t>МО</w:t>
      </w:r>
      <w:r w:rsidR="00E32807">
        <w:rPr>
          <w:sz w:val="28"/>
          <w:szCs w:val="28"/>
        </w:rPr>
        <w:t xml:space="preserve"> «Гиагинский район»</w:t>
      </w:r>
      <w:r w:rsidRPr="001B4FB1">
        <w:rPr>
          <w:sz w:val="28"/>
          <w:szCs w:val="28"/>
        </w:rPr>
        <w:t xml:space="preserve"> </w:t>
      </w:r>
    </w:p>
    <w:p w:rsidR="00BA1DB9" w:rsidRDefault="00986909" w:rsidP="0090015B">
      <w:pPr>
        <w:ind w:firstLine="567"/>
        <w:jc w:val="right"/>
        <w:rPr>
          <w:sz w:val="28"/>
          <w:szCs w:val="28"/>
        </w:rPr>
      </w:pPr>
      <w:r w:rsidRPr="001B4FB1">
        <w:rPr>
          <w:sz w:val="28"/>
          <w:szCs w:val="28"/>
        </w:rPr>
        <w:t>по предоставлению муниципальной услуги</w:t>
      </w:r>
    </w:p>
    <w:p w:rsidR="00986909" w:rsidRPr="001B4FB1" w:rsidRDefault="00986909" w:rsidP="0090015B">
      <w:pPr>
        <w:ind w:firstLine="567"/>
        <w:jc w:val="right"/>
        <w:rPr>
          <w:rStyle w:val="af0"/>
          <w:bCs/>
          <w:color w:val="auto"/>
          <w:sz w:val="28"/>
          <w:szCs w:val="28"/>
        </w:rPr>
      </w:pPr>
      <w:r w:rsidRPr="001B4FB1">
        <w:rPr>
          <w:sz w:val="28"/>
          <w:szCs w:val="28"/>
        </w:rPr>
        <w:t xml:space="preserve">«Предоставление информации из Реестра муниципальной собственности </w:t>
      </w:r>
      <w:r w:rsidR="00174FDE">
        <w:rPr>
          <w:sz w:val="28"/>
          <w:szCs w:val="28"/>
        </w:rPr>
        <w:t>муниципального образования «Гиагинский район»</w:t>
      </w:r>
    </w:p>
    <w:p w:rsidR="00986909" w:rsidRDefault="00986909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8F786B" w:rsidRPr="00986909" w:rsidRDefault="008F786B" w:rsidP="0090015B">
      <w:pPr>
        <w:ind w:firstLine="567"/>
      </w:pPr>
    </w:p>
    <w:p w:rsidR="008F786B" w:rsidRPr="00986909" w:rsidRDefault="008F786B" w:rsidP="00605D5C">
      <w:pPr>
        <w:pStyle w:val="af3"/>
        <w:rPr>
          <w:rFonts w:ascii="Times New Roman" w:hAnsi="Times New Roman" w:cs="Times New Roman"/>
          <w:sz w:val="28"/>
          <w:szCs w:val="28"/>
        </w:rPr>
      </w:pPr>
      <w:r w:rsidRPr="00986909">
        <w:rPr>
          <w:rFonts w:ascii="Times New Roman" w:hAnsi="Times New Roman" w:cs="Times New Roman"/>
          <w:sz w:val="28"/>
          <w:szCs w:val="28"/>
        </w:rPr>
        <w:t>№ _________ от "___"________ 20__ г.</w:t>
      </w:r>
    </w:p>
    <w:p w:rsidR="008F786B" w:rsidRPr="00986909" w:rsidRDefault="008F786B" w:rsidP="0090015B">
      <w:pPr>
        <w:ind w:firstLine="567"/>
        <w:rPr>
          <w:sz w:val="28"/>
          <w:szCs w:val="28"/>
        </w:rPr>
      </w:pPr>
    </w:p>
    <w:p w:rsidR="00605D5C" w:rsidRPr="002F2197" w:rsidRDefault="00605D5C" w:rsidP="00605D5C">
      <w:pPr>
        <w:ind w:firstLine="567"/>
        <w:jc w:val="right"/>
        <w:rPr>
          <w:rStyle w:val="af0"/>
          <w:b w:val="0"/>
          <w:bCs/>
          <w:sz w:val="28"/>
          <w:szCs w:val="28"/>
          <w:u w:val="single"/>
        </w:rPr>
      </w:pPr>
      <w:r>
        <w:rPr>
          <w:rStyle w:val="af0"/>
          <w:b w:val="0"/>
          <w:bCs/>
          <w:sz w:val="28"/>
          <w:szCs w:val="28"/>
          <w:u w:val="single"/>
        </w:rPr>
        <w:t xml:space="preserve">                                          </w:t>
      </w:r>
      <w:r w:rsidRPr="002F2197">
        <w:rPr>
          <w:rStyle w:val="af0"/>
          <w:b w:val="0"/>
          <w:bCs/>
          <w:sz w:val="28"/>
          <w:szCs w:val="28"/>
          <w:u w:val="single"/>
        </w:rPr>
        <w:t>ФИО</w:t>
      </w:r>
    </w:p>
    <w:p w:rsidR="00605D5C" w:rsidRPr="002F2197" w:rsidRDefault="00605D5C" w:rsidP="00605D5C">
      <w:pPr>
        <w:ind w:firstLine="567"/>
        <w:jc w:val="right"/>
        <w:rPr>
          <w:rStyle w:val="af0"/>
          <w:b w:val="0"/>
          <w:bCs/>
          <w:sz w:val="28"/>
          <w:szCs w:val="28"/>
          <w:u w:val="single"/>
        </w:rPr>
      </w:pPr>
      <w:r>
        <w:rPr>
          <w:rStyle w:val="af0"/>
          <w:b w:val="0"/>
          <w:bCs/>
          <w:sz w:val="28"/>
          <w:szCs w:val="28"/>
          <w:u w:val="single"/>
        </w:rPr>
        <w:t xml:space="preserve">                                          </w:t>
      </w:r>
      <w:r w:rsidRPr="002F2197">
        <w:rPr>
          <w:rStyle w:val="af0"/>
          <w:b w:val="0"/>
          <w:bCs/>
          <w:sz w:val="28"/>
          <w:szCs w:val="28"/>
          <w:u w:val="single"/>
        </w:rPr>
        <w:t>адрес</w:t>
      </w:r>
    </w:p>
    <w:p w:rsidR="00605D5C" w:rsidRDefault="00605D5C" w:rsidP="00605D5C"/>
    <w:p w:rsidR="008F786B" w:rsidRPr="00986909" w:rsidRDefault="008F786B" w:rsidP="0090015B">
      <w:pPr>
        <w:pStyle w:val="af3"/>
        <w:ind w:firstLine="567"/>
        <w:jc w:val="center"/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8F786B" w:rsidRPr="00986909" w:rsidRDefault="008F786B" w:rsidP="0090015B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909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Отказ</w:t>
      </w:r>
    </w:p>
    <w:p w:rsidR="008F786B" w:rsidRPr="00986909" w:rsidRDefault="008F786B" w:rsidP="0090015B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909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в предоставлении запрашиваемой информации из Реестра</w:t>
      </w:r>
    </w:p>
    <w:p w:rsidR="008F786B" w:rsidRPr="00986909" w:rsidRDefault="008F786B" w:rsidP="0090015B">
      <w:pPr>
        <w:ind w:firstLine="567"/>
        <w:rPr>
          <w:sz w:val="28"/>
          <w:szCs w:val="28"/>
        </w:rPr>
      </w:pPr>
    </w:p>
    <w:p w:rsidR="008F786B" w:rsidRPr="00986909" w:rsidRDefault="00605D5C" w:rsidP="0090015B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86B" w:rsidRPr="00986909" w:rsidRDefault="008F786B" w:rsidP="0090015B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909">
        <w:rPr>
          <w:rFonts w:ascii="Times New Roman" w:hAnsi="Times New Roman" w:cs="Times New Roman"/>
          <w:sz w:val="28"/>
          <w:szCs w:val="28"/>
        </w:rPr>
        <w:tab/>
        <w:t xml:space="preserve">Рассмотрев Ваше обращение </w:t>
      </w:r>
      <w:r w:rsidR="00182C03" w:rsidRPr="00986909">
        <w:rPr>
          <w:rFonts w:ascii="Times New Roman" w:hAnsi="Times New Roman" w:cs="Times New Roman"/>
          <w:sz w:val="28"/>
          <w:szCs w:val="28"/>
        </w:rPr>
        <w:t xml:space="preserve">(запрос), </w:t>
      </w:r>
      <w:r w:rsidR="00605D5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82C03" w:rsidRPr="00986909">
        <w:rPr>
          <w:rFonts w:ascii="Times New Roman" w:hAnsi="Times New Roman" w:cs="Times New Roman"/>
          <w:sz w:val="28"/>
          <w:szCs w:val="28"/>
        </w:rPr>
        <w:t>муниципально</w:t>
      </w:r>
      <w:r w:rsidR="00605D5C">
        <w:rPr>
          <w:rFonts w:ascii="Times New Roman" w:hAnsi="Times New Roman" w:cs="Times New Roman"/>
          <w:sz w:val="28"/>
          <w:szCs w:val="28"/>
        </w:rPr>
        <w:t>го</w:t>
      </w:r>
      <w:r w:rsidR="00182C03" w:rsidRPr="00986909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605D5C">
        <w:rPr>
          <w:rFonts w:ascii="Times New Roman" w:hAnsi="Times New Roman" w:cs="Times New Roman"/>
          <w:sz w:val="28"/>
          <w:szCs w:val="28"/>
        </w:rPr>
        <w:t>ания «Гиагинский район»</w:t>
      </w:r>
      <w:r w:rsidRPr="00986909">
        <w:rPr>
          <w:rFonts w:ascii="Times New Roman" w:hAnsi="Times New Roman" w:cs="Times New Roman"/>
          <w:sz w:val="28"/>
          <w:szCs w:val="28"/>
        </w:rPr>
        <w:t xml:space="preserve"> сообщает, что информация по указанному в Вашем обращении объекту(ам) предоставлена быть не может по причине</w:t>
      </w:r>
    </w:p>
    <w:p w:rsidR="008F786B" w:rsidRPr="00986909" w:rsidRDefault="008F786B" w:rsidP="0090015B">
      <w:pPr>
        <w:ind w:firstLine="567"/>
      </w:pPr>
      <w:r w:rsidRPr="00986909">
        <w:t>____________________________________________________________________</w:t>
      </w:r>
    </w:p>
    <w:p w:rsidR="008F786B" w:rsidRPr="00193A83" w:rsidRDefault="008F786B" w:rsidP="0090015B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</w:p>
    <w:p w:rsidR="008F786B" w:rsidRPr="00193A83" w:rsidRDefault="008F786B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977"/>
        <w:gridCol w:w="1951"/>
      </w:tblGrid>
      <w:tr w:rsidR="00605D5C" w:rsidRPr="00193A83" w:rsidTr="00605D5C">
        <w:tc>
          <w:tcPr>
            <w:tcW w:w="5211" w:type="dxa"/>
          </w:tcPr>
          <w:p w:rsidR="00605D5C" w:rsidRPr="00605D5C" w:rsidRDefault="00605D5C" w:rsidP="00605D5C">
            <w:pPr>
              <w:rPr>
                <w:sz w:val="28"/>
                <w:szCs w:val="28"/>
              </w:rPr>
            </w:pPr>
            <w:r w:rsidRPr="00605D5C">
              <w:rPr>
                <w:sz w:val="28"/>
                <w:szCs w:val="28"/>
              </w:rPr>
              <w:t>Глава МО «Гиагинский район»</w:t>
            </w:r>
          </w:p>
        </w:tc>
        <w:tc>
          <w:tcPr>
            <w:tcW w:w="2977" w:type="dxa"/>
          </w:tcPr>
          <w:p w:rsidR="00605D5C" w:rsidRPr="00605D5C" w:rsidRDefault="00605D5C" w:rsidP="00605D5C">
            <w:pPr>
              <w:rPr>
                <w:sz w:val="28"/>
                <w:szCs w:val="28"/>
              </w:rPr>
            </w:pPr>
            <w:r w:rsidRPr="00605D5C">
              <w:rPr>
                <w:sz w:val="28"/>
                <w:szCs w:val="28"/>
              </w:rPr>
              <w:t>подпись</w:t>
            </w:r>
          </w:p>
        </w:tc>
        <w:tc>
          <w:tcPr>
            <w:tcW w:w="1951" w:type="dxa"/>
          </w:tcPr>
          <w:p w:rsidR="00605D5C" w:rsidRPr="00605D5C" w:rsidRDefault="00605D5C" w:rsidP="00605D5C">
            <w:pPr>
              <w:rPr>
                <w:sz w:val="28"/>
                <w:szCs w:val="28"/>
              </w:rPr>
            </w:pPr>
            <w:r w:rsidRPr="00605D5C">
              <w:rPr>
                <w:sz w:val="28"/>
                <w:szCs w:val="28"/>
              </w:rPr>
              <w:t>ФИО</w:t>
            </w:r>
          </w:p>
        </w:tc>
      </w:tr>
    </w:tbl>
    <w:p w:rsidR="008F786B" w:rsidRPr="00193A83" w:rsidRDefault="008F786B" w:rsidP="0090015B">
      <w:pPr>
        <w:ind w:firstLine="567"/>
        <w:jc w:val="center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8F786B" w:rsidRDefault="008F786B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1E7935" w:rsidRDefault="001E7935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1E7935" w:rsidRDefault="001E7935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986909" w:rsidRDefault="00986909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986909" w:rsidRDefault="00986909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986909" w:rsidRDefault="00986909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986909" w:rsidRDefault="00986909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1E7935" w:rsidRDefault="001E7935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1E7935" w:rsidRPr="00193A83" w:rsidRDefault="001E7935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8F786B" w:rsidRDefault="008F786B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251863" w:rsidRPr="00193A83" w:rsidRDefault="00251863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8F786B" w:rsidRPr="00986909" w:rsidRDefault="008F786B" w:rsidP="0090015B">
      <w:pPr>
        <w:ind w:firstLine="567"/>
        <w:jc w:val="right"/>
        <w:rPr>
          <w:rStyle w:val="af0"/>
          <w:b w:val="0"/>
          <w:bCs/>
          <w:color w:val="auto"/>
          <w:sz w:val="28"/>
          <w:szCs w:val="28"/>
        </w:rPr>
      </w:pPr>
      <w:r w:rsidRPr="00986909">
        <w:rPr>
          <w:rStyle w:val="af0"/>
          <w:b w:val="0"/>
          <w:bCs/>
          <w:color w:val="auto"/>
          <w:sz w:val="28"/>
          <w:szCs w:val="28"/>
        </w:rPr>
        <w:lastRenderedPageBreak/>
        <w:t>Приложение № 5</w:t>
      </w:r>
    </w:p>
    <w:p w:rsidR="00986909" w:rsidRPr="001B4FB1" w:rsidRDefault="00986909" w:rsidP="0090015B">
      <w:pPr>
        <w:ind w:firstLine="567"/>
        <w:jc w:val="right"/>
        <w:rPr>
          <w:sz w:val="28"/>
          <w:szCs w:val="28"/>
        </w:rPr>
      </w:pPr>
      <w:r w:rsidRPr="001B4FB1">
        <w:rPr>
          <w:sz w:val="28"/>
          <w:szCs w:val="28"/>
        </w:rPr>
        <w:t xml:space="preserve">к административному регламенту </w:t>
      </w:r>
    </w:p>
    <w:p w:rsidR="00986909" w:rsidRPr="001B4FB1" w:rsidRDefault="00986909" w:rsidP="0090015B">
      <w:pPr>
        <w:ind w:firstLine="567"/>
        <w:jc w:val="right"/>
        <w:rPr>
          <w:sz w:val="28"/>
          <w:szCs w:val="28"/>
        </w:rPr>
      </w:pPr>
      <w:r w:rsidRPr="001B4FB1">
        <w:rPr>
          <w:sz w:val="28"/>
          <w:szCs w:val="28"/>
        </w:rPr>
        <w:t xml:space="preserve">администрации </w:t>
      </w:r>
      <w:r w:rsidR="004B1965">
        <w:rPr>
          <w:sz w:val="28"/>
          <w:szCs w:val="28"/>
        </w:rPr>
        <w:t>МО</w:t>
      </w:r>
      <w:r w:rsidR="00E32807">
        <w:rPr>
          <w:sz w:val="28"/>
          <w:szCs w:val="28"/>
        </w:rPr>
        <w:t xml:space="preserve"> «Гиагинский район»</w:t>
      </w:r>
      <w:r w:rsidRPr="001B4FB1">
        <w:rPr>
          <w:sz w:val="28"/>
          <w:szCs w:val="28"/>
        </w:rPr>
        <w:t xml:space="preserve"> </w:t>
      </w:r>
    </w:p>
    <w:p w:rsidR="00BA1DB9" w:rsidRDefault="00986909" w:rsidP="0090015B">
      <w:pPr>
        <w:ind w:firstLine="567"/>
        <w:jc w:val="right"/>
        <w:rPr>
          <w:sz w:val="28"/>
          <w:szCs w:val="28"/>
        </w:rPr>
      </w:pPr>
      <w:r w:rsidRPr="001B4FB1">
        <w:rPr>
          <w:sz w:val="28"/>
          <w:szCs w:val="28"/>
        </w:rPr>
        <w:t xml:space="preserve">по предоставлению муниципальной услуги </w:t>
      </w:r>
    </w:p>
    <w:p w:rsidR="00986909" w:rsidRPr="001B4FB1" w:rsidRDefault="00986909" w:rsidP="0090015B">
      <w:pPr>
        <w:ind w:firstLine="567"/>
        <w:jc w:val="right"/>
        <w:rPr>
          <w:rStyle w:val="af0"/>
          <w:bCs/>
          <w:color w:val="auto"/>
          <w:sz w:val="28"/>
          <w:szCs w:val="28"/>
        </w:rPr>
      </w:pPr>
      <w:r w:rsidRPr="001B4FB1">
        <w:rPr>
          <w:sz w:val="28"/>
          <w:szCs w:val="28"/>
        </w:rPr>
        <w:t xml:space="preserve">«Предоставление информации из Реестра муниципальной собственности </w:t>
      </w:r>
      <w:r w:rsidR="00174FDE">
        <w:rPr>
          <w:sz w:val="28"/>
          <w:szCs w:val="28"/>
        </w:rPr>
        <w:t>муниципального образования «Гиагинский район»</w:t>
      </w:r>
    </w:p>
    <w:p w:rsidR="00986909" w:rsidRDefault="00986909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0D048B" w:rsidRDefault="000D048B" w:rsidP="0090015B">
      <w:pPr>
        <w:ind w:firstLine="567"/>
        <w:jc w:val="right"/>
        <w:rPr>
          <w:rStyle w:val="af0"/>
          <w:b w:val="0"/>
          <w:bCs/>
          <w:sz w:val="28"/>
          <w:szCs w:val="28"/>
        </w:rPr>
      </w:pPr>
    </w:p>
    <w:p w:rsidR="008F786B" w:rsidRPr="00193A83" w:rsidRDefault="008F786B" w:rsidP="0090015B">
      <w:pPr>
        <w:ind w:firstLine="567"/>
      </w:pPr>
    </w:p>
    <w:p w:rsidR="00BA1DB9" w:rsidRPr="002F2197" w:rsidRDefault="00BA1DB9" w:rsidP="00BA1DB9">
      <w:pPr>
        <w:ind w:firstLine="567"/>
        <w:jc w:val="right"/>
        <w:rPr>
          <w:rStyle w:val="af0"/>
          <w:b w:val="0"/>
          <w:bCs/>
          <w:sz w:val="28"/>
          <w:szCs w:val="28"/>
          <w:u w:val="single"/>
        </w:rPr>
      </w:pPr>
      <w:r>
        <w:rPr>
          <w:rStyle w:val="af0"/>
          <w:b w:val="0"/>
          <w:bCs/>
          <w:sz w:val="28"/>
          <w:szCs w:val="28"/>
          <w:u w:val="single"/>
        </w:rPr>
        <w:t xml:space="preserve">                                          </w:t>
      </w:r>
      <w:r w:rsidRPr="002F2197">
        <w:rPr>
          <w:rStyle w:val="af0"/>
          <w:b w:val="0"/>
          <w:bCs/>
          <w:sz w:val="28"/>
          <w:szCs w:val="28"/>
          <w:u w:val="single"/>
        </w:rPr>
        <w:t>ФИО</w:t>
      </w:r>
    </w:p>
    <w:p w:rsidR="00BA1DB9" w:rsidRPr="002F2197" w:rsidRDefault="00BA1DB9" w:rsidP="00BA1DB9">
      <w:pPr>
        <w:ind w:firstLine="567"/>
        <w:jc w:val="right"/>
        <w:rPr>
          <w:rStyle w:val="af0"/>
          <w:b w:val="0"/>
          <w:bCs/>
          <w:sz w:val="28"/>
          <w:szCs w:val="28"/>
          <w:u w:val="single"/>
        </w:rPr>
      </w:pPr>
      <w:r>
        <w:rPr>
          <w:rStyle w:val="af0"/>
          <w:b w:val="0"/>
          <w:bCs/>
          <w:sz w:val="28"/>
          <w:szCs w:val="28"/>
          <w:u w:val="single"/>
        </w:rPr>
        <w:t xml:space="preserve">                                          </w:t>
      </w:r>
      <w:r w:rsidRPr="002F2197">
        <w:rPr>
          <w:rStyle w:val="af0"/>
          <w:b w:val="0"/>
          <w:bCs/>
          <w:sz w:val="28"/>
          <w:szCs w:val="28"/>
          <w:u w:val="single"/>
        </w:rPr>
        <w:t>адрес</w:t>
      </w:r>
    </w:p>
    <w:p w:rsidR="001E7935" w:rsidRDefault="001E7935" w:rsidP="0090015B">
      <w:pPr>
        <w:pStyle w:val="af3"/>
        <w:ind w:firstLine="567"/>
        <w:rPr>
          <w:sz w:val="22"/>
          <w:szCs w:val="22"/>
        </w:rPr>
      </w:pPr>
    </w:p>
    <w:p w:rsidR="001E7935" w:rsidRDefault="001E7935" w:rsidP="0090015B">
      <w:pPr>
        <w:pStyle w:val="af3"/>
        <w:ind w:firstLine="567"/>
        <w:rPr>
          <w:sz w:val="22"/>
          <w:szCs w:val="22"/>
        </w:rPr>
      </w:pPr>
    </w:p>
    <w:p w:rsidR="001E7935" w:rsidRDefault="001E7935" w:rsidP="0090015B">
      <w:pPr>
        <w:pStyle w:val="af3"/>
        <w:ind w:firstLine="567"/>
        <w:rPr>
          <w:sz w:val="22"/>
          <w:szCs w:val="22"/>
        </w:rPr>
      </w:pPr>
    </w:p>
    <w:p w:rsidR="008F786B" w:rsidRPr="00193A83" w:rsidRDefault="008F786B" w:rsidP="0090015B">
      <w:pPr>
        <w:pStyle w:val="af3"/>
        <w:ind w:firstLine="567"/>
        <w:rPr>
          <w:sz w:val="22"/>
          <w:szCs w:val="22"/>
        </w:rPr>
      </w:pPr>
    </w:p>
    <w:p w:rsidR="008F786B" w:rsidRPr="00986909" w:rsidRDefault="008F786B" w:rsidP="0090015B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909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Заявление</w:t>
      </w:r>
    </w:p>
    <w:p w:rsidR="008F786B" w:rsidRPr="00986909" w:rsidRDefault="008F786B" w:rsidP="0090015B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909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об исправлении технической ошибки</w:t>
      </w:r>
    </w:p>
    <w:p w:rsidR="008F786B" w:rsidRPr="00193A83" w:rsidRDefault="008F786B" w:rsidP="0090015B">
      <w:pPr>
        <w:ind w:firstLine="567"/>
        <w:rPr>
          <w:sz w:val="28"/>
          <w:szCs w:val="28"/>
        </w:rPr>
      </w:pPr>
    </w:p>
    <w:p w:rsidR="008F786B" w:rsidRPr="00193A83" w:rsidRDefault="008F786B" w:rsidP="0090015B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     </w:t>
      </w:r>
      <w:r w:rsidR="00382122">
        <w:rPr>
          <w:rFonts w:ascii="Times New Roman" w:hAnsi="Times New Roman" w:cs="Times New Roman"/>
          <w:sz w:val="28"/>
          <w:szCs w:val="28"/>
        </w:rPr>
        <w:t xml:space="preserve">  </w:t>
      </w:r>
      <w:r w:rsidRPr="00193A83">
        <w:rPr>
          <w:rFonts w:ascii="Times New Roman" w:hAnsi="Times New Roman" w:cs="Times New Roman"/>
          <w:sz w:val="28"/>
          <w:szCs w:val="28"/>
        </w:rPr>
        <w:t xml:space="preserve">Сообщаю об ошибке, допущенной при предоставлении </w:t>
      </w:r>
      <w:r w:rsidR="00182C03">
        <w:rPr>
          <w:rFonts w:ascii="Times New Roman" w:hAnsi="Times New Roman" w:cs="Times New Roman"/>
          <w:sz w:val="28"/>
          <w:szCs w:val="28"/>
        </w:rPr>
        <w:t>муниципальной</w:t>
      </w:r>
      <w:r w:rsidRPr="00193A83">
        <w:rPr>
          <w:rFonts w:ascii="Times New Roman" w:hAnsi="Times New Roman" w:cs="Times New Roman"/>
          <w:sz w:val="28"/>
          <w:szCs w:val="28"/>
        </w:rPr>
        <w:t xml:space="preserve"> услуги по </w:t>
      </w:r>
      <w:r w:rsidR="0054392B">
        <w:rPr>
          <w:rFonts w:ascii="Times New Roman" w:hAnsi="Times New Roman" w:cs="Times New Roman"/>
          <w:sz w:val="28"/>
          <w:szCs w:val="28"/>
        </w:rPr>
        <w:t xml:space="preserve">выдаче выписок из реестра </w:t>
      </w:r>
      <w:r w:rsidR="00182C03">
        <w:rPr>
          <w:rFonts w:ascii="Times New Roman" w:hAnsi="Times New Roman" w:cs="Times New Roman"/>
          <w:sz w:val="28"/>
          <w:szCs w:val="28"/>
        </w:rPr>
        <w:t>муниципальной</w:t>
      </w:r>
      <w:r w:rsidR="00382122">
        <w:rPr>
          <w:rFonts w:ascii="Times New Roman" w:hAnsi="Times New Roman" w:cs="Times New Roman"/>
          <w:sz w:val="28"/>
          <w:szCs w:val="28"/>
        </w:rPr>
        <w:t xml:space="preserve"> собственности.</w:t>
      </w:r>
    </w:p>
    <w:p w:rsidR="008F786B" w:rsidRPr="00193A83" w:rsidRDefault="008F786B" w:rsidP="0090015B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     Записано: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93A83">
        <w:rPr>
          <w:rFonts w:ascii="Times New Roman" w:hAnsi="Times New Roman" w:cs="Times New Roman"/>
          <w:sz w:val="28"/>
          <w:szCs w:val="28"/>
        </w:rPr>
        <w:t>_________</w:t>
      </w:r>
    </w:p>
    <w:p w:rsidR="008F786B" w:rsidRPr="00193A83" w:rsidRDefault="008F786B" w:rsidP="0090015B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F786B" w:rsidRPr="00193A83" w:rsidRDefault="008F786B" w:rsidP="0090015B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     Правильные сведения: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93A83">
        <w:rPr>
          <w:rFonts w:ascii="Times New Roman" w:hAnsi="Times New Roman" w:cs="Times New Roman"/>
          <w:sz w:val="28"/>
          <w:szCs w:val="28"/>
        </w:rPr>
        <w:t>_____________</w:t>
      </w:r>
    </w:p>
    <w:p w:rsidR="008F786B" w:rsidRPr="00193A83" w:rsidRDefault="008F786B" w:rsidP="0090015B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8F786B" w:rsidRPr="00193A83" w:rsidRDefault="008F786B" w:rsidP="0090015B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     Прошу исправить допущенную техническую ошибку и внести</w:t>
      </w:r>
    </w:p>
    <w:p w:rsidR="008F786B" w:rsidRPr="00193A83" w:rsidRDefault="008F786B" w:rsidP="0090015B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соответствующие изменения:</w:t>
      </w:r>
    </w:p>
    <w:p w:rsidR="008F786B" w:rsidRPr="00193A83" w:rsidRDefault="008F786B" w:rsidP="0090015B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в _____________________________ от "___"_______ 20__ г. № ________;</w:t>
      </w:r>
    </w:p>
    <w:p w:rsidR="008F786B" w:rsidRPr="00193A83" w:rsidRDefault="008F786B" w:rsidP="0090015B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         (наименование документа)</w:t>
      </w:r>
    </w:p>
    <w:p w:rsidR="008F786B" w:rsidRPr="00193A83" w:rsidRDefault="008F786B" w:rsidP="0090015B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     Прилагаю следующие документы:</w:t>
      </w:r>
    </w:p>
    <w:p w:rsidR="008F786B" w:rsidRPr="00193A83" w:rsidRDefault="008F786B" w:rsidP="0090015B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     1.</w:t>
      </w:r>
    </w:p>
    <w:p w:rsidR="008F786B" w:rsidRPr="00193A83" w:rsidRDefault="008F786B" w:rsidP="0090015B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     2.</w:t>
      </w:r>
    </w:p>
    <w:p w:rsidR="008F786B" w:rsidRPr="00193A83" w:rsidRDefault="008F786B" w:rsidP="0090015B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     3.</w:t>
      </w:r>
    </w:p>
    <w:p w:rsidR="008F786B" w:rsidRPr="00193A83" w:rsidRDefault="008F786B" w:rsidP="0090015B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     Согласен(на) на получение информации о предоставлении (отказе в</w:t>
      </w:r>
    </w:p>
    <w:p w:rsidR="008F786B" w:rsidRPr="00193A83" w:rsidRDefault="008F786B" w:rsidP="0090015B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предоставлении) </w:t>
      </w:r>
      <w:r w:rsidR="00182C0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93A83">
        <w:rPr>
          <w:rFonts w:ascii="Times New Roman" w:hAnsi="Times New Roman" w:cs="Times New Roman"/>
          <w:sz w:val="28"/>
          <w:szCs w:val="28"/>
        </w:rPr>
        <w:t>услуги в письменной форме.</w:t>
      </w:r>
    </w:p>
    <w:p w:rsidR="008F786B" w:rsidRPr="00193A83" w:rsidRDefault="008F786B" w:rsidP="0090015B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__________________  ____________ (______________________________)</w:t>
      </w:r>
    </w:p>
    <w:p w:rsidR="008F786B" w:rsidRPr="00193A83" w:rsidRDefault="008F786B" w:rsidP="0090015B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      (дата)        </w:t>
      </w:r>
      <w:r w:rsidR="00BA1DB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3A83">
        <w:rPr>
          <w:rFonts w:ascii="Times New Roman" w:hAnsi="Times New Roman" w:cs="Times New Roman"/>
          <w:sz w:val="28"/>
          <w:szCs w:val="28"/>
        </w:rPr>
        <w:t xml:space="preserve">       (подпись)                 (Ф.И.О.)</w:t>
      </w:r>
    </w:p>
    <w:p w:rsidR="008F786B" w:rsidRPr="00193A83" w:rsidRDefault="008F786B" w:rsidP="0090015B">
      <w:pPr>
        <w:ind w:firstLine="567"/>
        <w:rPr>
          <w:sz w:val="28"/>
          <w:szCs w:val="28"/>
        </w:rPr>
      </w:pPr>
    </w:p>
    <w:p w:rsidR="008F786B" w:rsidRPr="00193A83" w:rsidRDefault="008F786B" w:rsidP="0090015B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 w:rsidRPr="00193A83">
        <w:rPr>
          <w:rFonts w:ascii="Times New Roman" w:hAnsi="Times New Roman" w:cs="Times New Roman"/>
          <w:sz w:val="28"/>
          <w:szCs w:val="28"/>
        </w:rPr>
        <w:t xml:space="preserve">      М.П. (при наличии печати)</w:t>
      </w:r>
    </w:p>
    <w:p w:rsidR="008F786B" w:rsidRDefault="008F786B" w:rsidP="008F786B">
      <w:pPr>
        <w:ind w:firstLine="698"/>
        <w:jc w:val="right"/>
        <w:rPr>
          <w:sz w:val="28"/>
          <w:szCs w:val="28"/>
        </w:rPr>
      </w:pPr>
    </w:p>
    <w:sectPr w:rsidR="008F786B" w:rsidSect="009B5A54">
      <w:type w:val="continuous"/>
      <w:pgSz w:w="11913" w:h="16834"/>
      <w:pgMar w:top="851" w:right="856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61C" w:rsidRDefault="001F061C" w:rsidP="005032D1">
      <w:r>
        <w:separator/>
      </w:r>
    </w:p>
  </w:endnote>
  <w:endnote w:type="continuationSeparator" w:id="0">
    <w:p w:rsidR="001F061C" w:rsidRDefault="001F061C" w:rsidP="0050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61C" w:rsidRDefault="001F061C" w:rsidP="005032D1">
      <w:r>
        <w:separator/>
      </w:r>
    </w:p>
  </w:footnote>
  <w:footnote w:type="continuationSeparator" w:id="0">
    <w:p w:rsidR="001F061C" w:rsidRDefault="001F061C" w:rsidP="00503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46C0"/>
    <w:multiLevelType w:val="hybridMultilevel"/>
    <w:tmpl w:val="069CF3D8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45E7C"/>
    <w:multiLevelType w:val="singleLevel"/>
    <w:tmpl w:val="64D83B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A2469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3A2002E"/>
    <w:multiLevelType w:val="hybridMultilevel"/>
    <w:tmpl w:val="10E20BCE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2298B"/>
    <w:multiLevelType w:val="hybridMultilevel"/>
    <w:tmpl w:val="E3A81F0A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F6137"/>
    <w:multiLevelType w:val="hybridMultilevel"/>
    <w:tmpl w:val="74AE96E2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F34D8"/>
    <w:multiLevelType w:val="hybridMultilevel"/>
    <w:tmpl w:val="E6527556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60FFA"/>
    <w:multiLevelType w:val="hybridMultilevel"/>
    <w:tmpl w:val="2E7E06FE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E3976"/>
    <w:multiLevelType w:val="singleLevel"/>
    <w:tmpl w:val="23D064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  <w:szCs w:val="28"/>
      </w:rPr>
    </w:lvl>
  </w:abstractNum>
  <w:abstractNum w:abstractNumId="9" w15:restartNumberingAfterBreak="0">
    <w:nsid w:val="58782F82"/>
    <w:multiLevelType w:val="hybridMultilevel"/>
    <w:tmpl w:val="ACFA9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E5F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9A68FA"/>
    <w:multiLevelType w:val="hybridMultilevel"/>
    <w:tmpl w:val="05D64A4A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0754E"/>
    <w:multiLevelType w:val="hybridMultilevel"/>
    <w:tmpl w:val="F47E2BC4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07AF6"/>
    <w:multiLevelType w:val="hybridMultilevel"/>
    <w:tmpl w:val="02584276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11"/>
  </w:num>
  <w:num w:numId="10">
    <w:abstractNumId w:val="3"/>
  </w:num>
  <w:num w:numId="11">
    <w:abstractNumId w:val="7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3F3"/>
    <w:rsid w:val="00002E28"/>
    <w:rsid w:val="0000666C"/>
    <w:rsid w:val="00020AD3"/>
    <w:rsid w:val="00035146"/>
    <w:rsid w:val="000449FA"/>
    <w:rsid w:val="00064F60"/>
    <w:rsid w:val="00075CEE"/>
    <w:rsid w:val="00081D22"/>
    <w:rsid w:val="00092A1C"/>
    <w:rsid w:val="00097035"/>
    <w:rsid w:val="000B7339"/>
    <w:rsid w:val="000C302A"/>
    <w:rsid w:val="000D048B"/>
    <w:rsid w:val="000D20B5"/>
    <w:rsid w:val="000E111C"/>
    <w:rsid w:val="000E63F0"/>
    <w:rsid w:val="000F2DD4"/>
    <w:rsid w:val="00103C3F"/>
    <w:rsid w:val="001062EB"/>
    <w:rsid w:val="00113ACA"/>
    <w:rsid w:val="00122114"/>
    <w:rsid w:val="00130799"/>
    <w:rsid w:val="00135E81"/>
    <w:rsid w:val="00136D01"/>
    <w:rsid w:val="00142064"/>
    <w:rsid w:val="00166A15"/>
    <w:rsid w:val="0017327A"/>
    <w:rsid w:val="00173B34"/>
    <w:rsid w:val="00174FDE"/>
    <w:rsid w:val="00180B93"/>
    <w:rsid w:val="00182C03"/>
    <w:rsid w:val="00183CC5"/>
    <w:rsid w:val="00190007"/>
    <w:rsid w:val="00193082"/>
    <w:rsid w:val="001A255C"/>
    <w:rsid w:val="001B338D"/>
    <w:rsid w:val="001B4FB1"/>
    <w:rsid w:val="001C2C1B"/>
    <w:rsid w:val="001C32FF"/>
    <w:rsid w:val="001E06B5"/>
    <w:rsid w:val="001E1E03"/>
    <w:rsid w:val="001E230D"/>
    <w:rsid w:val="001E2D07"/>
    <w:rsid w:val="001E7935"/>
    <w:rsid w:val="001E7E36"/>
    <w:rsid w:val="001F061C"/>
    <w:rsid w:val="001F0D49"/>
    <w:rsid w:val="001F14E8"/>
    <w:rsid w:val="001F565F"/>
    <w:rsid w:val="001F6A92"/>
    <w:rsid w:val="001F7519"/>
    <w:rsid w:val="00200094"/>
    <w:rsid w:val="0020356D"/>
    <w:rsid w:val="0020408D"/>
    <w:rsid w:val="00204995"/>
    <w:rsid w:val="0020797E"/>
    <w:rsid w:val="00214D38"/>
    <w:rsid w:val="002174DE"/>
    <w:rsid w:val="00222416"/>
    <w:rsid w:val="00241FDB"/>
    <w:rsid w:val="00251863"/>
    <w:rsid w:val="00253FCD"/>
    <w:rsid w:val="00254170"/>
    <w:rsid w:val="00262C8F"/>
    <w:rsid w:val="00265D8B"/>
    <w:rsid w:val="00267C8A"/>
    <w:rsid w:val="00270F01"/>
    <w:rsid w:val="00271848"/>
    <w:rsid w:val="00273454"/>
    <w:rsid w:val="00281CCB"/>
    <w:rsid w:val="00282A5A"/>
    <w:rsid w:val="00290797"/>
    <w:rsid w:val="00294DD0"/>
    <w:rsid w:val="002B28C6"/>
    <w:rsid w:val="002B34B7"/>
    <w:rsid w:val="002C0ACA"/>
    <w:rsid w:val="002C67B0"/>
    <w:rsid w:val="002C67D8"/>
    <w:rsid w:val="002D245E"/>
    <w:rsid w:val="002E14B9"/>
    <w:rsid w:val="002E1891"/>
    <w:rsid w:val="002F0523"/>
    <w:rsid w:val="002F2197"/>
    <w:rsid w:val="00307C0B"/>
    <w:rsid w:val="003323B2"/>
    <w:rsid w:val="003326AC"/>
    <w:rsid w:val="00337DD9"/>
    <w:rsid w:val="003403D8"/>
    <w:rsid w:val="003416F9"/>
    <w:rsid w:val="003422BC"/>
    <w:rsid w:val="00350D3B"/>
    <w:rsid w:val="0035292C"/>
    <w:rsid w:val="00355F24"/>
    <w:rsid w:val="00360185"/>
    <w:rsid w:val="00364BBA"/>
    <w:rsid w:val="00382122"/>
    <w:rsid w:val="00383A0F"/>
    <w:rsid w:val="00394B20"/>
    <w:rsid w:val="003A172A"/>
    <w:rsid w:val="003A6699"/>
    <w:rsid w:val="003C775B"/>
    <w:rsid w:val="003D115A"/>
    <w:rsid w:val="003D1D05"/>
    <w:rsid w:val="003D7B9B"/>
    <w:rsid w:val="003E24D9"/>
    <w:rsid w:val="003F09BE"/>
    <w:rsid w:val="003F24B9"/>
    <w:rsid w:val="003F71AB"/>
    <w:rsid w:val="00400C58"/>
    <w:rsid w:val="00402CC0"/>
    <w:rsid w:val="004031F6"/>
    <w:rsid w:val="004044F2"/>
    <w:rsid w:val="0042480D"/>
    <w:rsid w:val="0043119C"/>
    <w:rsid w:val="0043495D"/>
    <w:rsid w:val="00436180"/>
    <w:rsid w:val="0044089D"/>
    <w:rsid w:val="00450EBE"/>
    <w:rsid w:val="004554E4"/>
    <w:rsid w:val="00464954"/>
    <w:rsid w:val="004656D4"/>
    <w:rsid w:val="00466C72"/>
    <w:rsid w:val="0049127E"/>
    <w:rsid w:val="00493E6C"/>
    <w:rsid w:val="004A7A1F"/>
    <w:rsid w:val="004B1965"/>
    <w:rsid w:val="004C1CB3"/>
    <w:rsid w:val="004C2E2A"/>
    <w:rsid w:val="004C5DF6"/>
    <w:rsid w:val="004D51D9"/>
    <w:rsid w:val="004D72B2"/>
    <w:rsid w:val="004E1AFF"/>
    <w:rsid w:val="004E2C8F"/>
    <w:rsid w:val="004E7F30"/>
    <w:rsid w:val="004F2BE7"/>
    <w:rsid w:val="005032D1"/>
    <w:rsid w:val="005065DB"/>
    <w:rsid w:val="00521492"/>
    <w:rsid w:val="00530F0C"/>
    <w:rsid w:val="005346D1"/>
    <w:rsid w:val="0054392B"/>
    <w:rsid w:val="00543DF8"/>
    <w:rsid w:val="00547949"/>
    <w:rsid w:val="005602D2"/>
    <w:rsid w:val="005620CB"/>
    <w:rsid w:val="00566197"/>
    <w:rsid w:val="00581D17"/>
    <w:rsid w:val="00585F18"/>
    <w:rsid w:val="005A31A7"/>
    <w:rsid w:val="005A372D"/>
    <w:rsid w:val="005A48A4"/>
    <w:rsid w:val="005B0DE9"/>
    <w:rsid w:val="005B3A4F"/>
    <w:rsid w:val="005C69AB"/>
    <w:rsid w:val="005C799F"/>
    <w:rsid w:val="005E4E25"/>
    <w:rsid w:val="005F6DA9"/>
    <w:rsid w:val="00600E91"/>
    <w:rsid w:val="00604D3F"/>
    <w:rsid w:val="00605D5C"/>
    <w:rsid w:val="00623E1E"/>
    <w:rsid w:val="00632816"/>
    <w:rsid w:val="006356E8"/>
    <w:rsid w:val="006443D6"/>
    <w:rsid w:val="006501C3"/>
    <w:rsid w:val="00652244"/>
    <w:rsid w:val="006575E9"/>
    <w:rsid w:val="0067148A"/>
    <w:rsid w:val="00673404"/>
    <w:rsid w:val="00683420"/>
    <w:rsid w:val="00687393"/>
    <w:rsid w:val="006913A5"/>
    <w:rsid w:val="006B3FD2"/>
    <w:rsid w:val="006D1539"/>
    <w:rsid w:val="006D4EDD"/>
    <w:rsid w:val="006E254D"/>
    <w:rsid w:val="006E476A"/>
    <w:rsid w:val="007012E8"/>
    <w:rsid w:val="007016AC"/>
    <w:rsid w:val="007142B8"/>
    <w:rsid w:val="00720AF6"/>
    <w:rsid w:val="00733931"/>
    <w:rsid w:val="00735862"/>
    <w:rsid w:val="0073765C"/>
    <w:rsid w:val="00743D09"/>
    <w:rsid w:val="007443D2"/>
    <w:rsid w:val="0075048E"/>
    <w:rsid w:val="00752F40"/>
    <w:rsid w:val="00760CBB"/>
    <w:rsid w:val="00766144"/>
    <w:rsid w:val="007A64D2"/>
    <w:rsid w:val="007B04F8"/>
    <w:rsid w:val="007B1CEC"/>
    <w:rsid w:val="007B7B82"/>
    <w:rsid w:val="007D3A08"/>
    <w:rsid w:val="007D4627"/>
    <w:rsid w:val="007E3063"/>
    <w:rsid w:val="007F21AE"/>
    <w:rsid w:val="00806A61"/>
    <w:rsid w:val="00806E6D"/>
    <w:rsid w:val="00807A41"/>
    <w:rsid w:val="00850894"/>
    <w:rsid w:val="00863749"/>
    <w:rsid w:val="00863D90"/>
    <w:rsid w:val="00864862"/>
    <w:rsid w:val="00865147"/>
    <w:rsid w:val="00875AC3"/>
    <w:rsid w:val="008833DE"/>
    <w:rsid w:val="008A1E25"/>
    <w:rsid w:val="008A6D6C"/>
    <w:rsid w:val="008B0E1F"/>
    <w:rsid w:val="008C06BA"/>
    <w:rsid w:val="008C0A65"/>
    <w:rsid w:val="008C1A56"/>
    <w:rsid w:val="008F4938"/>
    <w:rsid w:val="008F545C"/>
    <w:rsid w:val="008F58B7"/>
    <w:rsid w:val="008F786B"/>
    <w:rsid w:val="0090015B"/>
    <w:rsid w:val="00901D97"/>
    <w:rsid w:val="009025AC"/>
    <w:rsid w:val="0090267F"/>
    <w:rsid w:val="00914599"/>
    <w:rsid w:val="00915F87"/>
    <w:rsid w:val="009351A6"/>
    <w:rsid w:val="00936DE5"/>
    <w:rsid w:val="0094185A"/>
    <w:rsid w:val="00965897"/>
    <w:rsid w:val="00971D15"/>
    <w:rsid w:val="00985E29"/>
    <w:rsid w:val="00986909"/>
    <w:rsid w:val="009B2049"/>
    <w:rsid w:val="009B5A54"/>
    <w:rsid w:val="009C6E75"/>
    <w:rsid w:val="009C782D"/>
    <w:rsid w:val="009D1E2E"/>
    <w:rsid w:val="009D4383"/>
    <w:rsid w:val="009D476A"/>
    <w:rsid w:val="009E1A34"/>
    <w:rsid w:val="009F38F0"/>
    <w:rsid w:val="009F4E57"/>
    <w:rsid w:val="009F6BBB"/>
    <w:rsid w:val="00A03CB4"/>
    <w:rsid w:val="00A114A8"/>
    <w:rsid w:val="00A13306"/>
    <w:rsid w:val="00A16810"/>
    <w:rsid w:val="00A30CD5"/>
    <w:rsid w:val="00A3471C"/>
    <w:rsid w:val="00A43129"/>
    <w:rsid w:val="00A44EA4"/>
    <w:rsid w:val="00A67475"/>
    <w:rsid w:val="00A776EB"/>
    <w:rsid w:val="00A84EF3"/>
    <w:rsid w:val="00A97ECB"/>
    <w:rsid w:val="00AA7BBE"/>
    <w:rsid w:val="00AB1170"/>
    <w:rsid w:val="00AB3D98"/>
    <w:rsid w:val="00AC23C8"/>
    <w:rsid w:val="00AC4335"/>
    <w:rsid w:val="00AC5D97"/>
    <w:rsid w:val="00AD3A85"/>
    <w:rsid w:val="00AE4379"/>
    <w:rsid w:val="00AF7E5A"/>
    <w:rsid w:val="00B03ED2"/>
    <w:rsid w:val="00B10966"/>
    <w:rsid w:val="00B13E9C"/>
    <w:rsid w:val="00B15C1C"/>
    <w:rsid w:val="00B27406"/>
    <w:rsid w:val="00B3229A"/>
    <w:rsid w:val="00B4108C"/>
    <w:rsid w:val="00B564E0"/>
    <w:rsid w:val="00B57F5D"/>
    <w:rsid w:val="00B63851"/>
    <w:rsid w:val="00B645C7"/>
    <w:rsid w:val="00B655D9"/>
    <w:rsid w:val="00B7434A"/>
    <w:rsid w:val="00B97F3B"/>
    <w:rsid w:val="00BA1DB9"/>
    <w:rsid w:val="00BA563D"/>
    <w:rsid w:val="00BA7AC9"/>
    <w:rsid w:val="00BC034A"/>
    <w:rsid w:val="00BC2339"/>
    <w:rsid w:val="00BE68E0"/>
    <w:rsid w:val="00BF1AA4"/>
    <w:rsid w:val="00BF76EE"/>
    <w:rsid w:val="00C00CDB"/>
    <w:rsid w:val="00C03416"/>
    <w:rsid w:val="00C03DAE"/>
    <w:rsid w:val="00C05005"/>
    <w:rsid w:val="00C06F9B"/>
    <w:rsid w:val="00C07749"/>
    <w:rsid w:val="00C2050D"/>
    <w:rsid w:val="00C223BE"/>
    <w:rsid w:val="00C31062"/>
    <w:rsid w:val="00C3269A"/>
    <w:rsid w:val="00C544EE"/>
    <w:rsid w:val="00C54D24"/>
    <w:rsid w:val="00C61988"/>
    <w:rsid w:val="00C61DD7"/>
    <w:rsid w:val="00C62BC0"/>
    <w:rsid w:val="00C63266"/>
    <w:rsid w:val="00C72508"/>
    <w:rsid w:val="00C769D1"/>
    <w:rsid w:val="00C8266D"/>
    <w:rsid w:val="00C86418"/>
    <w:rsid w:val="00C87C6E"/>
    <w:rsid w:val="00C91ADC"/>
    <w:rsid w:val="00C94F93"/>
    <w:rsid w:val="00CA00D9"/>
    <w:rsid w:val="00CC03B3"/>
    <w:rsid w:val="00CE32F1"/>
    <w:rsid w:val="00CE4798"/>
    <w:rsid w:val="00CE725B"/>
    <w:rsid w:val="00CF2540"/>
    <w:rsid w:val="00D01823"/>
    <w:rsid w:val="00D0209C"/>
    <w:rsid w:val="00D025EA"/>
    <w:rsid w:val="00D132F8"/>
    <w:rsid w:val="00D23D81"/>
    <w:rsid w:val="00D23E7E"/>
    <w:rsid w:val="00D27EC8"/>
    <w:rsid w:val="00D3463D"/>
    <w:rsid w:val="00D373DA"/>
    <w:rsid w:val="00D533F3"/>
    <w:rsid w:val="00D7046F"/>
    <w:rsid w:val="00D82A79"/>
    <w:rsid w:val="00D91BBB"/>
    <w:rsid w:val="00DA102A"/>
    <w:rsid w:val="00DA5F7C"/>
    <w:rsid w:val="00DA6CB6"/>
    <w:rsid w:val="00DB20FA"/>
    <w:rsid w:val="00DC125C"/>
    <w:rsid w:val="00DC19D9"/>
    <w:rsid w:val="00DC1DBA"/>
    <w:rsid w:val="00DD02DE"/>
    <w:rsid w:val="00DF5BDF"/>
    <w:rsid w:val="00E04891"/>
    <w:rsid w:val="00E055DC"/>
    <w:rsid w:val="00E24A2A"/>
    <w:rsid w:val="00E3043D"/>
    <w:rsid w:val="00E32807"/>
    <w:rsid w:val="00E577F4"/>
    <w:rsid w:val="00E66A31"/>
    <w:rsid w:val="00E71648"/>
    <w:rsid w:val="00E75BFB"/>
    <w:rsid w:val="00E81FC9"/>
    <w:rsid w:val="00E84351"/>
    <w:rsid w:val="00E8578F"/>
    <w:rsid w:val="00EA4D43"/>
    <w:rsid w:val="00EC1235"/>
    <w:rsid w:val="00EC4165"/>
    <w:rsid w:val="00EC4F3F"/>
    <w:rsid w:val="00ED76B6"/>
    <w:rsid w:val="00EE0DA3"/>
    <w:rsid w:val="00EE4792"/>
    <w:rsid w:val="00EF51B5"/>
    <w:rsid w:val="00EF5D22"/>
    <w:rsid w:val="00EF6CCD"/>
    <w:rsid w:val="00EF70F2"/>
    <w:rsid w:val="00F00099"/>
    <w:rsid w:val="00F10F18"/>
    <w:rsid w:val="00F206B2"/>
    <w:rsid w:val="00F24AA2"/>
    <w:rsid w:val="00F31CCB"/>
    <w:rsid w:val="00F336A2"/>
    <w:rsid w:val="00F33A2F"/>
    <w:rsid w:val="00F34EB6"/>
    <w:rsid w:val="00F36078"/>
    <w:rsid w:val="00F406EE"/>
    <w:rsid w:val="00F45297"/>
    <w:rsid w:val="00F60503"/>
    <w:rsid w:val="00F66F2F"/>
    <w:rsid w:val="00F70EEC"/>
    <w:rsid w:val="00F70F0D"/>
    <w:rsid w:val="00F74526"/>
    <w:rsid w:val="00F76C18"/>
    <w:rsid w:val="00F82279"/>
    <w:rsid w:val="00F936B4"/>
    <w:rsid w:val="00F94C64"/>
    <w:rsid w:val="00F9602F"/>
    <w:rsid w:val="00F966DD"/>
    <w:rsid w:val="00F97CF7"/>
    <w:rsid w:val="00FA2B51"/>
    <w:rsid w:val="00FA66A6"/>
    <w:rsid w:val="00FA6E09"/>
    <w:rsid w:val="00FE6134"/>
    <w:rsid w:val="00FF06BA"/>
    <w:rsid w:val="00FF2E05"/>
    <w:rsid w:val="00FF63A9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F0D526B"/>
  <w15:docId w15:val="{128AE206-4598-4FF2-9720-1E7C718B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E2D07"/>
    <w:rPr>
      <w:rFonts w:ascii="Times New Roman" w:hAnsi="Times New Roman"/>
    </w:rPr>
  </w:style>
  <w:style w:type="paragraph" w:styleId="1">
    <w:name w:val="heading 1"/>
    <w:basedOn w:val="a"/>
    <w:next w:val="a"/>
    <w:qFormat/>
    <w:rsid w:val="001E2D07"/>
    <w:pPr>
      <w:keepNext/>
      <w:spacing w:line="36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E2D07"/>
    <w:pPr>
      <w:keepNext/>
      <w:widowControl w:val="0"/>
      <w:ind w:left="60" w:firstLine="720"/>
      <w:jc w:val="center"/>
      <w:outlineLvl w:val="1"/>
    </w:pPr>
    <w:rPr>
      <w:i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2D07"/>
    <w:pPr>
      <w:ind w:firstLine="720"/>
      <w:jc w:val="both"/>
    </w:pPr>
    <w:rPr>
      <w:sz w:val="28"/>
    </w:rPr>
  </w:style>
  <w:style w:type="paragraph" w:styleId="a5">
    <w:name w:val="Block Text"/>
    <w:basedOn w:val="a"/>
    <w:rsid w:val="001E2D07"/>
    <w:pPr>
      <w:widowControl w:val="0"/>
      <w:spacing w:line="240" w:lineRule="exact"/>
      <w:ind w:left="560" w:right="520" w:firstLine="720"/>
      <w:jc w:val="center"/>
    </w:pPr>
    <w:rPr>
      <w:b/>
      <w:snapToGrid w:val="0"/>
      <w:sz w:val="28"/>
    </w:rPr>
  </w:style>
  <w:style w:type="paragraph" w:styleId="a6">
    <w:name w:val="Body Text"/>
    <w:basedOn w:val="a"/>
    <w:rsid w:val="001E2D07"/>
    <w:rPr>
      <w:sz w:val="28"/>
    </w:rPr>
  </w:style>
  <w:style w:type="paragraph" w:styleId="a7">
    <w:name w:val="Balloon Text"/>
    <w:basedOn w:val="a"/>
    <w:semiHidden/>
    <w:rsid w:val="004E2C8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356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hanging="672"/>
    </w:pPr>
    <w:rPr>
      <w:sz w:val="24"/>
      <w:szCs w:val="24"/>
    </w:rPr>
  </w:style>
  <w:style w:type="character" w:customStyle="1" w:styleId="FontStyle11">
    <w:name w:val="Font Style11"/>
    <w:uiPriority w:val="99"/>
    <w:rsid w:val="006356E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6356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6356E8"/>
    <w:rPr>
      <w:rFonts w:ascii="Times New Roman" w:hAnsi="Times New Roman" w:cs="Times New Roman"/>
      <w:sz w:val="28"/>
      <w:szCs w:val="28"/>
    </w:rPr>
  </w:style>
  <w:style w:type="paragraph" w:styleId="a8">
    <w:name w:val="Plain Text"/>
    <w:aliases w:val=" Знак1"/>
    <w:basedOn w:val="a"/>
    <w:link w:val="a9"/>
    <w:rsid w:val="005A372D"/>
    <w:rPr>
      <w:rFonts w:ascii="Courier New" w:hAnsi="Courier New"/>
    </w:rPr>
  </w:style>
  <w:style w:type="character" w:customStyle="1" w:styleId="a9">
    <w:name w:val="Текст Знак"/>
    <w:aliases w:val=" Знак1 Знак"/>
    <w:link w:val="a8"/>
    <w:rsid w:val="005A372D"/>
    <w:rPr>
      <w:rFonts w:ascii="Courier New" w:hAnsi="Courier New"/>
    </w:rPr>
  </w:style>
  <w:style w:type="paragraph" w:customStyle="1" w:styleId="Style3">
    <w:name w:val="Style3"/>
    <w:basedOn w:val="a"/>
    <w:uiPriority w:val="99"/>
    <w:rsid w:val="00C61D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025AC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254170"/>
    <w:rPr>
      <w:rFonts w:ascii="Times New Roman" w:hAnsi="Times New Roman"/>
      <w:sz w:val="28"/>
    </w:rPr>
  </w:style>
  <w:style w:type="table" w:styleId="ab">
    <w:name w:val="Table Grid"/>
    <w:basedOn w:val="a1"/>
    <w:uiPriority w:val="59"/>
    <w:rsid w:val="00F3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5032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032D1"/>
    <w:rPr>
      <w:rFonts w:ascii="Times New Roman" w:hAnsi="Times New Roman"/>
    </w:rPr>
  </w:style>
  <w:style w:type="paragraph" w:styleId="ae">
    <w:name w:val="footer"/>
    <w:basedOn w:val="a"/>
    <w:link w:val="af"/>
    <w:uiPriority w:val="99"/>
    <w:semiHidden/>
    <w:unhideWhenUsed/>
    <w:rsid w:val="005032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032D1"/>
    <w:rPr>
      <w:rFonts w:ascii="Times New Roman" w:hAnsi="Times New Roman"/>
    </w:rPr>
  </w:style>
  <w:style w:type="paragraph" w:customStyle="1" w:styleId="10">
    <w:name w:val="Название объекта1"/>
    <w:basedOn w:val="a"/>
    <w:next w:val="a"/>
    <w:rsid w:val="00383A0F"/>
    <w:pPr>
      <w:tabs>
        <w:tab w:val="left" w:pos="0"/>
      </w:tabs>
      <w:suppressAutoHyphens/>
      <w:ind w:firstLine="5400"/>
    </w:pPr>
    <w:rPr>
      <w:sz w:val="28"/>
      <w:szCs w:val="28"/>
      <w:lang w:eastAsia="ar-SA"/>
    </w:rPr>
  </w:style>
  <w:style w:type="paragraph" w:customStyle="1" w:styleId="formattext">
    <w:name w:val="formattext"/>
    <w:basedOn w:val="a"/>
    <w:rsid w:val="00383A0F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Цветовое выделение"/>
    <w:uiPriority w:val="99"/>
    <w:rsid w:val="008F786B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8F786B"/>
    <w:rPr>
      <w:rFonts w:cs="Times New Roman"/>
      <w:b/>
      <w:bCs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8F786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8F786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8F78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highlightsearch">
    <w:name w:val="highlightsearch"/>
    <w:basedOn w:val="a0"/>
    <w:rsid w:val="008F786B"/>
    <w:rPr>
      <w:rFonts w:cs="Times New Roman"/>
    </w:rPr>
  </w:style>
  <w:style w:type="paragraph" w:styleId="af5">
    <w:name w:val="List Paragraph"/>
    <w:basedOn w:val="a"/>
    <w:uiPriority w:val="34"/>
    <w:qFormat/>
    <w:rsid w:val="00350D3B"/>
    <w:pPr>
      <w:ind w:left="720"/>
      <w:contextualSpacing/>
    </w:pPr>
  </w:style>
  <w:style w:type="paragraph" w:styleId="af6">
    <w:name w:val="No Spacing"/>
    <w:uiPriority w:val="1"/>
    <w:qFormat/>
    <w:rsid w:val="001A255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77515.7014" TargetMode="External"/><Relationship Id="rId18" Type="http://schemas.openxmlformats.org/officeDocument/2006/relationships/hyperlink" Target="garantF1://12077515.1601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2077515.706" TargetMode="External"/><Relationship Id="rId17" Type="http://schemas.openxmlformats.org/officeDocument/2006/relationships/hyperlink" Target="file:///C:\Documents%20and%20Settings\dagamuk\&#1056;&#1072;&#1073;&#1086;&#1095;&#1080;&#1081;%20&#1089;&#1090;&#1086;&#1083;\&#1050;&#1086;&#1087;&#1080;&#1103;%20&#1042;&#1085;&#1077;&#1089;.%20&#1080;&#1079;&#1084;.%20&#1074;%20&#1072;&#1076;&#1084;&#1080;&#1085;&#1080;&#1089;&#1090;&#1088;&#1072;&#1090;&#1080;&#1074;&#1085;&#1099;&#1081;%20&#1088;&#1077;&#1075;&#1083;&#1072;&#1084;&#1077;&#1085;&#1090;%20&#1087;&#1086;%20&#1087;&#1077;&#1088;&#1077;&#1074;&#1086;&#1076;&#1072;&#1084;%20%20&#1047;&#1040;&#1048;&#1056;&#1040;%20&#1080;&#1089;&#1087;&#1088;%20&#1086;&#1073;%20&#1091;&#1090;&#1074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FF66F2CC28E4052014C605A54DAA50EC3CF5C6BCDE55BCBEA8F5768B38841B5C2EFE3B51E42DH" TargetMode="External"/><Relationship Id="rId20" Type="http://schemas.openxmlformats.org/officeDocument/2006/relationships/hyperlink" Target="garantF1://12077515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FF66F2CC28E4052014C605A54DAA50EC3CF5C6BCDE55BCBEA8F5768B38841B5C2EFE33E529H" TargetMode="External"/><Relationship Id="rId10" Type="http://schemas.openxmlformats.org/officeDocument/2006/relationships/hyperlink" Target="garantF1://12077515.2001" TargetMode="External"/><Relationship Id="rId19" Type="http://schemas.openxmlformats.org/officeDocument/2006/relationships/hyperlink" Target="file:///C:\Documents%20and%20Settings\dagamuk\&#1056;&#1072;&#1073;&#1086;&#1095;&#1080;&#1081;%20&#1089;&#1090;&#1086;&#1083;\&#1050;&#1086;&#1087;&#1080;&#1103;%20&#1042;&#1085;&#1077;&#1089;.%20&#1080;&#1079;&#1084;.%20&#1074;%20&#1072;&#1076;&#1084;&#1080;&#1085;&#1080;&#1089;&#1090;&#1088;&#1072;&#1090;&#1080;&#1074;&#1085;&#1099;&#1081;%20&#1088;&#1077;&#1075;&#1083;&#1072;&#1084;&#1077;&#1085;&#1090;%20&#1087;&#1086;%20&#1087;&#1077;&#1088;&#1077;&#1074;&#1086;&#1076;&#1072;&#1084;%20%20&#1047;&#1040;&#1048;&#1056;&#1040;%20&#1080;&#1089;&#1087;&#1088;%20&#1086;&#1073;%20&#1091;&#1090;&#1074;.do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garantF1://10064504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F234-F751-461B-801D-3B5F69AC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6743</TotalTime>
  <Pages>27</Pages>
  <Words>9252</Words>
  <Characters>52740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РЕСПУБЛИКЭМИ ПРЕЗИДЕНТРЭ И МИНИСТРЭМЭЯ КАБИНЕТРЭ ЯАДМИНИСТРАЦИЕИIОФХМКIЭ УПРАВЛЕНИЕ</vt:lpstr>
    </vt:vector>
  </TitlesOfParts>
  <Company>Krokoz™</Company>
  <LinksUpToDate>false</LinksUpToDate>
  <CharactersWithSpaces>61869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РЕСПУБЛИКЭМИ ПРЕЗИДЕНТРЭ И МИНИСТРЭМЭЯ КАБИНЕТРЭ ЯАДМИНИСТРАЦИЕИIОФХМКIЭ УПРАВЛЕНИЕ</dc:title>
  <dc:creator>Хотов Т.П.</dc:creator>
  <cp:keywords>ИДП</cp:keywords>
  <cp:lastModifiedBy>sup412</cp:lastModifiedBy>
  <cp:revision>78</cp:revision>
  <cp:lastPrinted>2020-10-09T13:11:00Z</cp:lastPrinted>
  <dcterms:created xsi:type="dcterms:W3CDTF">2019-08-23T12:36:00Z</dcterms:created>
  <dcterms:modified xsi:type="dcterms:W3CDTF">2020-12-02T06:32:00Z</dcterms:modified>
</cp:coreProperties>
</file>