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53909016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 xml:space="preserve">«Джэджэ </w:t>
            </w:r>
            <w:proofErr w:type="gramStart"/>
            <w:r>
              <w:t>районым»  иадминистрацие</w:t>
            </w:r>
            <w:proofErr w:type="gramEnd"/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855A58" w:rsidRDefault="00747232" w:rsidP="0073783E">
      <w:pPr>
        <w:jc w:val="center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6381115" cy="0"/>
                <wp:effectExtent l="29210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4A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4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F2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855A58">
        <w:tab/>
      </w:r>
      <w:r w:rsidR="00EB3AB0" w:rsidRPr="00855A58">
        <w:rPr>
          <w:color w:val="FFFFFF" w:themeColor="background1"/>
        </w:rPr>
        <w:t>проект</w:t>
      </w:r>
    </w:p>
    <w:p w:rsidR="00184AF9" w:rsidRPr="006662E7" w:rsidRDefault="00184AF9" w:rsidP="00184AF9">
      <w:pPr>
        <w:jc w:val="center"/>
        <w:rPr>
          <w:b/>
          <w:sz w:val="27"/>
          <w:szCs w:val="27"/>
        </w:rPr>
      </w:pPr>
      <w:r w:rsidRPr="006662E7">
        <w:rPr>
          <w:b/>
          <w:sz w:val="27"/>
          <w:szCs w:val="27"/>
        </w:rPr>
        <w:t>П О С Т А Н О В Л Е Н И Е</w:t>
      </w:r>
    </w:p>
    <w:p w:rsidR="00184AF9" w:rsidRPr="006662E7" w:rsidRDefault="00E77D1E" w:rsidP="00184AF9">
      <w:pPr>
        <w:jc w:val="center"/>
        <w:rPr>
          <w:sz w:val="27"/>
          <w:szCs w:val="27"/>
        </w:rPr>
      </w:pPr>
      <w:r w:rsidRPr="006662E7">
        <w:rPr>
          <w:sz w:val="27"/>
          <w:szCs w:val="27"/>
        </w:rPr>
        <w:t xml:space="preserve">от </w:t>
      </w:r>
      <w:proofErr w:type="gramStart"/>
      <w:r w:rsidRPr="006662E7">
        <w:rPr>
          <w:sz w:val="27"/>
          <w:szCs w:val="27"/>
        </w:rPr>
        <w:t>«</w:t>
      </w:r>
      <w:r w:rsidR="007C2D0A">
        <w:rPr>
          <w:sz w:val="27"/>
          <w:szCs w:val="27"/>
          <w:u w:val="single"/>
        </w:rPr>
        <w:t xml:space="preserve"> </w:t>
      </w:r>
      <w:r w:rsidR="00895B59">
        <w:rPr>
          <w:sz w:val="27"/>
          <w:szCs w:val="27"/>
          <w:u w:val="single"/>
        </w:rPr>
        <w:t>10</w:t>
      </w:r>
      <w:proofErr w:type="gramEnd"/>
      <w:r w:rsidR="007C2D0A">
        <w:rPr>
          <w:sz w:val="27"/>
          <w:szCs w:val="27"/>
          <w:u w:val="single"/>
        </w:rPr>
        <w:t xml:space="preserve"> </w:t>
      </w:r>
      <w:r w:rsidRPr="006662E7">
        <w:rPr>
          <w:sz w:val="27"/>
          <w:szCs w:val="27"/>
        </w:rPr>
        <w:t>»</w:t>
      </w:r>
      <w:r w:rsidR="0073783E" w:rsidRPr="006662E7">
        <w:rPr>
          <w:sz w:val="27"/>
          <w:szCs w:val="27"/>
        </w:rPr>
        <w:t xml:space="preserve"> </w:t>
      </w:r>
      <w:r w:rsidR="00895B59">
        <w:rPr>
          <w:sz w:val="27"/>
          <w:szCs w:val="27"/>
          <w:u w:val="single"/>
        </w:rPr>
        <w:t>июня</w:t>
      </w:r>
      <w:r w:rsidR="007C2D0A">
        <w:rPr>
          <w:sz w:val="27"/>
          <w:szCs w:val="27"/>
          <w:u w:val="single"/>
        </w:rPr>
        <w:t xml:space="preserve"> </w:t>
      </w:r>
      <w:r w:rsidR="00933C67" w:rsidRPr="006662E7">
        <w:rPr>
          <w:sz w:val="27"/>
          <w:szCs w:val="27"/>
        </w:rPr>
        <w:t>2020</w:t>
      </w:r>
      <w:r w:rsidR="004835AA" w:rsidRPr="006662E7">
        <w:rPr>
          <w:sz w:val="27"/>
          <w:szCs w:val="27"/>
        </w:rPr>
        <w:t xml:space="preserve"> г.</w:t>
      </w:r>
      <w:r w:rsidR="00184AF9" w:rsidRPr="006662E7">
        <w:rPr>
          <w:sz w:val="27"/>
          <w:szCs w:val="27"/>
        </w:rPr>
        <w:t xml:space="preserve"> № </w:t>
      </w:r>
      <w:r w:rsidR="00895B59">
        <w:rPr>
          <w:sz w:val="27"/>
          <w:szCs w:val="27"/>
          <w:u w:val="single"/>
        </w:rPr>
        <w:t>132</w:t>
      </w:r>
    </w:p>
    <w:p w:rsidR="00184AF9" w:rsidRPr="006662E7" w:rsidRDefault="00184AF9" w:rsidP="00184AF9">
      <w:pPr>
        <w:jc w:val="center"/>
        <w:rPr>
          <w:sz w:val="27"/>
          <w:szCs w:val="27"/>
        </w:rPr>
      </w:pPr>
      <w:r w:rsidRPr="006662E7">
        <w:rPr>
          <w:sz w:val="27"/>
          <w:szCs w:val="27"/>
        </w:rPr>
        <w:t>ст.</w:t>
      </w:r>
      <w:r w:rsidR="00485CD9" w:rsidRPr="006662E7">
        <w:rPr>
          <w:sz w:val="27"/>
          <w:szCs w:val="27"/>
        </w:rPr>
        <w:t xml:space="preserve"> </w:t>
      </w:r>
      <w:r w:rsidRPr="006662E7">
        <w:rPr>
          <w:sz w:val="27"/>
          <w:szCs w:val="27"/>
        </w:rPr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</w:t>
      </w:r>
      <w:r w:rsidR="007C2D0A">
        <w:rPr>
          <w:b/>
          <w:bCs/>
          <w:color w:val="000000"/>
        </w:rPr>
        <w:t>21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02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2020</w:t>
      </w:r>
      <w:r w:rsidRPr="006662E7">
        <w:rPr>
          <w:b/>
          <w:bCs/>
          <w:color w:val="000000"/>
        </w:rPr>
        <w:t xml:space="preserve"> г. № </w:t>
      </w:r>
      <w:r w:rsidR="007C2D0A">
        <w:rPr>
          <w:b/>
          <w:bCs/>
          <w:color w:val="000000"/>
        </w:rPr>
        <w:t>41</w:t>
      </w:r>
      <w:r w:rsidRPr="006662E7">
        <w:rPr>
          <w:b/>
          <w:bCs/>
          <w:color w:val="000000"/>
        </w:rPr>
        <w:t xml:space="preserve"> «Об утверждении </w:t>
      </w:r>
      <w:r w:rsidR="007F2A6B">
        <w:rPr>
          <w:b/>
          <w:bCs/>
          <w:color w:val="000000"/>
        </w:rPr>
        <w:t>ведомственной целевой программы</w:t>
      </w:r>
      <w:r w:rsidRPr="006662E7">
        <w:rPr>
          <w:b/>
          <w:bCs/>
          <w:color w:val="000000"/>
        </w:rPr>
        <w:t xml:space="preserve">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Pr="004D50AF" w:rsidRDefault="0079073A" w:rsidP="001F0034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 xml:space="preserve">приложение к постановлению главы </w:t>
      </w:r>
      <w:r w:rsidR="007F2A6B" w:rsidRPr="001F0034">
        <w:rPr>
          <w:bCs/>
          <w:color w:val="000000"/>
        </w:rPr>
        <w:t>муниципального образования</w:t>
      </w:r>
      <w:r w:rsidR="001F0034" w:rsidRPr="001F0034">
        <w:rPr>
          <w:color w:val="000000"/>
        </w:rPr>
        <w:t xml:space="preserve"> «Гиагинский район» от </w:t>
      </w:r>
      <w:r w:rsidR="007C2D0A">
        <w:rPr>
          <w:color w:val="000000"/>
        </w:rPr>
        <w:t>21</w:t>
      </w:r>
      <w:r w:rsidR="001F0034" w:rsidRPr="001F0034">
        <w:rPr>
          <w:color w:val="000000"/>
        </w:rPr>
        <w:t>.</w:t>
      </w:r>
      <w:r w:rsidR="007C2D0A">
        <w:rPr>
          <w:color w:val="000000"/>
        </w:rPr>
        <w:t>02.2020 г. № 41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C564B8" w:rsidRPr="004D50AF">
        <w:rPr>
          <w:color w:val="000000"/>
        </w:rPr>
        <w:t xml:space="preserve">, </w:t>
      </w:r>
      <w:r w:rsidR="00436693" w:rsidRPr="004D50AF">
        <w:rPr>
          <w:bCs/>
          <w:color w:val="000000"/>
        </w:rPr>
        <w:t>следующие изменения</w:t>
      </w:r>
      <w:r w:rsidR="001F0034">
        <w:rPr>
          <w:bCs/>
          <w:color w:val="000000"/>
        </w:rPr>
        <w:t xml:space="preserve"> и дополнения</w:t>
      </w:r>
      <w:r w:rsidR="00436693" w:rsidRPr="004D50AF">
        <w:rPr>
          <w:bCs/>
          <w:color w:val="000000"/>
        </w:rPr>
        <w:t>:</w:t>
      </w:r>
    </w:p>
    <w:p w:rsidR="00666D47" w:rsidRPr="004D50AF" w:rsidRDefault="001F0034" w:rsidP="004D50AF">
      <w:pPr>
        <w:ind w:firstLine="708"/>
        <w:jc w:val="both"/>
        <w:rPr>
          <w:color w:val="000000"/>
        </w:rPr>
      </w:pPr>
      <w:r>
        <w:rPr>
          <w:color w:val="000000"/>
        </w:rPr>
        <w:t>1.1. В паспорт</w:t>
      </w:r>
      <w:r w:rsidR="00436693" w:rsidRPr="004D50AF">
        <w:rPr>
          <w:color w:val="000000"/>
        </w:rPr>
        <w:t xml:space="preserve"> ведомственной целевой программы</w:t>
      </w:r>
      <w:r w:rsidR="00666D47" w:rsidRPr="004D50AF">
        <w:rPr>
          <w:color w:val="000000"/>
        </w:rPr>
        <w:t>:</w:t>
      </w:r>
    </w:p>
    <w:p w:rsidR="00436693" w:rsidRDefault="007C2D0A" w:rsidP="004D50AF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666D47" w:rsidRPr="004D50AF">
        <w:rPr>
          <w:color w:val="000000"/>
        </w:rPr>
        <w:t>)</w:t>
      </w:r>
      <w:r w:rsidR="00436693" w:rsidRPr="004D50AF">
        <w:rPr>
          <w:color w:val="000000"/>
        </w:rPr>
        <w:t xml:space="preserve"> </w:t>
      </w:r>
      <w:r w:rsidR="000D0E5B">
        <w:rPr>
          <w:color w:val="000000"/>
        </w:rPr>
        <w:t xml:space="preserve">в </w:t>
      </w:r>
      <w:r w:rsidR="008747FD">
        <w:rPr>
          <w:color w:val="000000"/>
        </w:rPr>
        <w:t>раздел</w:t>
      </w:r>
      <w:r w:rsidR="000D0E5B">
        <w:rPr>
          <w:color w:val="000000"/>
        </w:rPr>
        <w:t>е</w:t>
      </w:r>
      <w:r w:rsidR="008747FD">
        <w:rPr>
          <w:color w:val="000000"/>
        </w:rPr>
        <w:t xml:space="preserve"> </w:t>
      </w:r>
      <w:r w:rsidR="00436693" w:rsidRPr="004D50AF">
        <w:rPr>
          <w:color w:val="000000"/>
        </w:rPr>
        <w:t>«Объемы финансирования» цифру «</w:t>
      </w:r>
      <w:r w:rsidR="00917B1F">
        <w:rPr>
          <w:color w:val="000000"/>
        </w:rPr>
        <w:t>6868,7</w:t>
      </w:r>
      <w:r w:rsidR="000D0E5B">
        <w:rPr>
          <w:color w:val="000000"/>
        </w:rPr>
        <w:t>0</w:t>
      </w:r>
      <w:r w:rsidR="00436693" w:rsidRPr="004D50AF">
        <w:rPr>
          <w:color w:val="000000"/>
        </w:rPr>
        <w:t>» заменить на цифру «</w:t>
      </w:r>
      <w:r w:rsidR="00917B1F">
        <w:rPr>
          <w:color w:val="000000"/>
        </w:rPr>
        <w:t>10</w:t>
      </w:r>
      <w:r w:rsidR="0046698A">
        <w:rPr>
          <w:color w:val="000000"/>
        </w:rPr>
        <w:t>247</w:t>
      </w:r>
      <w:r w:rsidR="00917B1F">
        <w:rPr>
          <w:color w:val="000000"/>
        </w:rPr>
        <w:t>,7</w:t>
      </w:r>
      <w:r w:rsidR="000D0E5B">
        <w:rPr>
          <w:color w:val="000000"/>
        </w:rPr>
        <w:t>0</w:t>
      </w:r>
      <w:r w:rsidR="00666D47" w:rsidRPr="004D50AF">
        <w:rPr>
          <w:color w:val="000000"/>
        </w:rPr>
        <w:t>», в 2020</w:t>
      </w:r>
      <w:r w:rsidR="00436693" w:rsidRPr="004D50AF">
        <w:rPr>
          <w:color w:val="000000"/>
        </w:rPr>
        <w:t xml:space="preserve"> году цифру «</w:t>
      </w:r>
      <w:r w:rsidR="00917B1F">
        <w:rPr>
          <w:color w:val="000000"/>
        </w:rPr>
        <w:t>3292,7</w:t>
      </w:r>
      <w:r w:rsidR="000D0E5B">
        <w:rPr>
          <w:color w:val="000000"/>
        </w:rPr>
        <w:t>0</w:t>
      </w:r>
      <w:r w:rsidR="00436693" w:rsidRPr="004D50AF">
        <w:rPr>
          <w:color w:val="000000"/>
        </w:rPr>
        <w:t>» заменить на цифру «</w:t>
      </w:r>
      <w:r w:rsidR="00917B1F">
        <w:rPr>
          <w:color w:val="000000"/>
        </w:rPr>
        <w:t>6</w:t>
      </w:r>
      <w:r w:rsidR="0046698A">
        <w:rPr>
          <w:color w:val="000000"/>
        </w:rPr>
        <w:t>671</w:t>
      </w:r>
      <w:r w:rsidR="00917B1F">
        <w:rPr>
          <w:color w:val="000000"/>
        </w:rPr>
        <w:t>,7</w:t>
      </w:r>
      <w:r w:rsidR="000D0E5B">
        <w:rPr>
          <w:color w:val="000000"/>
        </w:rPr>
        <w:t>0</w:t>
      </w:r>
      <w:r w:rsidR="00436693" w:rsidRPr="004D50AF">
        <w:rPr>
          <w:color w:val="000000"/>
        </w:rPr>
        <w:t>».</w:t>
      </w:r>
    </w:p>
    <w:p w:rsidR="00C41334" w:rsidRPr="007F3209" w:rsidRDefault="00C41334" w:rsidP="004D50AF">
      <w:pPr>
        <w:ind w:firstLine="708"/>
        <w:jc w:val="both"/>
        <w:rPr>
          <w:color w:val="000000" w:themeColor="text1"/>
        </w:rPr>
      </w:pPr>
      <w:r w:rsidRPr="007F3209">
        <w:rPr>
          <w:color w:val="000000" w:themeColor="text1"/>
        </w:rPr>
        <w:t xml:space="preserve">1.2. Раздел 1 «Характеристика проблем, решение которой осуществляется </w:t>
      </w:r>
      <w:r w:rsidR="00955ACC" w:rsidRPr="007F3209">
        <w:rPr>
          <w:color w:val="000000" w:themeColor="text1"/>
        </w:rPr>
        <w:t xml:space="preserve">путем реализации Программы» </w:t>
      </w:r>
      <w:r w:rsidRPr="007F3209">
        <w:rPr>
          <w:color w:val="000000" w:themeColor="text1"/>
        </w:rPr>
        <w:t>дополнить</w:t>
      </w:r>
      <w:r w:rsidR="00955ACC" w:rsidRPr="007F3209">
        <w:rPr>
          <w:color w:val="000000" w:themeColor="text1"/>
        </w:rPr>
        <w:t xml:space="preserve"> пунктом </w:t>
      </w:r>
      <w:r w:rsidR="007F3B0D" w:rsidRPr="007F3209">
        <w:rPr>
          <w:color w:val="000000" w:themeColor="text1"/>
        </w:rPr>
        <w:t>1.6</w:t>
      </w:r>
      <w:r w:rsidR="00733CCC" w:rsidRPr="007F3209">
        <w:rPr>
          <w:color w:val="000000" w:themeColor="text1"/>
        </w:rPr>
        <w:t xml:space="preserve">. </w:t>
      </w:r>
      <w:r w:rsidR="00955ACC" w:rsidRPr="007F3209">
        <w:rPr>
          <w:color w:val="000000" w:themeColor="text1"/>
        </w:rPr>
        <w:t>следующего содержания:</w:t>
      </w:r>
    </w:p>
    <w:p w:rsidR="00CF7C64" w:rsidRPr="006D658B" w:rsidRDefault="00CF7C64" w:rsidP="00C67954">
      <w:pPr>
        <w:ind w:firstLine="708"/>
        <w:jc w:val="both"/>
      </w:pPr>
      <w:r w:rsidRPr="00F538C7">
        <w:t>«</w:t>
      </w:r>
      <w:r w:rsidRPr="006D658B">
        <w:t xml:space="preserve">1.6. </w:t>
      </w:r>
      <w:r w:rsidR="006D658B">
        <w:t xml:space="preserve">Проведение текущего ремонта в целях </w:t>
      </w:r>
      <w:r w:rsidR="006D658B">
        <w:rPr>
          <w:shd w:val="clear" w:color="auto" w:fill="FFFFFF"/>
        </w:rPr>
        <w:t>улучшения</w:t>
      </w:r>
      <w:r w:rsidR="00F538C7" w:rsidRPr="006D658B">
        <w:rPr>
          <w:shd w:val="clear" w:color="auto" w:fill="FFFFFF"/>
        </w:rPr>
        <w:t xml:space="preserve"> архитектурной выразительности здания, частичного ремонта кровли,</w:t>
      </w:r>
      <w:r w:rsidR="006D658B">
        <w:rPr>
          <w:shd w:val="clear" w:color="auto" w:fill="FFFFFF"/>
        </w:rPr>
        <w:t xml:space="preserve"> предупреждения износа конструкций, отделки, инженерного оборудования, </w:t>
      </w:r>
      <w:r w:rsidR="00F538C7" w:rsidRPr="006D658B">
        <w:rPr>
          <w:shd w:val="clear" w:color="auto" w:fill="FFFFFF"/>
        </w:rPr>
        <w:t>а т</w:t>
      </w:r>
      <w:r w:rsidR="006D658B">
        <w:rPr>
          <w:shd w:val="clear" w:color="auto" w:fill="FFFFFF"/>
        </w:rPr>
        <w:t>акже благоустройство прилегающей</w:t>
      </w:r>
      <w:r w:rsidR="00F538C7" w:rsidRPr="006D658B">
        <w:rPr>
          <w:shd w:val="clear" w:color="auto" w:fill="FFFFFF"/>
        </w:rPr>
        <w:t xml:space="preserve"> территории</w:t>
      </w:r>
      <w:r w:rsidRPr="006D658B">
        <w:t>.».</w:t>
      </w:r>
    </w:p>
    <w:p w:rsidR="00F055A2" w:rsidRDefault="0052208F" w:rsidP="004D50AF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7433DE">
        <w:rPr>
          <w:color w:val="000000"/>
        </w:rPr>
        <w:t>3</w:t>
      </w:r>
      <w:r>
        <w:rPr>
          <w:color w:val="000000"/>
        </w:rPr>
        <w:t>. Раздел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>
        <w:rPr>
          <w:color w:val="000000"/>
        </w:rPr>
        <w:t>чники финансирования</w:t>
      </w:r>
      <w:r w:rsidR="006662E7">
        <w:rPr>
          <w:color w:val="000000"/>
        </w:rPr>
        <w:t>»</w:t>
      </w:r>
      <w:r>
        <w:rPr>
          <w:color w:val="000000"/>
        </w:rPr>
        <w:t>:</w:t>
      </w:r>
    </w:p>
    <w:p w:rsidR="00C16F5B" w:rsidRPr="004D50AF" w:rsidRDefault="00917B1F" w:rsidP="00C16F5B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C87789">
        <w:rPr>
          <w:bCs/>
          <w:color w:val="000000"/>
        </w:rPr>
        <w:t xml:space="preserve">) в </w:t>
      </w:r>
      <w:r w:rsidR="00EA12DB">
        <w:rPr>
          <w:bCs/>
          <w:color w:val="000000"/>
        </w:rPr>
        <w:t>подразделе</w:t>
      </w:r>
      <w:r w:rsidR="00C87789">
        <w:rPr>
          <w:bCs/>
          <w:color w:val="000000"/>
        </w:rPr>
        <w:t xml:space="preserve"> 4 «Обеспечение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законодательства»</w:t>
      </w:r>
      <w:r w:rsidR="00A8144F">
        <w:rPr>
          <w:bCs/>
          <w:color w:val="000000"/>
        </w:rPr>
        <w:t xml:space="preserve">, </w:t>
      </w:r>
      <w:r w:rsidR="00C16F5B">
        <w:rPr>
          <w:bCs/>
          <w:color w:val="000000"/>
        </w:rPr>
        <w:t>в мероприятии «3.</w:t>
      </w:r>
      <w:r w:rsidR="007433DE">
        <w:rPr>
          <w:bCs/>
          <w:color w:val="000000"/>
        </w:rPr>
        <w:t xml:space="preserve"> </w:t>
      </w:r>
      <w:r w:rsidR="00C16F5B">
        <w:rPr>
          <w:bCs/>
          <w:color w:val="000000"/>
        </w:rPr>
        <w:t xml:space="preserve">Приобретение имущества в муниципальную собственность МО «Гиагинский район» в 2020 году </w:t>
      </w:r>
      <w:r w:rsidR="005E7DDF">
        <w:rPr>
          <w:bCs/>
          <w:color w:val="000000"/>
        </w:rPr>
        <w:t>цифру</w:t>
      </w:r>
      <w:r w:rsidR="00C16F5B">
        <w:rPr>
          <w:bCs/>
          <w:color w:val="000000"/>
        </w:rPr>
        <w:t xml:space="preserve"> «1200,00» </w:t>
      </w:r>
      <w:r w:rsidR="000D0E5B">
        <w:rPr>
          <w:bCs/>
          <w:color w:val="000000"/>
        </w:rPr>
        <w:t xml:space="preserve">заменить на </w:t>
      </w:r>
      <w:proofErr w:type="gramStart"/>
      <w:r w:rsidR="000D0E5B">
        <w:rPr>
          <w:bCs/>
          <w:color w:val="000000"/>
        </w:rPr>
        <w:t>« -</w:t>
      </w:r>
      <w:proofErr w:type="gramEnd"/>
      <w:r w:rsidR="000D0E5B">
        <w:rPr>
          <w:bCs/>
          <w:color w:val="000000"/>
        </w:rPr>
        <w:t xml:space="preserve"> »</w:t>
      </w:r>
      <w:r w:rsidR="00C16F5B">
        <w:rPr>
          <w:bCs/>
          <w:color w:val="000000"/>
        </w:rPr>
        <w:t>;</w:t>
      </w:r>
    </w:p>
    <w:p w:rsidR="00C87789" w:rsidRDefault="007433DE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б) в подразделе 4</w:t>
      </w:r>
      <w:r w:rsidR="00945FA2">
        <w:rPr>
          <w:bCs/>
          <w:color w:val="000000"/>
        </w:rPr>
        <w:t xml:space="preserve"> мероприятие</w:t>
      </w:r>
      <w:r>
        <w:rPr>
          <w:bCs/>
          <w:color w:val="000000"/>
        </w:rPr>
        <w:t xml:space="preserve"> </w:t>
      </w:r>
      <w:r w:rsidR="00945FA2">
        <w:rPr>
          <w:bCs/>
          <w:color w:val="000000"/>
        </w:rPr>
        <w:t>«</w:t>
      </w:r>
      <w:r w:rsidR="00955ACC">
        <w:rPr>
          <w:bCs/>
          <w:color w:val="000000"/>
        </w:rPr>
        <w:t xml:space="preserve">4. </w:t>
      </w:r>
      <w:r w:rsidR="00945FA2">
        <w:rPr>
          <w:bCs/>
          <w:color w:val="000000"/>
        </w:rPr>
        <w:t>Содержание и ремо</w:t>
      </w:r>
      <w:r>
        <w:rPr>
          <w:bCs/>
          <w:color w:val="000000"/>
        </w:rPr>
        <w:t>нт муниципальной собственности» в 2020 году цифру «4</w:t>
      </w:r>
      <w:r w:rsidR="0046698A">
        <w:rPr>
          <w:bCs/>
          <w:color w:val="000000"/>
        </w:rPr>
        <w:t>579</w:t>
      </w:r>
      <w:r w:rsidR="007F2A6B">
        <w:rPr>
          <w:bCs/>
          <w:color w:val="000000"/>
        </w:rPr>
        <w:t>,00</w:t>
      </w:r>
      <w:r>
        <w:rPr>
          <w:bCs/>
          <w:color w:val="000000"/>
        </w:rPr>
        <w:t xml:space="preserve">» </w:t>
      </w:r>
      <w:r w:rsidR="000D0E5B">
        <w:rPr>
          <w:bCs/>
          <w:color w:val="000000"/>
        </w:rPr>
        <w:t xml:space="preserve">добавить и </w:t>
      </w:r>
      <w:r>
        <w:rPr>
          <w:bCs/>
          <w:color w:val="000000"/>
        </w:rPr>
        <w:t>утвердить;</w:t>
      </w:r>
    </w:p>
    <w:p w:rsidR="00C16F5B" w:rsidRPr="004D50AF" w:rsidRDefault="007433DE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C16F5B">
        <w:rPr>
          <w:bCs/>
          <w:color w:val="000000"/>
        </w:rPr>
        <w:t xml:space="preserve">) </w:t>
      </w:r>
      <w:r w:rsidR="00C16F5B" w:rsidRPr="004D50AF">
        <w:rPr>
          <w:bCs/>
          <w:color w:val="000000"/>
        </w:rPr>
        <w:t>в</w:t>
      </w:r>
      <w:r w:rsidR="00C16F5B">
        <w:rPr>
          <w:bCs/>
          <w:color w:val="000000"/>
        </w:rPr>
        <w:t xml:space="preserve"> подразделе 4 </w:t>
      </w:r>
      <w:r w:rsidR="00C16F5B" w:rsidRPr="004D50AF">
        <w:rPr>
          <w:bCs/>
          <w:color w:val="000000"/>
        </w:rPr>
        <w:t>«Итого» в 2020 году цифру «</w:t>
      </w:r>
      <w:r>
        <w:rPr>
          <w:bCs/>
          <w:color w:val="000000"/>
        </w:rPr>
        <w:t>1842,70</w:t>
      </w:r>
      <w:r w:rsidR="00C16F5B" w:rsidRPr="004D50AF">
        <w:rPr>
          <w:bCs/>
          <w:color w:val="000000"/>
        </w:rPr>
        <w:t>» заменить на цифру «</w:t>
      </w:r>
      <w:r>
        <w:rPr>
          <w:bCs/>
          <w:color w:val="000000"/>
        </w:rPr>
        <w:t>5</w:t>
      </w:r>
      <w:r w:rsidR="0046698A">
        <w:rPr>
          <w:bCs/>
          <w:color w:val="000000"/>
        </w:rPr>
        <w:t>221</w:t>
      </w:r>
      <w:r w:rsidR="00C16F5B">
        <w:rPr>
          <w:bCs/>
          <w:color w:val="000000"/>
        </w:rPr>
        <w:t>,7</w:t>
      </w:r>
      <w:r w:rsidR="00C16F5B" w:rsidRPr="004D50AF">
        <w:rPr>
          <w:bCs/>
          <w:color w:val="000000"/>
        </w:rPr>
        <w:t>0»;</w:t>
      </w:r>
    </w:p>
    <w:p w:rsidR="00436693" w:rsidRPr="004D50AF" w:rsidRDefault="007433DE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г</w:t>
      </w:r>
      <w:r w:rsidR="0052208F">
        <w:rPr>
          <w:bCs/>
          <w:color w:val="000000"/>
        </w:rPr>
        <w:t>) в</w:t>
      </w:r>
      <w:r w:rsidR="00436693" w:rsidRPr="004D50AF">
        <w:rPr>
          <w:bCs/>
          <w:color w:val="000000"/>
        </w:rPr>
        <w:t xml:space="preserve"> </w:t>
      </w:r>
      <w:r w:rsidR="00EA12DB">
        <w:rPr>
          <w:bCs/>
          <w:color w:val="000000"/>
        </w:rPr>
        <w:t>под</w:t>
      </w:r>
      <w:r w:rsidR="00436693" w:rsidRPr="004D50AF">
        <w:rPr>
          <w:bCs/>
          <w:color w:val="000000"/>
        </w:rPr>
        <w:t>разде</w:t>
      </w:r>
      <w:r w:rsidR="0011273F" w:rsidRPr="004D50AF">
        <w:rPr>
          <w:bCs/>
          <w:color w:val="000000"/>
        </w:rPr>
        <w:t>ле «В целом по Программе» в 2020</w:t>
      </w:r>
      <w:r w:rsidR="00436693" w:rsidRPr="004D50AF">
        <w:rPr>
          <w:bCs/>
          <w:color w:val="000000"/>
        </w:rPr>
        <w:t xml:space="preserve"> году цифру «</w:t>
      </w:r>
      <w:r>
        <w:rPr>
          <w:bCs/>
          <w:color w:val="000000"/>
        </w:rPr>
        <w:t>3292,70</w:t>
      </w:r>
      <w:r w:rsidR="00436693" w:rsidRPr="004D50AF">
        <w:rPr>
          <w:bCs/>
          <w:color w:val="000000"/>
        </w:rPr>
        <w:t>» заменить на цифру «</w:t>
      </w:r>
      <w:r>
        <w:rPr>
          <w:bCs/>
          <w:color w:val="000000"/>
        </w:rPr>
        <w:t>6</w:t>
      </w:r>
      <w:r w:rsidR="0046698A">
        <w:rPr>
          <w:bCs/>
          <w:color w:val="000000"/>
        </w:rPr>
        <w:t>671</w:t>
      </w:r>
      <w:r>
        <w:rPr>
          <w:bCs/>
          <w:color w:val="000000"/>
        </w:rPr>
        <w:t>,70</w:t>
      </w:r>
      <w:r w:rsidR="00436693" w:rsidRPr="004D50AF">
        <w:rPr>
          <w:bCs/>
          <w:color w:val="000000"/>
        </w:rPr>
        <w:t>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84AF9" w:rsidRPr="004D50AF">
        <w:rPr>
          <w:color w:val="000000"/>
        </w:rPr>
        <w:t xml:space="preserve">. Контроль за исполнением настоящего постановления возложить на </w:t>
      </w:r>
      <w:r w:rsidR="00C564B8" w:rsidRPr="004D50AF">
        <w:t xml:space="preserve">заместителя главы администрации МО </w:t>
      </w:r>
      <w:r w:rsidR="00C564B8" w:rsidRPr="004D50AF">
        <w:rPr>
          <w:rFonts w:hint="eastAsia"/>
        </w:rPr>
        <w:t>«</w:t>
      </w:r>
      <w:r w:rsidR="00C564B8" w:rsidRPr="004D50AF">
        <w:t>Гиагинский район</w:t>
      </w:r>
      <w:r w:rsidR="00C564B8" w:rsidRPr="004D50AF">
        <w:rPr>
          <w:rFonts w:hint="eastAsia"/>
        </w:rPr>
        <w:t>»</w:t>
      </w:r>
      <w:r w:rsidR="00C564B8" w:rsidRPr="004D50AF">
        <w:t xml:space="preserve"> по сельскому хозяйству, имущественно-земельным и архитектурно - градостроительным вопросам - руководителя отдела сельского хозяйства</w:t>
      </w:r>
      <w:r w:rsidR="00184AF9" w:rsidRPr="004D50AF">
        <w:rPr>
          <w:color w:val="000000"/>
        </w:rPr>
        <w:t xml:space="preserve">. </w:t>
      </w:r>
    </w:p>
    <w:p w:rsidR="00834997" w:rsidRPr="004D50AF" w:rsidRDefault="00834997" w:rsidP="004D50AF">
      <w:pPr>
        <w:ind w:firstLine="709"/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7F2A6B" w:rsidRPr="007F2A6B" w:rsidRDefault="007F2A6B" w:rsidP="007F2A6B">
      <w:r w:rsidRPr="007F2A6B">
        <w:t>Глава МО «Гиагинский район»</w:t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  <w:t xml:space="preserve">      А.В. Бутусов</w:t>
      </w:r>
    </w:p>
    <w:p w:rsidR="007F2A6B" w:rsidRPr="007F2A6B" w:rsidRDefault="007F2A6B" w:rsidP="007F2A6B"/>
    <w:p w:rsidR="007F2A6B" w:rsidRPr="00855A58" w:rsidRDefault="007F2A6B" w:rsidP="007F2A6B"/>
    <w:p w:rsidR="007F2A6B" w:rsidRPr="00895B59" w:rsidRDefault="007F2A6B" w:rsidP="007F2A6B">
      <w:pPr>
        <w:jc w:val="both"/>
        <w:rPr>
          <w:color w:val="FFFFFF" w:themeColor="background1"/>
        </w:rPr>
      </w:pPr>
      <w:bookmarkStart w:id="0" w:name="_GoBack"/>
      <w:r w:rsidRPr="00895B59">
        <w:rPr>
          <w:color w:val="FFFFFF" w:themeColor="background1"/>
        </w:rPr>
        <w:t xml:space="preserve">Проект внесен руководителем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отдела имущественно-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земельных отношений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 С.Е. </w:t>
      </w:r>
      <w:proofErr w:type="spellStart"/>
      <w:r w:rsidRPr="00895B59">
        <w:rPr>
          <w:color w:val="FFFFFF" w:themeColor="background1"/>
        </w:rPr>
        <w:t>Шекультирова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Проект подготовлен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специалистом 1 категории отдела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имущественно-земельных отношений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   К.О. </w:t>
      </w:r>
      <w:proofErr w:type="spellStart"/>
      <w:r w:rsidRPr="00895B59">
        <w:rPr>
          <w:color w:val="FFFFFF" w:themeColor="background1"/>
        </w:rPr>
        <w:t>Таранухина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Проект согласован: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заместитель главы администрации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МО «Гиагинский район» по сельскому хозяйству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и имущественно-земельным вопросам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   А.А. </w:t>
      </w:r>
      <w:proofErr w:type="spellStart"/>
      <w:r w:rsidRPr="00895B59">
        <w:rPr>
          <w:color w:val="FFFFFF" w:themeColor="background1"/>
        </w:rPr>
        <w:t>Севрук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заместитель главы администрации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МО «Гиагинский район»-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начальник Управления финансов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И.Н. </w:t>
      </w:r>
      <w:proofErr w:type="spellStart"/>
      <w:r w:rsidRPr="00895B59">
        <w:rPr>
          <w:color w:val="FFFFFF" w:themeColor="background1"/>
        </w:rPr>
        <w:t>Поддубная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руководитель отдела экономического развития 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  И.В. </w:t>
      </w:r>
      <w:proofErr w:type="spellStart"/>
      <w:r w:rsidRPr="00895B59">
        <w:rPr>
          <w:color w:val="FFFFFF" w:themeColor="background1"/>
        </w:rPr>
        <w:t>Файчук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и торговли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 xml:space="preserve">руководитель отдела </w:t>
      </w: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финансово-хозяйственной деятельности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М.А. </w:t>
      </w:r>
      <w:proofErr w:type="spellStart"/>
      <w:r w:rsidRPr="00895B59">
        <w:rPr>
          <w:color w:val="FFFFFF" w:themeColor="background1"/>
        </w:rPr>
        <w:t>Чиркова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jc w:val="both"/>
        <w:rPr>
          <w:color w:val="FFFFFF" w:themeColor="background1"/>
        </w:rPr>
      </w:pPr>
      <w:r w:rsidRPr="00895B59">
        <w:rPr>
          <w:color w:val="FFFFFF" w:themeColor="background1"/>
        </w:rPr>
        <w:t>руководитель отдела правового обеспечения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   К.А. </w:t>
      </w:r>
      <w:proofErr w:type="spellStart"/>
      <w:r w:rsidRPr="00895B59">
        <w:rPr>
          <w:color w:val="FFFFFF" w:themeColor="background1"/>
        </w:rPr>
        <w:t>Хамуков</w:t>
      </w:r>
      <w:proofErr w:type="spellEnd"/>
    </w:p>
    <w:p w:rsidR="007F2A6B" w:rsidRPr="00895B59" w:rsidRDefault="007F2A6B" w:rsidP="007F2A6B">
      <w:pPr>
        <w:jc w:val="both"/>
        <w:rPr>
          <w:color w:val="FFFFFF" w:themeColor="background1"/>
        </w:rPr>
      </w:pPr>
    </w:p>
    <w:p w:rsidR="007F2A6B" w:rsidRPr="00895B59" w:rsidRDefault="007F2A6B" w:rsidP="007F2A6B">
      <w:pPr>
        <w:rPr>
          <w:color w:val="FFFFFF" w:themeColor="background1"/>
        </w:rPr>
      </w:pPr>
      <w:r w:rsidRPr="00895B59">
        <w:rPr>
          <w:color w:val="FFFFFF" w:themeColor="background1"/>
        </w:rPr>
        <w:t>управляющая делами</w:t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</w:r>
      <w:r w:rsidRPr="00895B59">
        <w:rPr>
          <w:color w:val="FFFFFF" w:themeColor="background1"/>
        </w:rPr>
        <w:tab/>
        <w:t xml:space="preserve"> Е.М. Василенко</w:t>
      </w:r>
    </w:p>
    <w:bookmarkEnd w:id="0"/>
    <w:p w:rsidR="005E7DDF" w:rsidRPr="00855A58" w:rsidRDefault="005E7DDF" w:rsidP="00AD1D46">
      <w:pPr>
        <w:rPr>
          <w:sz w:val="24"/>
          <w:szCs w:val="24"/>
        </w:rPr>
      </w:pPr>
    </w:p>
    <w:p w:rsidR="007F2A6B" w:rsidRDefault="007F2A6B" w:rsidP="00AD1D46">
      <w:pPr>
        <w:rPr>
          <w:color w:val="000000" w:themeColor="text1"/>
          <w:sz w:val="24"/>
          <w:szCs w:val="24"/>
        </w:rPr>
      </w:pPr>
    </w:p>
    <w:p w:rsidR="007F2A6B" w:rsidRDefault="007F2A6B" w:rsidP="00AD1D46">
      <w:pPr>
        <w:rPr>
          <w:color w:val="000000" w:themeColor="text1"/>
          <w:sz w:val="24"/>
          <w:szCs w:val="24"/>
        </w:rPr>
      </w:pPr>
    </w:p>
    <w:p w:rsidR="007F2A6B" w:rsidRDefault="007F2A6B" w:rsidP="00AD1D46">
      <w:pPr>
        <w:rPr>
          <w:color w:val="000000" w:themeColor="text1"/>
          <w:sz w:val="24"/>
          <w:szCs w:val="24"/>
        </w:rPr>
      </w:pPr>
    </w:p>
    <w:p w:rsidR="007F2A6B" w:rsidRDefault="007F2A6B" w:rsidP="00AD1D46">
      <w:pPr>
        <w:rPr>
          <w:color w:val="000000" w:themeColor="text1"/>
          <w:sz w:val="24"/>
          <w:szCs w:val="24"/>
        </w:rPr>
      </w:pPr>
    </w:p>
    <w:p w:rsidR="00EF35C4" w:rsidRDefault="00EF35C4" w:rsidP="00AD1D46">
      <w:pPr>
        <w:rPr>
          <w:color w:val="000000" w:themeColor="text1"/>
          <w:sz w:val="24"/>
          <w:szCs w:val="24"/>
        </w:rPr>
      </w:pPr>
    </w:p>
    <w:p w:rsidR="00EF35C4" w:rsidRDefault="00EF35C4" w:rsidP="00AD1D46">
      <w:pPr>
        <w:rPr>
          <w:color w:val="000000" w:themeColor="text1"/>
          <w:sz w:val="24"/>
          <w:szCs w:val="24"/>
        </w:rPr>
      </w:pPr>
    </w:p>
    <w:p w:rsidR="00EF35C4" w:rsidRDefault="00EF35C4" w:rsidP="00AD1D46">
      <w:pPr>
        <w:rPr>
          <w:color w:val="000000" w:themeColor="text1"/>
          <w:sz w:val="24"/>
          <w:szCs w:val="24"/>
        </w:rPr>
      </w:pPr>
    </w:p>
    <w:p w:rsidR="00EF35C4" w:rsidRPr="007433DE" w:rsidRDefault="00EF35C4" w:rsidP="00AD1D46">
      <w:pPr>
        <w:rPr>
          <w:color w:val="000000" w:themeColor="text1"/>
          <w:sz w:val="24"/>
          <w:szCs w:val="24"/>
        </w:rPr>
      </w:pPr>
    </w:p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8B726F" w:rsidRPr="0027226D">
        <w:rPr>
          <w:color w:val="000000"/>
          <w:sz w:val="24"/>
          <w:szCs w:val="24"/>
        </w:rPr>
        <w:t>____</w:t>
      </w:r>
      <w:r w:rsidRPr="0027226D">
        <w:rPr>
          <w:color w:val="000000"/>
          <w:sz w:val="24"/>
          <w:szCs w:val="24"/>
        </w:rPr>
        <w:t xml:space="preserve">» </w:t>
      </w:r>
      <w:r w:rsidR="008B726F" w:rsidRPr="0027226D">
        <w:rPr>
          <w:color w:val="000000"/>
          <w:sz w:val="24"/>
          <w:szCs w:val="24"/>
        </w:rPr>
        <w:t>_________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8B726F" w:rsidRPr="0027226D">
        <w:rPr>
          <w:color w:val="000000"/>
          <w:sz w:val="24"/>
          <w:szCs w:val="24"/>
        </w:rPr>
        <w:t>__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EC226D" w:rsidTr="00F64ACF">
        <w:trPr>
          <w:trHeight w:val="40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</w:t>
            </w:r>
            <w:r w:rsidR="00CF7C64">
              <w:rPr>
                <w:sz w:val="20"/>
                <w:szCs w:val="20"/>
              </w:rPr>
              <w:t>емы учета и содержание объектов</w:t>
            </w:r>
            <w:r w:rsidRPr="00B64198">
              <w:rPr>
                <w:sz w:val="20"/>
                <w:szCs w:val="20"/>
              </w:rPr>
      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</w:t>
            </w:r>
            <w:r w:rsidR="00CF7C64">
              <w:rPr>
                <w:bCs/>
                <w:color w:val="000000"/>
                <w:sz w:val="20"/>
                <w:szCs w:val="20"/>
              </w:rPr>
              <w:t xml:space="preserve">ие его в нормативное состояние 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</w:t>
            </w:r>
            <w:r w:rsidR="00CF7C64">
              <w:rPr>
                <w:sz w:val="20"/>
                <w:szCs w:val="20"/>
              </w:rPr>
              <w:t xml:space="preserve">сти муниципального образования </w:t>
            </w:r>
            <w:r w:rsidRPr="00B64198">
              <w:rPr>
                <w:sz w:val="20"/>
                <w:szCs w:val="20"/>
              </w:rPr>
              <w:t>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C87789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Строительство объектов</w:t>
            </w:r>
            <w:r w:rsidR="001C1AFB">
              <w:rPr>
                <w:sz w:val="20"/>
                <w:szCs w:val="20"/>
              </w:rPr>
              <w:t xml:space="preserve"> муниципальной собственности.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</w:t>
            </w:r>
            <w:r w:rsidR="00CF7C64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реестре муниципального </w:t>
            </w:r>
            <w:proofErr w:type="gramStart"/>
            <w:r w:rsidRPr="00B64198">
              <w:rPr>
                <w:sz w:val="20"/>
                <w:szCs w:val="20"/>
              </w:rPr>
              <w:t>имущества  муниципального</w:t>
            </w:r>
            <w:proofErr w:type="gramEnd"/>
            <w:r w:rsidRPr="00B64198">
              <w:rPr>
                <w:sz w:val="20"/>
                <w:szCs w:val="20"/>
              </w:rPr>
              <w:t xml:space="preserve">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земельных участков государственная собственность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1.Осуществление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.П</w:t>
            </w:r>
            <w:r w:rsidR="00CF7C64">
              <w:rPr>
                <w:sz w:val="20"/>
                <w:szCs w:val="20"/>
              </w:rPr>
              <w:t xml:space="preserve">роведение комплекса </w:t>
            </w:r>
            <w:proofErr w:type="gramStart"/>
            <w:r w:rsidR="00CF7C64">
              <w:rPr>
                <w:sz w:val="20"/>
                <w:szCs w:val="20"/>
              </w:rPr>
              <w:t xml:space="preserve">кадастровых </w:t>
            </w:r>
            <w:r w:rsidR="00F31A0E" w:rsidRPr="00167538">
              <w:rPr>
                <w:sz w:val="20"/>
                <w:szCs w:val="20"/>
              </w:rPr>
              <w:t>работ</w:t>
            </w:r>
            <w:proofErr w:type="gramEnd"/>
            <w:r w:rsidR="00F31A0E" w:rsidRPr="00167538">
              <w:rPr>
                <w:sz w:val="20"/>
                <w:szCs w:val="20"/>
              </w:rPr>
              <w:t xml:space="preserve">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FA15DD" w:rsidRPr="00167538">
              <w:rPr>
                <w:sz w:val="20"/>
                <w:szCs w:val="20"/>
              </w:rPr>
              <w:t>Выполнение работ по капитальному ремонту, ремонту и</w:t>
            </w:r>
            <w:r w:rsidR="00CF7C64">
              <w:rPr>
                <w:sz w:val="20"/>
                <w:szCs w:val="20"/>
              </w:rPr>
              <w:t xml:space="preserve"> содержанию автомобильных работ</w:t>
            </w:r>
            <w:r w:rsidR="00FA15DD" w:rsidRPr="00167538">
              <w:rPr>
                <w:sz w:val="20"/>
                <w:szCs w:val="20"/>
              </w:rPr>
      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945FA2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>. Строительство стелы со стороны подъезда к ст. Гиагинской от г. Белорече</w:t>
            </w:r>
            <w:r w:rsidR="00E678FE">
              <w:rPr>
                <w:sz w:val="20"/>
                <w:szCs w:val="20"/>
              </w:rPr>
              <w:t>нска на автодороге Белореченск -</w:t>
            </w:r>
            <w:r w:rsidR="00167538" w:rsidRPr="00167538">
              <w:rPr>
                <w:sz w:val="20"/>
                <w:szCs w:val="20"/>
              </w:rPr>
              <w:t xml:space="preserve"> Гиагинская</w:t>
            </w:r>
            <w:r w:rsidR="00E678FE">
              <w:rPr>
                <w:sz w:val="20"/>
                <w:szCs w:val="20"/>
              </w:rPr>
              <w:t xml:space="preserve"> - Дружба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7433DE">
              <w:rPr>
                <w:sz w:val="20"/>
                <w:szCs w:val="20"/>
              </w:rPr>
              <w:t>10</w:t>
            </w:r>
            <w:r w:rsidR="00140817">
              <w:rPr>
                <w:sz w:val="20"/>
                <w:szCs w:val="20"/>
              </w:rPr>
              <w:t>247</w:t>
            </w:r>
            <w:r w:rsidR="005E7DDF">
              <w:rPr>
                <w:sz w:val="20"/>
                <w:szCs w:val="20"/>
              </w:rPr>
              <w:t>,70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7433DE">
              <w:rPr>
                <w:sz w:val="20"/>
                <w:szCs w:val="20"/>
              </w:rPr>
              <w:t>6</w:t>
            </w:r>
            <w:r w:rsidR="00140817">
              <w:rPr>
                <w:sz w:val="20"/>
                <w:szCs w:val="20"/>
              </w:rPr>
              <w:t>671</w:t>
            </w:r>
            <w:r w:rsidR="005E7DDF">
              <w:rPr>
                <w:sz w:val="20"/>
                <w:szCs w:val="20"/>
              </w:rPr>
              <w:t>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proofErr w:type="spellStart"/>
            <w:r w:rsidR="00EC226D" w:rsidRPr="00553ABF">
              <w:rPr>
                <w:sz w:val="20"/>
                <w:szCs w:val="20"/>
              </w:rPr>
              <w:t>тыс.руб</w:t>
            </w:r>
            <w:proofErr w:type="spellEnd"/>
            <w:r w:rsidR="00EC226D" w:rsidRPr="00553ABF">
              <w:rPr>
                <w:sz w:val="20"/>
                <w:szCs w:val="20"/>
              </w:rPr>
              <w:t>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</w:t>
            </w:r>
            <w:proofErr w:type="spellStart"/>
            <w:r w:rsidRPr="00553ABF">
              <w:rPr>
                <w:sz w:val="20"/>
                <w:szCs w:val="20"/>
              </w:rPr>
              <w:t>тыс.руб</w:t>
            </w:r>
            <w:proofErr w:type="spellEnd"/>
            <w:r w:rsidRPr="00553ABF">
              <w:rPr>
                <w:sz w:val="20"/>
                <w:szCs w:val="20"/>
              </w:rPr>
              <w:t>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Осуществление технической инвентаризации объ</w:t>
            </w:r>
            <w:r w:rsidR="00CF7C64">
              <w:rPr>
                <w:sz w:val="20"/>
                <w:szCs w:val="20"/>
              </w:rPr>
              <w:t>ектов недвижимости. Оптимизация</w:t>
            </w:r>
            <w:r w:rsidRPr="00B64198">
              <w:rPr>
                <w:sz w:val="20"/>
                <w:szCs w:val="20"/>
              </w:rPr>
              <w:t xml:space="preserve">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</w:t>
      </w:r>
      <w:r w:rsidRPr="00765A33">
        <w:rPr>
          <w:color w:val="000000"/>
          <w:sz w:val="24"/>
          <w:szCs w:val="24"/>
        </w:rPr>
        <w:lastRenderedPageBreak/>
        <w:t>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EC226D" w:rsidRDefault="001C1AFB" w:rsidP="001C1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Pr="00C41334">
        <w:rPr>
          <w:sz w:val="24"/>
          <w:szCs w:val="24"/>
        </w:rPr>
        <w:t xml:space="preserve">Цель строительства стелы, направлена на улучшение благоустройства на территории муниципального образования «Гиагинский район». Все дороги, ведущие в населенный пункт, начиная с далеких подъездов к нему, должны </w:t>
      </w:r>
      <w:r w:rsidR="00C41334" w:rsidRPr="00C41334">
        <w:rPr>
          <w:sz w:val="24"/>
          <w:szCs w:val="24"/>
        </w:rPr>
        <w:t>быть,</w:t>
      </w:r>
      <w:r w:rsidRPr="00C41334">
        <w:rPr>
          <w:sz w:val="24"/>
          <w:szCs w:val="24"/>
        </w:rPr>
        <w:t xml:space="preserve"> благоустроены и озеленены. Границу </w:t>
      </w:r>
      <w:r w:rsidR="00C41334" w:rsidRPr="00C41334">
        <w:rPr>
          <w:sz w:val="24"/>
          <w:szCs w:val="24"/>
        </w:rPr>
        <w:t>населенного пункта</w:t>
      </w:r>
      <w:r w:rsidRPr="00C41334">
        <w:rPr>
          <w:sz w:val="24"/>
          <w:szCs w:val="24"/>
        </w:rPr>
        <w:t xml:space="preserve"> на въездной магистрали следует оформить, установить архитектурно-декоративную композицию, включающую в себя наименование населенного пункта, панно или стелу с эмблемами и геральдическими знаками, отражающими историческое или народнохозяйственное значение населенного пункта.</w:t>
      </w:r>
    </w:p>
    <w:p w:rsidR="00CF7C64" w:rsidRPr="00C76F2F" w:rsidRDefault="00CF7C64" w:rsidP="00CF7C64">
      <w:pPr>
        <w:ind w:firstLine="708"/>
        <w:jc w:val="both"/>
        <w:rPr>
          <w:color w:val="000000"/>
          <w:sz w:val="24"/>
          <w:szCs w:val="24"/>
        </w:rPr>
      </w:pPr>
      <w:r w:rsidRPr="00C76F2F">
        <w:rPr>
          <w:color w:val="000000"/>
          <w:sz w:val="24"/>
          <w:szCs w:val="24"/>
        </w:rPr>
        <w:t xml:space="preserve">1.6. </w:t>
      </w:r>
      <w:r w:rsidR="00C76F2F" w:rsidRPr="00C76F2F">
        <w:rPr>
          <w:sz w:val="24"/>
          <w:szCs w:val="24"/>
        </w:rPr>
        <w:t xml:space="preserve">Проведение текущего ремонта в целях </w:t>
      </w:r>
      <w:r w:rsidR="00C76F2F" w:rsidRPr="00C76F2F">
        <w:rPr>
          <w:sz w:val="24"/>
          <w:szCs w:val="24"/>
          <w:shd w:val="clear" w:color="auto" w:fill="FFFFFF"/>
        </w:rPr>
        <w:t>улучшения архитектурной выразительности здания, частичного ремонта кровли, предупреждения износа конструкций, отделки, инженерного оборудования, а также благоустройство прилегающей территории.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</w:t>
      </w:r>
      <w:r w:rsidR="00CF7C64">
        <w:rPr>
          <w:bCs/>
          <w:color w:val="000000"/>
          <w:sz w:val="24"/>
          <w:szCs w:val="24"/>
        </w:rPr>
        <w:t>ние его в нормативное состояние</w:t>
      </w:r>
      <w:r w:rsidRPr="00167538">
        <w:rPr>
          <w:bCs/>
          <w:color w:val="000000"/>
          <w:sz w:val="24"/>
          <w:szCs w:val="24"/>
        </w:rPr>
        <w:t xml:space="preserve">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6.Строительство объектов муниципальной собственности</w:t>
      </w:r>
      <w:r w:rsidR="00CC45E5"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CF7C64">
        <w:rPr>
          <w:bCs/>
          <w:color w:val="000000"/>
          <w:sz w:val="24"/>
          <w:szCs w:val="24"/>
        </w:rPr>
        <w:t>Ведомственной целевой программы</w:t>
      </w:r>
      <w:r w:rsidRPr="005000FE">
        <w:rPr>
          <w:bCs/>
          <w:color w:val="000000"/>
          <w:sz w:val="24"/>
          <w:szCs w:val="24"/>
        </w:rPr>
        <w:t xml:space="preserve">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 xml:space="preserve">Количество объектов недвижимости, в отношении   которых проведена техническая инвентаризация, в </w:t>
            </w:r>
            <w:r w:rsidRPr="002646B4">
              <w:rPr>
                <w:sz w:val="18"/>
                <w:szCs w:val="18"/>
              </w:rPr>
              <w:lastRenderedPageBreak/>
              <w:t>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6662E7">
          <w:pgSz w:w="11906" w:h="16838"/>
          <w:pgMar w:top="851" w:right="849" w:bottom="709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 w:rsidR="00CF7C64">
        <w:rPr>
          <w:color w:val="000000"/>
        </w:rPr>
        <w:t xml:space="preserve">ирования – отдел </w:t>
      </w:r>
      <w:r>
        <w:rPr>
          <w:color w:val="000000"/>
        </w:rPr>
        <w:t>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CF7C64" w:rsidP="009A6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соответствии</w:t>
      </w:r>
      <w:r w:rsidR="009A6882" w:rsidRPr="00E75A67">
        <w:rPr>
          <w:sz w:val="24"/>
          <w:szCs w:val="24"/>
        </w:rPr>
        <w:t xml:space="preserve">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</w:t>
      </w:r>
      <w:r w:rsidR="00CF7C64">
        <w:rPr>
          <w:sz w:val="24"/>
          <w:szCs w:val="24"/>
        </w:rPr>
        <w:t xml:space="preserve">ых унитарных предприятий (доли </w:t>
      </w:r>
      <w:r w:rsidRPr="00E75A67">
        <w:rPr>
          <w:sz w:val="24"/>
          <w:szCs w:val="24"/>
        </w:rPr>
        <w:t>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</w:t>
      </w:r>
      <w:proofErr w:type="spellStart"/>
      <w:r w:rsidR="00BF01B7">
        <w:rPr>
          <w:color w:val="000000"/>
        </w:rPr>
        <w:t>Е.М.Василенко</w:t>
      </w:r>
      <w:proofErr w:type="spellEnd"/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C21BE"/>
    <w:rsid w:val="000C776E"/>
    <w:rsid w:val="000D0E5B"/>
    <w:rsid w:val="000E0395"/>
    <w:rsid w:val="000E1D40"/>
    <w:rsid w:val="000F0C07"/>
    <w:rsid w:val="00101E73"/>
    <w:rsid w:val="0010358C"/>
    <w:rsid w:val="001106F8"/>
    <w:rsid w:val="0011273F"/>
    <w:rsid w:val="00115EA8"/>
    <w:rsid w:val="00140817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4290"/>
    <w:rsid w:val="00215A72"/>
    <w:rsid w:val="002276D4"/>
    <w:rsid w:val="002305F4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612C"/>
    <w:rsid w:val="002C2BFB"/>
    <w:rsid w:val="002C7ACE"/>
    <w:rsid w:val="002D1949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F0E49"/>
    <w:rsid w:val="0040156C"/>
    <w:rsid w:val="00401FA7"/>
    <w:rsid w:val="004244DC"/>
    <w:rsid w:val="00430965"/>
    <w:rsid w:val="00432E66"/>
    <w:rsid w:val="00436693"/>
    <w:rsid w:val="004555C8"/>
    <w:rsid w:val="00465B59"/>
    <w:rsid w:val="0046698A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7C2A"/>
    <w:rsid w:val="005000FE"/>
    <w:rsid w:val="00500962"/>
    <w:rsid w:val="00501B97"/>
    <w:rsid w:val="005022EF"/>
    <w:rsid w:val="0050358B"/>
    <w:rsid w:val="005058F6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45CE7"/>
    <w:rsid w:val="006662E7"/>
    <w:rsid w:val="00666D47"/>
    <w:rsid w:val="00670B77"/>
    <w:rsid w:val="006A5156"/>
    <w:rsid w:val="006B6A9C"/>
    <w:rsid w:val="006C19E6"/>
    <w:rsid w:val="006C3566"/>
    <w:rsid w:val="006C5ACC"/>
    <w:rsid w:val="006D39C9"/>
    <w:rsid w:val="006D658B"/>
    <w:rsid w:val="006E6898"/>
    <w:rsid w:val="006F4DA2"/>
    <w:rsid w:val="0070366A"/>
    <w:rsid w:val="00710044"/>
    <w:rsid w:val="0071127E"/>
    <w:rsid w:val="00713F02"/>
    <w:rsid w:val="0071798A"/>
    <w:rsid w:val="00733CCC"/>
    <w:rsid w:val="00735442"/>
    <w:rsid w:val="0073783E"/>
    <w:rsid w:val="007433DE"/>
    <w:rsid w:val="00747232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2D0A"/>
    <w:rsid w:val="007C6B56"/>
    <w:rsid w:val="007E0ADB"/>
    <w:rsid w:val="007E598D"/>
    <w:rsid w:val="007F2A6B"/>
    <w:rsid w:val="007F3209"/>
    <w:rsid w:val="007F3B0D"/>
    <w:rsid w:val="007F76ED"/>
    <w:rsid w:val="00800281"/>
    <w:rsid w:val="00801419"/>
    <w:rsid w:val="008037F1"/>
    <w:rsid w:val="0081155E"/>
    <w:rsid w:val="00812096"/>
    <w:rsid w:val="00834997"/>
    <w:rsid w:val="00855A58"/>
    <w:rsid w:val="0085736E"/>
    <w:rsid w:val="00861769"/>
    <w:rsid w:val="0086659A"/>
    <w:rsid w:val="00871133"/>
    <w:rsid w:val="008728F7"/>
    <w:rsid w:val="00874201"/>
    <w:rsid w:val="008747FD"/>
    <w:rsid w:val="00874A59"/>
    <w:rsid w:val="0088114A"/>
    <w:rsid w:val="00895B59"/>
    <w:rsid w:val="00896C02"/>
    <w:rsid w:val="008A4152"/>
    <w:rsid w:val="008A631F"/>
    <w:rsid w:val="008B3B44"/>
    <w:rsid w:val="008B4270"/>
    <w:rsid w:val="008B619C"/>
    <w:rsid w:val="008B7217"/>
    <w:rsid w:val="008B726F"/>
    <w:rsid w:val="008B776E"/>
    <w:rsid w:val="008D0CDD"/>
    <w:rsid w:val="008D2DC7"/>
    <w:rsid w:val="008E2B8A"/>
    <w:rsid w:val="008E6408"/>
    <w:rsid w:val="00903EA9"/>
    <w:rsid w:val="009067E5"/>
    <w:rsid w:val="00911553"/>
    <w:rsid w:val="00914173"/>
    <w:rsid w:val="00917407"/>
    <w:rsid w:val="00917B1F"/>
    <w:rsid w:val="009217A6"/>
    <w:rsid w:val="00933C67"/>
    <w:rsid w:val="00937BD2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C07FA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4081A"/>
    <w:rsid w:val="00B4439F"/>
    <w:rsid w:val="00B54B90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564B8"/>
    <w:rsid w:val="00C67954"/>
    <w:rsid w:val="00C75883"/>
    <w:rsid w:val="00C76F2F"/>
    <w:rsid w:val="00C8107F"/>
    <w:rsid w:val="00C87789"/>
    <w:rsid w:val="00C928C6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CF7C64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678FE"/>
    <w:rsid w:val="00E70C31"/>
    <w:rsid w:val="00E72F43"/>
    <w:rsid w:val="00E73633"/>
    <w:rsid w:val="00E75A67"/>
    <w:rsid w:val="00E76C10"/>
    <w:rsid w:val="00E77D1E"/>
    <w:rsid w:val="00E77F1F"/>
    <w:rsid w:val="00E83590"/>
    <w:rsid w:val="00E97EB3"/>
    <w:rsid w:val="00EA12DB"/>
    <w:rsid w:val="00EB0FD5"/>
    <w:rsid w:val="00EB3AB0"/>
    <w:rsid w:val="00EC226D"/>
    <w:rsid w:val="00ED5667"/>
    <w:rsid w:val="00EE33C7"/>
    <w:rsid w:val="00EE4504"/>
    <w:rsid w:val="00EF35C4"/>
    <w:rsid w:val="00EF7D7A"/>
    <w:rsid w:val="00F055A2"/>
    <w:rsid w:val="00F14FA2"/>
    <w:rsid w:val="00F17696"/>
    <w:rsid w:val="00F209D9"/>
    <w:rsid w:val="00F30E9F"/>
    <w:rsid w:val="00F31474"/>
    <w:rsid w:val="00F31A0E"/>
    <w:rsid w:val="00F411A8"/>
    <w:rsid w:val="00F4334C"/>
    <w:rsid w:val="00F45386"/>
    <w:rsid w:val="00F538C7"/>
    <w:rsid w:val="00F53950"/>
    <w:rsid w:val="00F56464"/>
    <w:rsid w:val="00F63613"/>
    <w:rsid w:val="00F64ACF"/>
    <w:rsid w:val="00F856DA"/>
    <w:rsid w:val="00F85C34"/>
    <w:rsid w:val="00F90174"/>
    <w:rsid w:val="00FA15DD"/>
    <w:rsid w:val="00FC558A"/>
    <w:rsid w:val="00FC668F"/>
    <w:rsid w:val="00FD62AB"/>
    <w:rsid w:val="00FE5BD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D2E9"/>
  <w15:docId w15:val="{91C915C3-AC43-4FBE-916B-D837A81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4BB3-695E-48FA-AAEE-EEE901B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9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sup412</cp:lastModifiedBy>
  <cp:revision>23</cp:revision>
  <cp:lastPrinted>2020-06-09T11:39:00Z</cp:lastPrinted>
  <dcterms:created xsi:type="dcterms:W3CDTF">2020-03-30T11:08:00Z</dcterms:created>
  <dcterms:modified xsi:type="dcterms:W3CDTF">2020-06-17T11:24:00Z</dcterms:modified>
</cp:coreProperties>
</file>