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252" w:type="dxa"/>
        <w:tblLayout w:type="fixed"/>
        <w:tblLook w:val="0000"/>
      </w:tblPr>
      <w:tblGrid>
        <w:gridCol w:w="4500"/>
        <w:gridCol w:w="1548"/>
        <w:gridCol w:w="4392"/>
      </w:tblGrid>
      <w:tr w:rsidR="008A7536" w:rsidTr="00F30DFA">
        <w:tc>
          <w:tcPr>
            <w:tcW w:w="4500" w:type="dxa"/>
          </w:tcPr>
          <w:p w:rsidR="008A7536" w:rsidRPr="00FB49D4" w:rsidRDefault="008A7536" w:rsidP="00F30DFA">
            <w:pPr>
              <w:pStyle w:val="1"/>
              <w:rPr>
                <w:b/>
                <w:sz w:val="24"/>
              </w:rPr>
            </w:pPr>
            <w:r w:rsidRPr="00A26281">
              <w:rPr>
                <w:b/>
                <w:sz w:val="22"/>
              </w:rPr>
              <w:t>РЕСПУБЛИКА АДЫГЕЯ</w:t>
            </w:r>
          </w:p>
          <w:p w:rsidR="008A7536" w:rsidRDefault="008A7536" w:rsidP="00F30DFA">
            <w:pPr>
              <w:jc w:val="center"/>
              <w:rPr>
                <w:b/>
                <w:sz w:val="8"/>
              </w:rPr>
            </w:pPr>
          </w:p>
          <w:p w:rsidR="008A7536" w:rsidRDefault="008A7536" w:rsidP="00F30DFA">
            <w:pPr>
              <w:jc w:val="center"/>
              <w:rPr>
                <w:b/>
              </w:rPr>
            </w:pPr>
            <w:r>
              <w:rPr>
                <w:b/>
                <w:sz w:val="22"/>
              </w:rPr>
              <w:t>Администрация муниципального образования «Гиагинский район»</w:t>
            </w:r>
          </w:p>
          <w:p w:rsidR="008A7536" w:rsidRDefault="008A7536" w:rsidP="00F30DFA">
            <w:pPr>
              <w:jc w:val="center"/>
              <w:rPr>
                <w:b/>
              </w:rPr>
            </w:pPr>
          </w:p>
        </w:tc>
        <w:tc>
          <w:tcPr>
            <w:tcW w:w="1548" w:type="dxa"/>
          </w:tcPr>
          <w:p w:rsidR="008A7536" w:rsidRDefault="008A7536" w:rsidP="00F30DFA">
            <w:pPr>
              <w:jc w:val="center"/>
            </w:pPr>
            <w:r w:rsidRPr="00646D16">
              <w:rPr>
                <w:b/>
                <w:sz w:val="16"/>
                <w:szCs w:val="20"/>
              </w:rPr>
              <w:object w:dxaOrig="1041" w:dyaOrig="1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4.5pt" o:ole="" fillcolor="window">
                  <v:imagedata r:id="rId6" o:title=""/>
                </v:shape>
                <o:OLEObject Type="Embed" ProgID="Word.Picture.8" ShapeID="_x0000_i1025" DrawAspect="Content" ObjectID="_1616401147" r:id="rId7"/>
              </w:object>
            </w:r>
          </w:p>
        </w:tc>
        <w:tc>
          <w:tcPr>
            <w:tcW w:w="4392" w:type="dxa"/>
          </w:tcPr>
          <w:p w:rsidR="008A7536" w:rsidRDefault="008A7536" w:rsidP="00F30DFA">
            <w:pPr>
              <w:jc w:val="center"/>
              <w:rPr>
                <w:b/>
              </w:rPr>
            </w:pPr>
            <w:r>
              <w:rPr>
                <w:b/>
                <w:sz w:val="22"/>
              </w:rPr>
              <w:t>АДЫГЭ РЕСПУБЛИКЭМК</w:t>
            </w:r>
            <w:r>
              <w:rPr>
                <w:b/>
                <w:sz w:val="22"/>
                <w:lang w:val="en-US"/>
              </w:rPr>
              <w:t>I</w:t>
            </w:r>
            <w:r>
              <w:rPr>
                <w:b/>
                <w:sz w:val="22"/>
              </w:rPr>
              <w:t xml:space="preserve">Э </w:t>
            </w:r>
          </w:p>
          <w:p w:rsidR="008A7536" w:rsidRDefault="008A7536" w:rsidP="00F30DFA">
            <w:pPr>
              <w:jc w:val="center"/>
              <w:rPr>
                <w:b/>
                <w:sz w:val="8"/>
              </w:rPr>
            </w:pPr>
          </w:p>
          <w:p w:rsidR="008A7536" w:rsidRPr="008A7536" w:rsidRDefault="008A7536" w:rsidP="00F30DFA">
            <w:pPr>
              <w:pStyle w:val="1"/>
              <w:rPr>
                <w:b/>
                <w:sz w:val="22"/>
              </w:rPr>
            </w:pPr>
            <w:r w:rsidRPr="008A7536">
              <w:rPr>
                <w:b/>
                <w:sz w:val="22"/>
              </w:rPr>
              <w:t>Муниципальнэобразованиеу</w:t>
            </w:r>
          </w:p>
          <w:p w:rsidR="008A7536" w:rsidRPr="008A7536" w:rsidRDefault="008A7536" w:rsidP="00F30DFA">
            <w:pPr>
              <w:pStyle w:val="1"/>
              <w:rPr>
                <w:b/>
                <w:sz w:val="22"/>
              </w:rPr>
            </w:pPr>
            <w:r w:rsidRPr="008A7536">
              <w:rPr>
                <w:b/>
                <w:sz w:val="22"/>
              </w:rPr>
              <w:t>«Джэджэрайоным»  иадминистрацие</w:t>
            </w:r>
          </w:p>
          <w:p w:rsidR="008A7536" w:rsidRDefault="008A7536" w:rsidP="00F30DFA">
            <w:pPr>
              <w:jc w:val="center"/>
            </w:pPr>
          </w:p>
        </w:tc>
      </w:tr>
    </w:tbl>
    <w:p w:rsidR="008A7536" w:rsidRPr="00ED422D" w:rsidRDefault="00CB2A80" w:rsidP="00ED422D">
      <w:pPr>
        <w:jc w:val="center"/>
        <w:rPr>
          <w:szCs w:val="20"/>
        </w:rPr>
      </w:pPr>
      <w:r w:rsidRPr="00CB2A80">
        <w:rPr>
          <w:noProof/>
        </w:rPr>
        <w:pict>
          <v:line id="Прямая соединительная линия 2" o:spid="_x0000_s1026" style="position:absolute;left:0;text-align:left;z-index:251659264;visibility:visible;mso-position-horizontal-relative:text;mso-position-vertical-relative:text" from="-18pt,9.5pt" to="52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JKHWAIAAGoEAAAOAAAAZHJzL2Uyb0RvYy54bWysVNFu0zAUfUfiHyy/d0lK23XR0gk1LS8D&#10;Jm18gGs7TTTHtmyvaYWQgGekfQK/wANIkwZ8Q/pHXLtptcELQuTBubavT8499zinZ+taoBU3tlIy&#10;w8lRjBGXVLFKLjP85mreG2NkHZGMCCV5hjfc4rPJ0yenjU55X5VKMG4QgEibNjrDpXM6jSJLS14T&#10;e6Q0l7BZKFMTB1OzjJghDaDXIurH8ShqlGHaKMqthdV8t4knAb8oOHWvi8Jyh0SGgZsLownjwo/R&#10;5JSkS0N0WdGOBvkHFjWpJHz0AJUTR9CNqf6AqitqlFWFO6KqjlRRVJSHGqCaJP6tmsuSaB5qAXGs&#10;Pshk/x8sfbW6MKhiGe5jJEkNLWo/b99vb9vv7ZftLdp+aH+239qv7V37o73bfoT4fvsJYr/Z3nfL&#10;t6jvlWy0TQFwKi+M14Ku5aU+V/TaIqmmJZFLHiq62mj4TOJPRI+O+InVwGfRvFQMcsiNU0HWdWFq&#10;DwmCoXXo3ubQPb52iMLiaDwcxzE0me73IpLuD2pj3QuuauSDDItKemFJSlbn1nkiJN2n+GWp5pUQ&#10;wRxCoibDw+Nk6KFrDVI5MMv1Vdm13CpRMZ/uD1qzXEyFQSviDReeUCfsPEwz6kayAF9ywmZd7Egl&#10;djHQEdLjQXFAsIt2jnp7Ep/MxrPxoDfoj2a9QZznvefz6aA3mifHw/xZPp3myTtfXTJIy4oxLj27&#10;vbuTwd+5p7tnO18e/H0QJnqMHhQEsvt3IB266xu6s8ZCsc2F2XcdDB2Su8vnb8zDOcQPfxGTXwAA&#10;AP//AwBQSwMEFAAGAAgAAAAhALqtrVLZAAAACgEAAA8AAABkcnMvZG93bnJldi54bWxMT8tOwzAQ&#10;vCPxD9YicWttaKhCiFNVVHwAoQeObrwkEfY6st028PVsxQFO+5jRPOrN7J04YUxjIA13SwUCqQt2&#10;pF7D/u1lUYJI2ZA1LhBq+MIEm+b6qjaVDWd6xVObe8EilCqjYch5qqRM3YDepGWYkBj7CNGbzGfs&#10;pY3mzOLeyXul1tKbkdhhMBM+D9h9tkevoQ3K7ebtyrXfZfG+C105xYek9e3NvH0CkXHOf2S4xOfo&#10;0HCmQziSTcJpWKzW3CUz8MjzQlBFwdvh9yObWv6v0PwAAAD//wMAUEsBAi0AFAAGAAgAAAAhALaD&#10;OJL+AAAA4QEAABMAAAAAAAAAAAAAAAAAAAAAAFtDb250ZW50X1R5cGVzXS54bWxQSwECLQAUAAYA&#10;CAAAACEAOP0h/9YAAACUAQAACwAAAAAAAAAAAAAAAAAvAQAAX3JlbHMvLnJlbHNQSwECLQAUAAYA&#10;CAAAACEAuYiSh1gCAABqBAAADgAAAAAAAAAAAAAAAAAuAgAAZHJzL2Uyb0RvYy54bWxQSwECLQAU&#10;AAYACAAAACEAuq2tUtkAAAAKAQAADwAAAAAAAAAAAAAAAACyBAAAZHJzL2Rvd25yZXYueG1sUEsF&#10;BgAAAAAEAAQA8wAAALgFAAAAAA==&#10;" strokeweight="4.5pt">
            <v:stroke linestyle="thickThin"/>
          </v:line>
        </w:pict>
      </w:r>
    </w:p>
    <w:p w:rsidR="008A7536" w:rsidRPr="00A96247" w:rsidRDefault="00A96247" w:rsidP="008A7536">
      <w:pPr>
        <w:jc w:val="center"/>
        <w:rPr>
          <w:b/>
          <w:sz w:val="32"/>
          <w:szCs w:val="28"/>
        </w:rPr>
      </w:pPr>
      <w:r w:rsidRPr="00A96247">
        <w:rPr>
          <w:b/>
          <w:sz w:val="32"/>
          <w:szCs w:val="28"/>
        </w:rPr>
        <w:t>ПОСТАНОВЛЕНИЕ</w:t>
      </w:r>
    </w:p>
    <w:p w:rsidR="008518B8" w:rsidRDefault="008518B8" w:rsidP="008518B8">
      <w:pPr>
        <w:jc w:val="center"/>
        <w:rPr>
          <w:sz w:val="28"/>
          <w:szCs w:val="28"/>
        </w:rPr>
      </w:pPr>
    </w:p>
    <w:p w:rsidR="008A7536" w:rsidRPr="00721B1F" w:rsidRDefault="00093643" w:rsidP="008518B8">
      <w:pPr>
        <w:jc w:val="center"/>
        <w:rPr>
          <w:sz w:val="28"/>
          <w:szCs w:val="28"/>
          <w:u w:val="single"/>
        </w:rPr>
      </w:pPr>
      <w:r w:rsidRPr="008518B8">
        <w:rPr>
          <w:sz w:val="28"/>
          <w:szCs w:val="28"/>
        </w:rPr>
        <w:t>о</w:t>
      </w:r>
      <w:r w:rsidR="008A7536" w:rsidRPr="008518B8">
        <w:rPr>
          <w:sz w:val="28"/>
          <w:szCs w:val="28"/>
        </w:rPr>
        <w:t>т</w:t>
      </w:r>
      <w:r w:rsidR="00721B1F">
        <w:rPr>
          <w:sz w:val="28"/>
          <w:szCs w:val="28"/>
          <w:u w:val="single"/>
        </w:rPr>
        <w:t xml:space="preserve">   05 апреля  </w:t>
      </w:r>
      <w:r w:rsidR="005B568E" w:rsidRPr="008518B8">
        <w:rPr>
          <w:sz w:val="28"/>
          <w:szCs w:val="28"/>
        </w:rPr>
        <w:t xml:space="preserve"> 201</w:t>
      </w:r>
      <w:r w:rsidR="00D13115">
        <w:rPr>
          <w:sz w:val="28"/>
          <w:szCs w:val="28"/>
        </w:rPr>
        <w:t>9</w:t>
      </w:r>
      <w:r w:rsidR="008A7536" w:rsidRPr="008518B8">
        <w:rPr>
          <w:sz w:val="28"/>
          <w:szCs w:val="28"/>
        </w:rPr>
        <w:t xml:space="preserve">г. </w:t>
      </w:r>
      <w:r w:rsidR="00721B1F">
        <w:rPr>
          <w:sz w:val="28"/>
          <w:szCs w:val="28"/>
        </w:rPr>
        <w:t xml:space="preserve"> №</w:t>
      </w:r>
      <w:r w:rsidR="00721B1F">
        <w:rPr>
          <w:sz w:val="28"/>
          <w:szCs w:val="28"/>
          <w:u w:val="single"/>
        </w:rPr>
        <w:t xml:space="preserve"> 8</w:t>
      </w:r>
      <w:bookmarkStart w:id="0" w:name="_GoBack"/>
      <w:bookmarkEnd w:id="0"/>
      <w:r w:rsidR="00542A68">
        <w:rPr>
          <w:sz w:val="28"/>
          <w:szCs w:val="28"/>
          <w:u w:val="single"/>
        </w:rPr>
        <w:t>4</w:t>
      </w:r>
    </w:p>
    <w:p w:rsidR="008A7536" w:rsidRDefault="008A7536" w:rsidP="008A7536">
      <w:pPr>
        <w:jc w:val="center"/>
        <w:rPr>
          <w:sz w:val="28"/>
          <w:szCs w:val="28"/>
        </w:rPr>
      </w:pPr>
      <w:r>
        <w:rPr>
          <w:sz w:val="28"/>
          <w:szCs w:val="28"/>
        </w:rPr>
        <w:t>ст. Гиагинская</w:t>
      </w:r>
    </w:p>
    <w:p w:rsidR="008518B8" w:rsidRDefault="008518B8" w:rsidP="008518B8">
      <w:pPr>
        <w:tabs>
          <w:tab w:val="left" w:pos="888"/>
        </w:tabs>
        <w:jc w:val="center"/>
        <w:rPr>
          <w:b/>
          <w:sz w:val="28"/>
          <w:szCs w:val="28"/>
        </w:rPr>
      </w:pPr>
    </w:p>
    <w:p w:rsidR="00D13115" w:rsidRPr="00D13115" w:rsidRDefault="00D13115" w:rsidP="00D13115">
      <w:pPr>
        <w:tabs>
          <w:tab w:val="left" w:pos="888"/>
        </w:tabs>
        <w:jc w:val="center"/>
        <w:rPr>
          <w:b/>
          <w:sz w:val="28"/>
          <w:szCs w:val="28"/>
        </w:rPr>
      </w:pPr>
      <w:r w:rsidRPr="00D13115">
        <w:rPr>
          <w:b/>
          <w:sz w:val="28"/>
          <w:szCs w:val="28"/>
        </w:rPr>
        <w:t xml:space="preserve">«Об утверждении административного регламента </w:t>
      </w:r>
      <w:r w:rsidR="00AA16AD" w:rsidRPr="00AA16AD">
        <w:rPr>
          <w:b/>
          <w:sz w:val="28"/>
          <w:szCs w:val="28"/>
        </w:rPr>
        <w:t xml:space="preserve">«Выдача 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w:t>
      </w:r>
      <w:r w:rsidR="00F769CF">
        <w:rPr>
          <w:b/>
          <w:sz w:val="28"/>
          <w:szCs w:val="28"/>
        </w:rPr>
        <w:t>градостроительной деятельности»</w:t>
      </w:r>
    </w:p>
    <w:p w:rsidR="00992806" w:rsidRPr="00E763A9" w:rsidRDefault="00992806" w:rsidP="00D13115">
      <w:pPr>
        <w:tabs>
          <w:tab w:val="left" w:pos="888"/>
        </w:tabs>
        <w:jc w:val="center"/>
      </w:pPr>
    </w:p>
    <w:p w:rsidR="00D13115" w:rsidRPr="00D13115" w:rsidRDefault="00D13115" w:rsidP="00AA16AD">
      <w:pPr>
        <w:jc w:val="center"/>
      </w:pPr>
      <w:r w:rsidRPr="00D13115">
        <w:rPr>
          <w:sz w:val="28"/>
          <w:szCs w:val="28"/>
        </w:rPr>
        <w:t>В соответствии с Федеральным законом от 03.08.2018 № 342-ФЗ «О внесении измене</w:t>
      </w:r>
      <w:r w:rsidR="00F769CF">
        <w:rPr>
          <w:sz w:val="28"/>
          <w:szCs w:val="28"/>
        </w:rPr>
        <w:t>ний в Градостроительный кодекс Р</w:t>
      </w:r>
      <w:r w:rsidRPr="00D13115">
        <w:rPr>
          <w:sz w:val="28"/>
          <w:szCs w:val="28"/>
        </w:rPr>
        <w:t xml:space="preserve">оссийской Федерации и отдельные законодательные акты Российской Федерации», </w:t>
      </w:r>
      <w:hyperlink r:id="rId8" w:history="1">
        <w:r w:rsidRPr="0060591E">
          <w:rPr>
            <w:rStyle w:val="a8"/>
            <w:color w:val="auto"/>
            <w:sz w:val="28"/>
            <w:szCs w:val="28"/>
            <w:u w:val="none"/>
          </w:rPr>
          <w:t>Постановлением</w:t>
        </w:r>
      </w:hyperlink>
      <w:r w:rsidRPr="0060591E">
        <w:rPr>
          <w:sz w:val="28"/>
          <w:szCs w:val="28"/>
        </w:rPr>
        <w:t xml:space="preserve"> Пр</w:t>
      </w:r>
      <w:r w:rsidRPr="00D13115">
        <w:rPr>
          <w:sz w:val="28"/>
          <w:szCs w:val="28"/>
        </w:rPr>
        <w:t>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w:t>
      </w:r>
      <w:r w:rsidR="00F769CF">
        <w:rPr>
          <w:sz w:val="28"/>
          <w:szCs w:val="28"/>
        </w:rPr>
        <w:t>авления государственных услуг"</w:t>
      </w:r>
    </w:p>
    <w:p w:rsidR="00A96247" w:rsidRPr="00A96247" w:rsidRDefault="00A96247" w:rsidP="00A96247"/>
    <w:p w:rsidR="00A96247" w:rsidRPr="00FB545D" w:rsidRDefault="00A96247" w:rsidP="00A96247">
      <w:pPr>
        <w:pStyle w:val="2"/>
        <w:tabs>
          <w:tab w:val="clear" w:pos="720"/>
          <w:tab w:val="left" w:pos="-5940"/>
        </w:tabs>
        <w:ind w:left="0" w:right="-5"/>
        <w:jc w:val="center"/>
        <w:rPr>
          <w:b/>
          <w:sz w:val="24"/>
        </w:rPr>
      </w:pPr>
      <w:r w:rsidRPr="00FB545D">
        <w:rPr>
          <w:b/>
          <w:sz w:val="24"/>
        </w:rPr>
        <w:t>ПОСТАНОВЛЯЮ:</w:t>
      </w:r>
    </w:p>
    <w:p w:rsidR="00A96247" w:rsidRPr="00A96247" w:rsidRDefault="00A96247" w:rsidP="002D33CF">
      <w:pPr>
        <w:jc w:val="both"/>
      </w:pPr>
    </w:p>
    <w:p w:rsidR="00D13115" w:rsidRPr="00D13115" w:rsidRDefault="00D13115" w:rsidP="00D13115">
      <w:pPr>
        <w:rPr>
          <w:sz w:val="28"/>
          <w:szCs w:val="28"/>
        </w:rPr>
      </w:pPr>
    </w:p>
    <w:p w:rsidR="00F769CF" w:rsidRPr="00F769CF" w:rsidRDefault="00D13115" w:rsidP="0060591E">
      <w:pPr>
        <w:numPr>
          <w:ilvl w:val="0"/>
          <w:numId w:val="2"/>
        </w:numPr>
        <w:ind w:left="284" w:firstLine="76"/>
        <w:jc w:val="both"/>
        <w:rPr>
          <w:sz w:val="28"/>
          <w:szCs w:val="28"/>
        </w:rPr>
      </w:pPr>
      <w:r w:rsidRPr="00F769CF">
        <w:rPr>
          <w:sz w:val="28"/>
          <w:szCs w:val="28"/>
        </w:rPr>
        <w:t xml:space="preserve">Разработать проект административного регламента </w:t>
      </w:r>
      <w:r w:rsidR="0060591E" w:rsidRPr="00F769CF">
        <w:rPr>
          <w:sz w:val="28"/>
          <w:szCs w:val="28"/>
        </w:rPr>
        <w:t>«</w:t>
      </w:r>
      <w:r w:rsidR="00AA16AD" w:rsidRPr="00F769CF">
        <w:rPr>
          <w:sz w:val="28"/>
          <w:szCs w:val="28"/>
        </w:rPr>
        <w:t>Выдача 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F769CF" w:rsidRDefault="00D13115" w:rsidP="0060591E">
      <w:pPr>
        <w:numPr>
          <w:ilvl w:val="0"/>
          <w:numId w:val="2"/>
        </w:numPr>
        <w:ind w:left="284" w:firstLine="76"/>
        <w:jc w:val="both"/>
        <w:rPr>
          <w:sz w:val="28"/>
          <w:szCs w:val="28"/>
        </w:rPr>
      </w:pPr>
      <w:r w:rsidRPr="00F769CF">
        <w:rPr>
          <w:sz w:val="28"/>
          <w:szCs w:val="28"/>
        </w:rPr>
        <w:t xml:space="preserve">Утвердить административного регламента </w:t>
      </w:r>
      <w:r w:rsidR="00AA16AD" w:rsidRPr="00F769CF">
        <w:rPr>
          <w:b/>
          <w:sz w:val="28"/>
          <w:szCs w:val="28"/>
        </w:rPr>
        <w:t>«</w:t>
      </w:r>
      <w:r w:rsidR="00AA16AD" w:rsidRPr="00F769CF">
        <w:rPr>
          <w:sz w:val="28"/>
          <w:szCs w:val="28"/>
        </w:rPr>
        <w:t xml:space="preserve">Выдача 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w:t>
      </w:r>
    </w:p>
    <w:p w:rsidR="0060591E" w:rsidRPr="0060591E" w:rsidRDefault="0060591E" w:rsidP="0060591E">
      <w:pPr>
        <w:numPr>
          <w:ilvl w:val="0"/>
          <w:numId w:val="2"/>
        </w:numPr>
        <w:ind w:left="284" w:firstLine="76"/>
        <w:jc w:val="both"/>
        <w:rPr>
          <w:sz w:val="28"/>
          <w:szCs w:val="28"/>
        </w:rPr>
      </w:pPr>
      <w:r w:rsidRPr="0060591E">
        <w:rPr>
          <w:sz w:val="28"/>
          <w:szCs w:val="28"/>
        </w:rPr>
        <w:t>Настоящее постановление опубликовать в «Информационном бюллетене муниципального образования «Гиагинский район» на сетевом источнике публикации МУП «Редакция газеты «Красное Знамя», а также разместить на официальном сайте администрации МО «Гиагинский район».</w:t>
      </w:r>
    </w:p>
    <w:p w:rsidR="008A7536" w:rsidRDefault="0060591E" w:rsidP="0060591E">
      <w:pPr>
        <w:ind w:left="284" w:firstLine="76"/>
        <w:jc w:val="both"/>
        <w:rPr>
          <w:sz w:val="28"/>
          <w:szCs w:val="28"/>
        </w:rPr>
      </w:pPr>
      <w:r>
        <w:rPr>
          <w:sz w:val="28"/>
          <w:szCs w:val="28"/>
        </w:rPr>
        <w:t>4.</w:t>
      </w:r>
      <w:r w:rsidRPr="0060591E">
        <w:rPr>
          <w:sz w:val="28"/>
          <w:szCs w:val="28"/>
        </w:rPr>
        <w:t>Контроль за исполнением настоящего постановления возложить на заместителя главы администрации МО «Гиагинский район» по сельскому хозяйству и имущественно - земельным вопросам</w:t>
      </w:r>
    </w:p>
    <w:p w:rsidR="003B290F" w:rsidRDefault="003B290F" w:rsidP="00594F41">
      <w:pPr>
        <w:rPr>
          <w:sz w:val="28"/>
          <w:szCs w:val="28"/>
        </w:rPr>
      </w:pPr>
    </w:p>
    <w:p w:rsidR="00FB545D" w:rsidRDefault="00FB545D" w:rsidP="00594F41">
      <w:pPr>
        <w:rPr>
          <w:sz w:val="28"/>
          <w:szCs w:val="28"/>
        </w:rPr>
      </w:pPr>
    </w:p>
    <w:p w:rsidR="008A7536" w:rsidRDefault="00982F1F" w:rsidP="00F56198">
      <w:pPr>
        <w:rPr>
          <w:sz w:val="28"/>
          <w:szCs w:val="28"/>
        </w:rPr>
      </w:pPr>
      <w:r>
        <w:rPr>
          <w:sz w:val="28"/>
          <w:szCs w:val="28"/>
        </w:rPr>
        <w:t>Глава</w:t>
      </w:r>
      <w:r w:rsidR="00594F41" w:rsidRPr="0033291F">
        <w:rPr>
          <w:sz w:val="28"/>
          <w:szCs w:val="28"/>
        </w:rPr>
        <w:t>МО «Гиагинский район»</w:t>
      </w:r>
      <w:r w:rsidR="00233EC1" w:rsidRPr="00233EC1">
        <w:rPr>
          <w:sz w:val="28"/>
          <w:szCs w:val="28"/>
        </w:rPr>
        <w:t xml:space="preserve">                                                               </w:t>
      </w:r>
      <w:r w:rsidR="008E2278">
        <w:rPr>
          <w:sz w:val="28"/>
          <w:szCs w:val="28"/>
        </w:rPr>
        <w:t>А.В. Бутусов</w:t>
      </w:r>
    </w:p>
    <w:p w:rsidR="008A7536" w:rsidRDefault="008A7536" w:rsidP="00474770">
      <w:pPr>
        <w:shd w:val="clear" w:color="auto" w:fill="FFFFFF"/>
        <w:tabs>
          <w:tab w:val="left" w:leader="underscore" w:pos="9436"/>
        </w:tabs>
        <w:ind w:left="11"/>
        <w:rPr>
          <w:sz w:val="28"/>
          <w:szCs w:val="28"/>
        </w:rPr>
      </w:pPr>
    </w:p>
    <w:p w:rsidR="00D34A43" w:rsidRPr="006E51DE" w:rsidRDefault="00D34A43" w:rsidP="00D34A43">
      <w:pPr>
        <w:pStyle w:val="21"/>
        <w:widowControl w:val="0"/>
        <w:tabs>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color w:val="auto"/>
          <w:sz w:val="26"/>
          <w:szCs w:val="26"/>
        </w:rPr>
      </w:pPr>
      <w:r w:rsidRPr="006E51DE">
        <w:rPr>
          <w:color w:val="auto"/>
          <w:sz w:val="26"/>
          <w:szCs w:val="26"/>
        </w:rPr>
        <w:t>АДМИНИСТРАТИВНЫЙ РЕГЛАМЕНТ</w:t>
      </w:r>
    </w:p>
    <w:p w:rsidR="00D34A43" w:rsidRPr="006E51DE" w:rsidRDefault="00D34A43" w:rsidP="00D34A43">
      <w:pPr>
        <w:pStyle w:val="21"/>
        <w:widowControl w:val="0"/>
        <w:tabs>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color w:val="auto"/>
          <w:sz w:val="26"/>
          <w:szCs w:val="26"/>
        </w:rPr>
      </w:pPr>
      <w:r>
        <w:rPr>
          <w:color w:val="auto"/>
          <w:sz w:val="26"/>
          <w:szCs w:val="26"/>
        </w:rPr>
        <w:lastRenderedPageBreak/>
        <w:t>администрация МО «Гиагинский район»</w:t>
      </w:r>
      <w:r w:rsidRPr="006E51DE">
        <w:rPr>
          <w:color w:val="auto"/>
          <w:sz w:val="26"/>
          <w:szCs w:val="26"/>
        </w:rPr>
        <w:t xml:space="preserve"> </w:t>
      </w:r>
    </w:p>
    <w:p w:rsidR="00D34A43" w:rsidRPr="006E51DE" w:rsidRDefault="00D34A43" w:rsidP="00D34A43">
      <w:pPr>
        <w:pStyle w:val="21"/>
        <w:widowControl w:val="0"/>
        <w:tabs>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color w:val="auto"/>
          <w:sz w:val="26"/>
          <w:szCs w:val="26"/>
        </w:rPr>
      </w:pPr>
      <w:r w:rsidRPr="006E51DE">
        <w:rPr>
          <w:color w:val="auto"/>
          <w:sz w:val="26"/>
          <w:szCs w:val="26"/>
        </w:rPr>
        <w:t>по предоставлению муниципальной услуги «Выдача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D34A43" w:rsidRPr="006E51DE" w:rsidRDefault="00D34A43" w:rsidP="00D34A43">
      <w:pPr>
        <w:pStyle w:val="21"/>
        <w:widowControl w:val="0"/>
        <w:tabs>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color w:val="auto"/>
          <w:sz w:val="26"/>
          <w:szCs w:val="26"/>
        </w:rPr>
      </w:pPr>
    </w:p>
    <w:p w:rsidR="00D34A43" w:rsidRPr="006E51DE" w:rsidRDefault="00D34A43" w:rsidP="00D34A43">
      <w:pPr>
        <w:widowControl w:val="0"/>
        <w:tabs>
          <w:tab w:val="left" w:pos="0"/>
          <w:tab w:val="left" w:pos="1418"/>
          <w:tab w:val="left" w:pos="2124"/>
          <w:tab w:val="left" w:pos="2832"/>
          <w:tab w:val="left" w:pos="3540"/>
          <w:tab w:val="left" w:pos="4248"/>
          <w:tab w:val="left" w:pos="4956"/>
          <w:tab w:val="left" w:pos="5103"/>
          <w:tab w:val="left" w:pos="5664"/>
          <w:tab w:val="left" w:pos="6372"/>
          <w:tab w:val="left" w:pos="7080"/>
          <w:tab w:val="left" w:pos="7788"/>
          <w:tab w:val="left" w:pos="8496"/>
          <w:tab w:val="left" w:pos="9072"/>
          <w:tab w:val="left" w:pos="9639"/>
          <w:tab w:val="left" w:pos="9912"/>
        </w:tabs>
        <w:spacing w:line="276" w:lineRule="auto"/>
        <w:jc w:val="center"/>
        <w:outlineLvl w:val="0"/>
        <w:rPr>
          <w:rFonts w:eastAsia="Cambria"/>
          <w:kern w:val="32"/>
          <w:sz w:val="26"/>
          <w:szCs w:val="26"/>
        </w:rPr>
      </w:pPr>
      <w:r w:rsidRPr="006E51DE">
        <w:rPr>
          <w:rFonts w:eastAsia="Cambria"/>
          <w:kern w:val="32"/>
          <w:sz w:val="26"/>
          <w:szCs w:val="26"/>
        </w:rPr>
        <w:t>Раздел I. Общие положения</w:t>
      </w:r>
    </w:p>
    <w:p w:rsidR="00D34A43" w:rsidRPr="006E51DE" w:rsidRDefault="00D34A43" w:rsidP="00D34A43">
      <w:pPr>
        <w:pStyle w:val="21"/>
        <w:tabs>
          <w:tab w:val="left" w:pos="9912"/>
        </w:tabs>
        <w:spacing w:line="276" w:lineRule="auto"/>
        <w:rPr>
          <w:color w:val="auto"/>
          <w:sz w:val="26"/>
          <w:szCs w:val="26"/>
        </w:rPr>
      </w:pPr>
    </w:p>
    <w:p w:rsidR="00D34A43" w:rsidRPr="006E51DE" w:rsidRDefault="00D34A43" w:rsidP="00D34A43">
      <w:pPr>
        <w:widowControl w:val="0"/>
        <w:tabs>
          <w:tab w:val="left" w:pos="1260"/>
          <w:tab w:val="left" w:pos="9912"/>
        </w:tabs>
        <w:spacing w:line="276" w:lineRule="auto"/>
        <w:jc w:val="center"/>
        <w:outlineLvl w:val="1"/>
        <w:rPr>
          <w:sz w:val="26"/>
          <w:szCs w:val="26"/>
        </w:rPr>
      </w:pPr>
      <w:r w:rsidRPr="006E51DE">
        <w:rPr>
          <w:sz w:val="26"/>
          <w:szCs w:val="26"/>
        </w:rPr>
        <w:t>Предмет регулирования административного регламента</w:t>
      </w:r>
    </w:p>
    <w:p w:rsidR="00D34A43" w:rsidRPr="006E51DE" w:rsidRDefault="00D34A43" w:rsidP="00D34A43">
      <w:pPr>
        <w:widowControl w:val="0"/>
        <w:tabs>
          <w:tab w:val="left" w:pos="1260"/>
          <w:tab w:val="left" w:pos="9912"/>
        </w:tabs>
        <w:spacing w:line="276" w:lineRule="auto"/>
        <w:jc w:val="center"/>
        <w:outlineLvl w:val="1"/>
        <w:rPr>
          <w:sz w:val="26"/>
          <w:szCs w:val="26"/>
        </w:rPr>
      </w:pPr>
    </w:p>
    <w:p w:rsidR="00D34A43" w:rsidRPr="006E51DE" w:rsidRDefault="00D34A43" w:rsidP="00D34A43">
      <w:pPr>
        <w:pStyle w:val="a9"/>
        <w:rPr>
          <w:sz w:val="26"/>
          <w:szCs w:val="26"/>
        </w:rPr>
      </w:pPr>
      <w:bookmarkStart w:id="1" w:name="Ref255383024"/>
      <w:r w:rsidRPr="006E51DE">
        <w:rPr>
          <w:sz w:val="26"/>
          <w:szCs w:val="26"/>
        </w:rPr>
        <w:t xml:space="preserve">1. </w:t>
      </w:r>
      <w:bookmarkEnd w:id="1"/>
      <w:r w:rsidRPr="006E51DE">
        <w:rPr>
          <w:sz w:val="26"/>
          <w:szCs w:val="26"/>
        </w:rPr>
        <w:t>Административный регламент предоставления муниципальной услуги «В</w:t>
      </w:r>
      <w:r w:rsidRPr="006E51DE">
        <w:rPr>
          <w:bCs/>
          <w:sz w:val="26"/>
          <w:szCs w:val="26"/>
        </w:rPr>
        <w:t xml:space="preserve">ыдача </w:t>
      </w:r>
      <w:r w:rsidRPr="006E51DE">
        <w:rPr>
          <w:sz w:val="26"/>
          <w:szCs w:val="26"/>
        </w:rPr>
        <w:t>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6E51DE">
        <w:rPr>
          <w:bCs/>
          <w:sz w:val="26"/>
          <w:szCs w:val="26"/>
        </w:rPr>
        <w:t xml:space="preserve">» </w:t>
      </w:r>
      <w:r w:rsidRPr="006E51DE">
        <w:rPr>
          <w:sz w:val="26"/>
          <w:szCs w:val="26"/>
        </w:rPr>
        <w:t xml:space="preserve">устанавливает сроки и последовательность административных процедур (действий), осуществляемых </w:t>
      </w:r>
      <w:r>
        <w:rPr>
          <w:sz w:val="26"/>
          <w:szCs w:val="26"/>
        </w:rPr>
        <w:t>администрация МО «Гиагинский район»</w:t>
      </w:r>
      <w:r w:rsidRPr="006E51DE">
        <w:rPr>
          <w:sz w:val="26"/>
          <w:szCs w:val="26"/>
        </w:rPr>
        <w:t xml:space="preserve"> при предоставлении муниципальной услуги по </w:t>
      </w:r>
      <w:r w:rsidRPr="006E51DE">
        <w:rPr>
          <w:bCs/>
          <w:sz w:val="26"/>
          <w:szCs w:val="26"/>
        </w:rPr>
        <w:t xml:space="preserve">выдаче </w:t>
      </w:r>
      <w:r w:rsidRPr="006E51DE">
        <w:rPr>
          <w:sz w:val="26"/>
          <w:szCs w:val="26"/>
        </w:rPr>
        <w:t>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6E51DE">
        <w:rPr>
          <w:bCs/>
          <w:sz w:val="26"/>
          <w:szCs w:val="26"/>
        </w:rPr>
        <w:t xml:space="preserve"> </w:t>
      </w:r>
      <w:r w:rsidRPr="006E51DE">
        <w:rPr>
          <w:sz w:val="26"/>
          <w:szCs w:val="26"/>
        </w:rPr>
        <w:t>(далее – муниципальная услуга) в соответствии с требованиями Федерального закона «Об организации предоставления государственных и муниципальных услуг» (далее - Федеральный закон).</w:t>
      </w:r>
    </w:p>
    <w:p w:rsidR="00D34A43" w:rsidRPr="006E51DE" w:rsidRDefault="00D34A43" w:rsidP="00D34A43">
      <w:pPr>
        <w:pStyle w:val="a9"/>
        <w:rPr>
          <w:sz w:val="26"/>
          <w:szCs w:val="26"/>
        </w:rPr>
      </w:pPr>
      <w:r w:rsidRPr="006E51DE">
        <w:rPr>
          <w:sz w:val="26"/>
          <w:szCs w:val="26"/>
        </w:rPr>
        <w:t xml:space="preserve">Регламент также устанавливает порядок взаимодействия между структурными подразделениями </w:t>
      </w:r>
      <w:r>
        <w:rPr>
          <w:sz w:val="26"/>
          <w:szCs w:val="26"/>
        </w:rPr>
        <w:t>администрация МО «Гиагинский район»</w:t>
      </w:r>
      <w:r w:rsidRPr="006E51DE">
        <w:rPr>
          <w:sz w:val="26"/>
          <w:szCs w:val="26"/>
        </w:rPr>
        <w:t xml:space="preserve"> (далее – орган местного самоуправления) и их должностными лицами, между органом местного самоуправления и физическими или юридическими лицами, индивидуальными предпринимателями, их уполномоченными представителями (далее - заявители),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D34A43" w:rsidRPr="006E51DE" w:rsidRDefault="00D34A43" w:rsidP="00D34A43">
      <w:pPr>
        <w:widowControl w:val="0"/>
        <w:tabs>
          <w:tab w:val="left" w:pos="1260"/>
          <w:tab w:val="left" w:pos="9912"/>
        </w:tabs>
        <w:spacing w:line="276" w:lineRule="auto"/>
        <w:ind w:firstLine="851"/>
        <w:jc w:val="center"/>
        <w:outlineLvl w:val="2"/>
        <w:rPr>
          <w:sz w:val="26"/>
          <w:szCs w:val="26"/>
        </w:rPr>
      </w:pPr>
    </w:p>
    <w:p w:rsidR="00D34A43" w:rsidRPr="006E51DE" w:rsidRDefault="00D34A43" w:rsidP="00D34A43">
      <w:pPr>
        <w:widowControl w:val="0"/>
        <w:tabs>
          <w:tab w:val="left" w:pos="1260"/>
          <w:tab w:val="left" w:pos="9912"/>
        </w:tabs>
        <w:spacing w:line="276" w:lineRule="auto"/>
        <w:jc w:val="center"/>
        <w:outlineLvl w:val="2"/>
        <w:rPr>
          <w:sz w:val="26"/>
          <w:szCs w:val="26"/>
        </w:rPr>
      </w:pPr>
      <w:r w:rsidRPr="006E51DE">
        <w:rPr>
          <w:sz w:val="26"/>
          <w:szCs w:val="26"/>
        </w:rPr>
        <w:t>Круг заявителей</w:t>
      </w:r>
    </w:p>
    <w:p w:rsidR="00D34A43" w:rsidRPr="006E51DE" w:rsidRDefault="00D34A43" w:rsidP="00D34A43">
      <w:pPr>
        <w:widowControl w:val="0"/>
        <w:tabs>
          <w:tab w:val="left" w:pos="1260"/>
          <w:tab w:val="left" w:pos="9912"/>
        </w:tabs>
        <w:spacing w:line="276" w:lineRule="auto"/>
        <w:jc w:val="center"/>
        <w:outlineLvl w:val="2"/>
        <w:rPr>
          <w:sz w:val="26"/>
          <w:szCs w:val="26"/>
        </w:rPr>
      </w:pPr>
    </w:p>
    <w:p w:rsidR="00D34A43" w:rsidRPr="006E51DE" w:rsidRDefault="00D34A43" w:rsidP="00D34A43">
      <w:pPr>
        <w:pStyle w:val="a9"/>
        <w:rPr>
          <w:sz w:val="26"/>
          <w:szCs w:val="26"/>
        </w:rPr>
      </w:pPr>
      <w:r w:rsidRPr="006E51DE">
        <w:rPr>
          <w:sz w:val="26"/>
          <w:szCs w:val="26"/>
        </w:rPr>
        <w:t>2. Заявителями на получение муниципальной услуги являются застройщики - физические или юридические лица либо его уполномоченные представители, обеспечивающее на принадлежащем им земельном участке строительство, реконструкцию объекта индивидуального жилищного строительства или садового дома (далее - заявитель).</w:t>
      </w:r>
    </w:p>
    <w:p w:rsidR="00D34A43" w:rsidRPr="006E51DE" w:rsidRDefault="00D34A43" w:rsidP="00D34A43">
      <w:pPr>
        <w:pStyle w:val="a9"/>
        <w:rPr>
          <w:sz w:val="26"/>
          <w:szCs w:val="26"/>
        </w:rPr>
      </w:pPr>
      <w:r w:rsidRPr="006E51DE">
        <w:rPr>
          <w:sz w:val="26"/>
          <w:szCs w:val="26"/>
        </w:rPr>
        <w:t>Заявитель вправе обратиться за получением муниципальной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D34A43" w:rsidRPr="006E51DE" w:rsidRDefault="00D34A43" w:rsidP="00D34A43">
      <w:pPr>
        <w:pStyle w:val="a9"/>
        <w:rPr>
          <w:sz w:val="26"/>
          <w:szCs w:val="26"/>
        </w:rPr>
      </w:pPr>
    </w:p>
    <w:p w:rsidR="00D34A43" w:rsidRPr="006E51DE" w:rsidRDefault="00D34A43" w:rsidP="00D34A43">
      <w:pPr>
        <w:pStyle w:val="a9"/>
        <w:jc w:val="center"/>
        <w:rPr>
          <w:sz w:val="26"/>
          <w:szCs w:val="26"/>
        </w:rPr>
      </w:pPr>
      <w:r w:rsidRPr="006E51DE">
        <w:rPr>
          <w:sz w:val="26"/>
          <w:szCs w:val="26"/>
        </w:rPr>
        <w:t>Требования к порядку информирования о предоставлении</w:t>
      </w:r>
    </w:p>
    <w:p w:rsidR="00D34A43" w:rsidRPr="006E51DE" w:rsidRDefault="00D34A43" w:rsidP="00D34A43">
      <w:pPr>
        <w:pStyle w:val="a9"/>
        <w:jc w:val="center"/>
        <w:rPr>
          <w:sz w:val="26"/>
          <w:szCs w:val="26"/>
        </w:rPr>
      </w:pPr>
      <w:r w:rsidRPr="006E51DE">
        <w:rPr>
          <w:sz w:val="26"/>
          <w:szCs w:val="26"/>
        </w:rPr>
        <w:t>муниципальной услуги</w:t>
      </w:r>
    </w:p>
    <w:p w:rsidR="00D34A43" w:rsidRPr="006E51DE" w:rsidRDefault="00D34A43" w:rsidP="00D34A43">
      <w:pPr>
        <w:pStyle w:val="a9"/>
        <w:jc w:val="center"/>
        <w:rPr>
          <w:sz w:val="26"/>
          <w:szCs w:val="26"/>
        </w:rPr>
      </w:pPr>
    </w:p>
    <w:p w:rsidR="00D34A43" w:rsidRPr="006E51DE" w:rsidRDefault="00D34A43" w:rsidP="00D34A43">
      <w:pPr>
        <w:pStyle w:val="a9"/>
        <w:rPr>
          <w:sz w:val="26"/>
          <w:szCs w:val="26"/>
        </w:rPr>
      </w:pPr>
      <w:r w:rsidRPr="006E51DE">
        <w:rPr>
          <w:sz w:val="26"/>
          <w:szCs w:val="26"/>
        </w:rPr>
        <w:lastRenderedPageBreak/>
        <w:t xml:space="preserve">3. Ответственным структурным подразделением за предоставление муниципальной услуги является </w:t>
      </w:r>
      <w:r>
        <w:rPr>
          <w:sz w:val="26"/>
          <w:szCs w:val="26"/>
        </w:rPr>
        <w:t>отдел архитектуры и градостроительства администрации МО «Гиагинский район»</w:t>
      </w:r>
      <w:r w:rsidRPr="006E51DE">
        <w:rPr>
          <w:sz w:val="26"/>
          <w:szCs w:val="26"/>
        </w:rPr>
        <w:t xml:space="preserve"> (далее – ответственное структурное подразделение).</w:t>
      </w:r>
    </w:p>
    <w:p w:rsidR="00D34A43" w:rsidRPr="006E51DE" w:rsidRDefault="00D34A43" w:rsidP="00D34A43">
      <w:pPr>
        <w:pStyle w:val="a9"/>
        <w:rPr>
          <w:sz w:val="26"/>
          <w:szCs w:val="26"/>
        </w:rPr>
      </w:pPr>
      <w:r w:rsidRPr="006E51DE">
        <w:rPr>
          <w:sz w:val="26"/>
          <w:szCs w:val="26"/>
        </w:rPr>
        <w:t>4. Текст Административного регламента размещается на официальном сайте органа местного самоуправления в сети «Интернет».</w:t>
      </w:r>
    </w:p>
    <w:p w:rsidR="00D34A43" w:rsidRPr="006E51DE" w:rsidRDefault="00D34A43" w:rsidP="00D34A43">
      <w:pPr>
        <w:pStyle w:val="a9"/>
        <w:rPr>
          <w:sz w:val="26"/>
          <w:szCs w:val="26"/>
        </w:rPr>
      </w:pPr>
      <w:r w:rsidRPr="006E51DE">
        <w:rPr>
          <w:sz w:val="26"/>
          <w:szCs w:val="26"/>
        </w:rPr>
        <w:t xml:space="preserve">5. Информация по вопросам предоставления муниципальной услуги и сведений о ходе ее предоставления предоставляется заявителям при поступлении обращения по почте, телефону, посредством раздела «обратная связь» официального сайта органа местного самоуправления в сети «Интернет», расположенного по адресу: </w:t>
      </w:r>
      <w:hyperlink r:id="rId9" w:history="1">
        <w:r w:rsidRPr="0099655C">
          <w:rPr>
            <w:rStyle w:val="a8"/>
            <w:sz w:val="26"/>
            <w:szCs w:val="26"/>
            <w:highlight w:val="yellow"/>
          </w:rPr>
          <w:t>giaginform@yandex.ru</w:t>
        </w:r>
      </w:hyperlink>
      <w:r w:rsidRPr="006E51DE">
        <w:rPr>
          <w:sz w:val="26"/>
          <w:szCs w:val="26"/>
        </w:rPr>
        <w:t>, федеральной государственной информационной системы «Единый портал государственных и муниципальных услуг (функций)» (далее – ЕПГУ) или электронной почты в установленном законодательством Российской Федерации порядке, а также в многофункциональном центре предоставления государственных и муниципальных услуг (далее – МФЦ).</w:t>
      </w:r>
    </w:p>
    <w:p w:rsidR="00D34A43" w:rsidRPr="006E51DE" w:rsidRDefault="00D34A43" w:rsidP="00D34A43">
      <w:pPr>
        <w:pStyle w:val="a9"/>
        <w:rPr>
          <w:sz w:val="26"/>
          <w:szCs w:val="26"/>
        </w:rPr>
      </w:pPr>
      <w:r w:rsidRPr="006E51DE">
        <w:rPr>
          <w:sz w:val="26"/>
          <w:szCs w:val="26"/>
        </w:rPr>
        <w:t>При ответах на телефонные звонки и устные обращения заявителей муниципальный служащий органа местного самоуправления (далее – должностное лицо)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местного самоуправления, фамилии, имени, отчестве (последнее – при наличии) и должности должностного лица, принявшего телефонный звонок. Если суть поставленного вопроса не относится к компетенции должностного лица, принявшего телефонный звонок, он должен быть переадресован (переведен) должностному лицу, к компетенции которого относится поставленный вопрос, или заявителю должен быть сообщен телефонный номер, по которому можно получить необходимую информацию, или предложено изложить суть обращения в письменной форме.</w:t>
      </w:r>
    </w:p>
    <w:p w:rsidR="00D34A43" w:rsidRPr="006E51DE" w:rsidRDefault="00D34A43" w:rsidP="00D34A43">
      <w:pPr>
        <w:pStyle w:val="a9"/>
        <w:rPr>
          <w:sz w:val="26"/>
          <w:szCs w:val="26"/>
        </w:rPr>
      </w:pPr>
      <w:r w:rsidRPr="006E51DE">
        <w:rPr>
          <w:sz w:val="26"/>
          <w:szCs w:val="26"/>
        </w:rPr>
        <w:t>6. Справочная информация предоставляется по вопросам о месте нахождения, справочных телефонах, в том числе номере телефона-автоинформатора, официальном сайте органа местного самоуправления в сети «Интернет», адресе электронной почты, графике работы органа местного самоуправления. Справочная информация может предоставляться с использованием средств автоматического информирования.</w:t>
      </w:r>
    </w:p>
    <w:p w:rsidR="00D34A43" w:rsidRPr="006E51DE" w:rsidRDefault="00D34A43" w:rsidP="00D34A43">
      <w:pPr>
        <w:pStyle w:val="a9"/>
        <w:rPr>
          <w:sz w:val="26"/>
          <w:szCs w:val="26"/>
        </w:rPr>
      </w:pPr>
      <w:r w:rsidRPr="006E51DE">
        <w:rPr>
          <w:sz w:val="26"/>
          <w:szCs w:val="26"/>
        </w:rPr>
        <w:t>7. На официальном сайте органа местного самоуправления в сети «Интернет», ЕПГУ, в федеральной государственной информационной системе «Федеральный реестр государственных и муниципальных услуг (функций)» (далее – федеральный реестр) размещается следующая информация:</w:t>
      </w:r>
    </w:p>
    <w:p w:rsidR="00D34A43" w:rsidRPr="006E51DE" w:rsidRDefault="00D34A43" w:rsidP="00D34A43">
      <w:pPr>
        <w:pStyle w:val="a9"/>
        <w:rPr>
          <w:sz w:val="26"/>
          <w:szCs w:val="26"/>
        </w:rPr>
      </w:pPr>
      <w:r w:rsidRPr="006E51DE">
        <w:rPr>
          <w:sz w:val="26"/>
          <w:szCs w:val="26"/>
        </w:rPr>
        <w:t>1) справочная информация;</w:t>
      </w:r>
    </w:p>
    <w:p w:rsidR="00D34A43" w:rsidRPr="006E51DE" w:rsidRDefault="00D34A43" w:rsidP="00D34A43">
      <w:pPr>
        <w:pStyle w:val="a9"/>
        <w:rPr>
          <w:sz w:val="26"/>
          <w:szCs w:val="26"/>
        </w:rPr>
      </w:pPr>
      <w:r w:rsidRPr="006E51DE">
        <w:rPr>
          <w:sz w:val="26"/>
          <w:szCs w:val="26"/>
        </w:rPr>
        <w:t>2) 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rsidR="00D34A43" w:rsidRPr="006E51DE" w:rsidRDefault="00D34A43" w:rsidP="00D34A43">
      <w:pPr>
        <w:pStyle w:val="a9"/>
        <w:rPr>
          <w:sz w:val="26"/>
          <w:szCs w:val="26"/>
        </w:rPr>
      </w:pPr>
      <w:r w:rsidRPr="006E51DE">
        <w:rPr>
          <w:sz w:val="26"/>
          <w:szCs w:val="26"/>
        </w:rPr>
        <w:t>3) круг заявителей;</w:t>
      </w:r>
    </w:p>
    <w:p w:rsidR="00D34A43" w:rsidRPr="006E51DE" w:rsidRDefault="00D34A43" w:rsidP="00D34A43">
      <w:pPr>
        <w:pStyle w:val="a9"/>
        <w:rPr>
          <w:sz w:val="26"/>
          <w:szCs w:val="26"/>
        </w:rPr>
      </w:pPr>
      <w:r w:rsidRPr="006E51DE">
        <w:rPr>
          <w:sz w:val="26"/>
          <w:szCs w:val="26"/>
        </w:rPr>
        <w:t>4) порядок, размер и основания взимания государственной пошлины или иной платы за предоставление муниципальной услуги;</w:t>
      </w:r>
    </w:p>
    <w:p w:rsidR="00D34A43" w:rsidRPr="006E51DE" w:rsidRDefault="00D34A43" w:rsidP="00D34A43">
      <w:pPr>
        <w:pStyle w:val="a9"/>
        <w:rPr>
          <w:sz w:val="26"/>
          <w:szCs w:val="26"/>
        </w:rPr>
      </w:pPr>
      <w:r w:rsidRPr="006E51DE">
        <w:rPr>
          <w:sz w:val="26"/>
          <w:szCs w:val="26"/>
        </w:rPr>
        <w:t>5) срок предоставления муниципальной услуги;</w:t>
      </w:r>
    </w:p>
    <w:p w:rsidR="00D34A43" w:rsidRPr="006E51DE" w:rsidRDefault="00D34A43" w:rsidP="00D34A43">
      <w:pPr>
        <w:pStyle w:val="a9"/>
        <w:rPr>
          <w:sz w:val="26"/>
          <w:szCs w:val="26"/>
        </w:rPr>
      </w:pPr>
      <w:r w:rsidRPr="006E51DE">
        <w:rPr>
          <w:sz w:val="26"/>
          <w:szCs w:val="26"/>
        </w:rPr>
        <w:t>6) 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rsidR="00D34A43" w:rsidRPr="006E51DE" w:rsidRDefault="00D34A43" w:rsidP="00D34A43">
      <w:pPr>
        <w:pStyle w:val="a9"/>
        <w:rPr>
          <w:sz w:val="26"/>
          <w:szCs w:val="26"/>
        </w:rPr>
      </w:pPr>
      <w:r w:rsidRPr="006E51DE">
        <w:rPr>
          <w:sz w:val="26"/>
          <w:szCs w:val="26"/>
        </w:rPr>
        <w:t>7) исчерпывающий перечень оснований для приостановления или отказа в предоставлении муниципальной услуги;</w:t>
      </w:r>
    </w:p>
    <w:p w:rsidR="00D34A43" w:rsidRPr="006E51DE" w:rsidRDefault="00D34A43" w:rsidP="00D34A43">
      <w:pPr>
        <w:pStyle w:val="a9"/>
        <w:rPr>
          <w:sz w:val="26"/>
          <w:szCs w:val="26"/>
        </w:rPr>
      </w:pPr>
      <w:r w:rsidRPr="006E51DE">
        <w:rPr>
          <w:sz w:val="26"/>
          <w:szCs w:val="26"/>
        </w:rPr>
        <w:lastRenderedPageBreak/>
        <w:t>8) о праве заявителя на досудебное (внесудебное) обжалование решений и (или) действий (бездействия), принятых (осуществляемых) в ходе предоставления муниципальной услуги;</w:t>
      </w:r>
    </w:p>
    <w:p w:rsidR="00D34A43" w:rsidRPr="006E51DE" w:rsidRDefault="00D34A43" w:rsidP="00D34A43">
      <w:pPr>
        <w:pStyle w:val="a9"/>
        <w:rPr>
          <w:sz w:val="26"/>
          <w:szCs w:val="26"/>
        </w:rPr>
      </w:pPr>
      <w:r w:rsidRPr="006E51DE">
        <w:rPr>
          <w:sz w:val="26"/>
          <w:szCs w:val="26"/>
        </w:rPr>
        <w:t>9) формы заявлений (уведомлений, сообщений), используемых при предоставлении муниципальной услуги.</w:t>
      </w:r>
    </w:p>
    <w:p w:rsidR="00D34A43" w:rsidRPr="006E51DE" w:rsidRDefault="00D34A43" w:rsidP="00D34A43">
      <w:pPr>
        <w:pStyle w:val="a9"/>
        <w:rPr>
          <w:sz w:val="26"/>
          <w:szCs w:val="26"/>
        </w:rPr>
      </w:pPr>
      <w:r w:rsidRPr="006E51DE">
        <w:rPr>
          <w:sz w:val="26"/>
          <w:szCs w:val="26"/>
        </w:rPr>
        <w:t>8. Информация, размещенная на официальном сайте органа местного самоуправления в сети «Интернет» и ЕПГУ о порядке и сроках предоставления муниципальной услуги предоставляется заявителю бесплатно.</w:t>
      </w:r>
    </w:p>
    <w:p w:rsidR="00D34A43" w:rsidRPr="006E51DE" w:rsidRDefault="00D34A43" w:rsidP="00D34A43">
      <w:pPr>
        <w:pStyle w:val="a9"/>
        <w:rPr>
          <w:sz w:val="26"/>
          <w:szCs w:val="26"/>
        </w:rPr>
      </w:pPr>
      <w:r w:rsidRPr="006E51DE">
        <w:rPr>
          <w:sz w:val="26"/>
          <w:szCs w:val="26"/>
        </w:rPr>
        <w:t>9. Доступ к информации о порядке и сроках предоставления муниципальной услуги обеспечивается заявителю без соблюдения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34A43" w:rsidRPr="006E51DE" w:rsidRDefault="00D34A43" w:rsidP="00D34A43">
      <w:pPr>
        <w:pStyle w:val="a9"/>
        <w:rPr>
          <w:sz w:val="26"/>
          <w:szCs w:val="26"/>
        </w:rPr>
      </w:pPr>
      <w:r w:rsidRPr="006E51DE">
        <w:rPr>
          <w:sz w:val="26"/>
          <w:szCs w:val="26"/>
        </w:rPr>
        <w:t>10. Информация о ходе предоставления муниципальной услуги размещается на официальном сайте органа местного самоуправления в сети «Интернет», ЕПГУ, а также предоставляется непосредственно должностными лицами органа местного самоуправления или МФЦ по телефонам для справок, а также электронным сообщением по адресу, указанному заявителем.</w:t>
      </w:r>
    </w:p>
    <w:p w:rsidR="00D34A43" w:rsidRPr="006E51DE" w:rsidRDefault="00D34A43" w:rsidP="00D34A43">
      <w:pPr>
        <w:pStyle w:val="a9"/>
        <w:rPr>
          <w:sz w:val="26"/>
          <w:szCs w:val="26"/>
        </w:rPr>
      </w:pPr>
    </w:p>
    <w:p w:rsidR="00D34A43" w:rsidRPr="006E51DE" w:rsidRDefault="00D34A43" w:rsidP="00D34A43">
      <w:pPr>
        <w:pStyle w:val="2"/>
        <w:widowControl w:val="0"/>
        <w:tabs>
          <w:tab w:val="left" w:pos="9912"/>
        </w:tabs>
        <w:spacing w:line="276" w:lineRule="auto"/>
        <w:jc w:val="center"/>
        <w:rPr>
          <w:b/>
          <w:i/>
          <w:sz w:val="26"/>
          <w:szCs w:val="26"/>
        </w:rPr>
      </w:pPr>
      <w:r w:rsidRPr="006E51DE">
        <w:rPr>
          <w:b/>
          <w:i/>
          <w:sz w:val="26"/>
          <w:szCs w:val="26"/>
        </w:rPr>
        <w:t>Раздел II. Стандарт предоставления муниципальной услуги</w:t>
      </w:r>
    </w:p>
    <w:p w:rsidR="00D34A43" w:rsidRPr="006E51DE" w:rsidRDefault="00D34A43" w:rsidP="00D34A43">
      <w:pPr>
        <w:tabs>
          <w:tab w:val="left" w:pos="9912"/>
        </w:tabs>
        <w:jc w:val="center"/>
        <w:rPr>
          <w:sz w:val="26"/>
          <w:szCs w:val="26"/>
          <w:lang/>
        </w:rPr>
      </w:pPr>
    </w:p>
    <w:p w:rsidR="00D34A43" w:rsidRPr="006E51DE" w:rsidRDefault="00D34A43" w:rsidP="00D34A43">
      <w:pPr>
        <w:widowControl w:val="0"/>
        <w:tabs>
          <w:tab w:val="left" w:pos="9912"/>
        </w:tabs>
        <w:spacing w:line="276" w:lineRule="auto"/>
        <w:jc w:val="center"/>
        <w:outlineLvl w:val="2"/>
        <w:rPr>
          <w:sz w:val="26"/>
          <w:szCs w:val="26"/>
        </w:rPr>
      </w:pPr>
      <w:r w:rsidRPr="006E51DE">
        <w:rPr>
          <w:sz w:val="26"/>
          <w:szCs w:val="26"/>
        </w:rPr>
        <w:t>Наименование муниципальной услуги</w:t>
      </w:r>
    </w:p>
    <w:p w:rsidR="00D34A43" w:rsidRPr="006E51DE" w:rsidRDefault="00D34A43" w:rsidP="00D34A43">
      <w:pPr>
        <w:pStyle w:val="2"/>
        <w:widowControl w:val="0"/>
        <w:tabs>
          <w:tab w:val="left" w:pos="9912"/>
        </w:tabs>
        <w:spacing w:line="276" w:lineRule="auto"/>
        <w:jc w:val="center"/>
        <w:rPr>
          <w:b/>
          <w:i/>
          <w:sz w:val="26"/>
          <w:szCs w:val="26"/>
        </w:rPr>
      </w:pPr>
    </w:p>
    <w:p w:rsidR="00D34A43" w:rsidRPr="006E51DE" w:rsidRDefault="00D34A43" w:rsidP="00D34A43">
      <w:pPr>
        <w:pStyle w:val="11"/>
        <w:widowControl w:val="0"/>
        <w:tabs>
          <w:tab w:val="left" w:pos="1260"/>
          <w:tab w:val="left" w:pos="9912"/>
        </w:tabs>
        <w:autoSpaceDE w:val="0"/>
        <w:autoSpaceDN w:val="0"/>
        <w:adjustRightInd w:val="0"/>
        <w:spacing w:line="276" w:lineRule="auto"/>
        <w:ind w:left="0" w:firstLine="426"/>
        <w:jc w:val="both"/>
        <w:rPr>
          <w:sz w:val="26"/>
          <w:szCs w:val="26"/>
        </w:rPr>
      </w:pPr>
      <w:r w:rsidRPr="006E51DE">
        <w:rPr>
          <w:sz w:val="26"/>
          <w:szCs w:val="26"/>
        </w:rPr>
        <w:t>11. В</w:t>
      </w:r>
      <w:r w:rsidRPr="006E51DE">
        <w:rPr>
          <w:bCs/>
          <w:sz w:val="26"/>
          <w:szCs w:val="26"/>
        </w:rPr>
        <w:t xml:space="preserve">ыдача </w:t>
      </w:r>
      <w:r w:rsidRPr="006E51DE">
        <w:rPr>
          <w:sz w:val="26"/>
          <w:szCs w:val="26"/>
        </w:rPr>
        <w:t>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D34A43" w:rsidRPr="006E51DE" w:rsidRDefault="00D34A43" w:rsidP="00D34A43">
      <w:pPr>
        <w:pStyle w:val="11"/>
        <w:widowControl w:val="0"/>
        <w:tabs>
          <w:tab w:val="left" w:pos="1260"/>
          <w:tab w:val="left" w:pos="9912"/>
        </w:tabs>
        <w:autoSpaceDE w:val="0"/>
        <w:autoSpaceDN w:val="0"/>
        <w:adjustRightInd w:val="0"/>
        <w:spacing w:line="276" w:lineRule="auto"/>
        <w:ind w:left="0" w:firstLine="851"/>
        <w:jc w:val="center"/>
        <w:rPr>
          <w:sz w:val="26"/>
          <w:szCs w:val="26"/>
        </w:rPr>
      </w:pPr>
    </w:p>
    <w:p w:rsidR="00D34A43" w:rsidRPr="006E51DE" w:rsidRDefault="00D34A43" w:rsidP="00D34A43">
      <w:pPr>
        <w:keepNext/>
        <w:widowControl w:val="0"/>
        <w:tabs>
          <w:tab w:val="left" w:pos="1080"/>
          <w:tab w:val="left" w:pos="9912"/>
        </w:tabs>
        <w:spacing w:line="276" w:lineRule="auto"/>
        <w:jc w:val="center"/>
        <w:outlineLvl w:val="2"/>
        <w:rPr>
          <w:sz w:val="26"/>
          <w:szCs w:val="26"/>
        </w:rPr>
      </w:pPr>
      <w:r w:rsidRPr="006E51DE">
        <w:rPr>
          <w:sz w:val="26"/>
          <w:szCs w:val="26"/>
        </w:rPr>
        <w:t>Наименование органа, предоставляющего муниципальную услугу</w:t>
      </w:r>
    </w:p>
    <w:p w:rsidR="00D34A43" w:rsidRPr="006E51DE" w:rsidRDefault="00D34A43" w:rsidP="00D34A43">
      <w:pPr>
        <w:keepNext/>
        <w:widowControl w:val="0"/>
        <w:tabs>
          <w:tab w:val="left" w:pos="1080"/>
          <w:tab w:val="left" w:pos="9912"/>
        </w:tabs>
        <w:spacing w:line="276" w:lineRule="auto"/>
        <w:jc w:val="center"/>
        <w:outlineLvl w:val="2"/>
        <w:rPr>
          <w:sz w:val="26"/>
          <w:szCs w:val="26"/>
        </w:rPr>
      </w:pPr>
    </w:p>
    <w:p w:rsidR="00D34A43" w:rsidRPr="006E51DE" w:rsidRDefault="00D34A43" w:rsidP="00D34A43">
      <w:pPr>
        <w:pStyle w:val="a9"/>
        <w:rPr>
          <w:sz w:val="26"/>
          <w:szCs w:val="26"/>
        </w:rPr>
      </w:pPr>
      <w:r w:rsidRPr="006E51DE">
        <w:rPr>
          <w:sz w:val="26"/>
          <w:szCs w:val="26"/>
        </w:rPr>
        <w:t xml:space="preserve">12. Муниципальная услуга предоставляется отделом архитектуры и градостроительства </w:t>
      </w:r>
      <w:r>
        <w:rPr>
          <w:sz w:val="26"/>
          <w:szCs w:val="26"/>
        </w:rPr>
        <w:t>администрации МО «Гиагинский район»</w:t>
      </w:r>
      <w:r w:rsidRPr="006E51DE">
        <w:rPr>
          <w:sz w:val="26"/>
          <w:szCs w:val="26"/>
        </w:rPr>
        <w:t xml:space="preserve">. </w:t>
      </w:r>
      <w:r>
        <w:rPr>
          <w:sz w:val="26"/>
          <w:szCs w:val="26"/>
        </w:rPr>
        <w:t>Уведомление</w:t>
      </w:r>
      <w:r w:rsidRPr="006E51DE">
        <w:rPr>
          <w:sz w:val="26"/>
          <w:szCs w:val="26"/>
        </w:rPr>
        <w:t xml:space="preserve"> о предоставлении муниципальной услуги может быть подано через МФЦ в соответствии с соглашением о взаимодействии между многофункциональным центром и органом местного самоуправления.</w:t>
      </w:r>
    </w:p>
    <w:p w:rsidR="00D34A43" w:rsidRPr="006E51DE" w:rsidRDefault="00D34A43" w:rsidP="00D34A43">
      <w:pPr>
        <w:pStyle w:val="a9"/>
        <w:rPr>
          <w:sz w:val="26"/>
          <w:szCs w:val="26"/>
        </w:rPr>
      </w:pPr>
      <w:r w:rsidRPr="006E51DE">
        <w:rPr>
          <w:sz w:val="26"/>
          <w:szCs w:val="26"/>
        </w:rPr>
        <w:t>При предоставлении муниципальной услуги муниципальные служащие органа местного самоуправления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34A43" w:rsidRPr="006E51DE" w:rsidRDefault="00D34A43" w:rsidP="00D34A43">
      <w:pPr>
        <w:tabs>
          <w:tab w:val="left" w:pos="9912"/>
        </w:tabs>
        <w:autoSpaceDE w:val="0"/>
        <w:autoSpaceDN w:val="0"/>
        <w:adjustRightInd w:val="0"/>
        <w:spacing w:line="276" w:lineRule="auto"/>
        <w:ind w:firstLine="851"/>
        <w:jc w:val="both"/>
        <w:rPr>
          <w:sz w:val="26"/>
          <w:szCs w:val="26"/>
        </w:rPr>
      </w:pPr>
    </w:p>
    <w:p w:rsidR="00D34A43" w:rsidRPr="006E51DE" w:rsidRDefault="00D34A43" w:rsidP="00D34A43">
      <w:pPr>
        <w:keepNext/>
        <w:widowControl w:val="0"/>
        <w:tabs>
          <w:tab w:val="left" w:pos="9912"/>
        </w:tabs>
        <w:spacing w:line="276" w:lineRule="auto"/>
        <w:jc w:val="center"/>
        <w:outlineLvl w:val="2"/>
        <w:rPr>
          <w:sz w:val="26"/>
          <w:szCs w:val="26"/>
        </w:rPr>
      </w:pPr>
      <w:r w:rsidRPr="006E51DE">
        <w:rPr>
          <w:sz w:val="26"/>
          <w:szCs w:val="26"/>
        </w:rPr>
        <w:t>Описание результата предоставления муниципальной услуги</w:t>
      </w:r>
    </w:p>
    <w:p w:rsidR="00D34A43" w:rsidRPr="006E51DE" w:rsidRDefault="00D34A43" w:rsidP="00D34A43">
      <w:pPr>
        <w:keepNext/>
        <w:widowControl w:val="0"/>
        <w:tabs>
          <w:tab w:val="left" w:pos="9912"/>
        </w:tabs>
        <w:spacing w:line="276" w:lineRule="auto"/>
        <w:jc w:val="center"/>
        <w:outlineLvl w:val="2"/>
        <w:rPr>
          <w:sz w:val="26"/>
          <w:szCs w:val="26"/>
        </w:rPr>
      </w:pPr>
    </w:p>
    <w:p w:rsidR="00D34A43" w:rsidRPr="006E51DE" w:rsidRDefault="00D34A43" w:rsidP="00D34A43">
      <w:pPr>
        <w:pStyle w:val="21"/>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567"/>
        <w:jc w:val="both"/>
        <w:rPr>
          <w:color w:val="auto"/>
          <w:sz w:val="26"/>
          <w:szCs w:val="26"/>
        </w:rPr>
      </w:pPr>
      <w:r w:rsidRPr="006E51DE">
        <w:rPr>
          <w:color w:val="auto"/>
          <w:sz w:val="26"/>
          <w:szCs w:val="26"/>
        </w:rPr>
        <w:t>13. Результатами предоставления муниципальной услуги являются:</w:t>
      </w:r>
    </w:p>
    <w:p w:rsidR="00D34A43" w:rsidRPr="006E51DE" w:rsidRDefault="00D34A43" w:rsidP="00D34A43">
      <w:pPr>
        <w:pStyle w:val="21"/>
        <w:widowControl w:val="0"/>
        <w:tabs>
          <w:tab w:val="left" w:pos="284"/>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567"/>
        <w:jc w:val="both"/>
        <w:rPr>
          <w:color w:val="auto"/>
          <w:sz w:val="26"/>
          <w:szCs w:val="26"/>
        </w:rPr>
      </w:pPr>
      <w:r w:rsidRPr="006E51DE">
        <w:rPr>
          <w:color w:val="auto"/>
          <w:sz w:val="26"/>
          <w:szCs w:val="26"/>
        </w:rPr>
        <w:lastRenderedPageBreak/>
        <w:t>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также - уведомление о соответствии (несоответствии) построенного объекта).</w:t>
      </w:r>
    </w:p>
    <w:p w:rsidR="00D34A43" w:rsidRPr="006E51DE" w:rsidRDefault="00D34A43" w:rsidP="00D34A43">
      <w:pPr>
        <w:pStyle w:val="21"/>
        <w:widowControl w:val="0"/>
        <w:tabs>
          <w:tab w:val="left" w:pos="284"/>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851"/>
        <w:jc w:val="both"/>
        <w:rPr>
          <w:color w:val="auto"/>
          <w:sz w:val="26"/>
          <w:szCs w:val="26"/>
          <w:lang/>
        </w:rPr>
      </w:pPr>
    </w:p>
    <w:p w:rsidR="00D34A43" w:rsidRPr="006E51DE" w:rsidRDefault="00D34A43" w:rsidP="00D34A43">
      <w:pPr>
        <w:pStyle w:val="2"/>
        <w:widowControl w:val="0"/>
        <w:tabs>
          <w:tab w:val="left" w:pos="9912"/>
        </w:tabs>
        <w:spacing w:line="276" w:lineRule="auto"/>
        <w:jc w:val="center"/>
        <w:rPr>
          <w:b/>
          <w:i/>
          <w:sz w:val="26"/>
          <w:szCs w:val="26"/>
        </w:rPr>
      </w:pPr>
      <w:r w:rsidRPr="006E51DE">
        <w:rPr>
          <w:b/>
          <w:i/>
          <w:sz w:val="26"/>
          <w:szCs w:val="26"/>
        </w:rPr>
        <w:t>Срок предоставления муниципальной услуги</w:t>
      </w:r>
    </w:p>
    <w:p w:rsidR="00D34A43" w:rsidRPr="006E51DE" w:rsidRDefault="00D34A43" w:rsidP="00D34A43">
      <w:pPr>
        <w:tabs>
          <w:tab w:val="left" w:pos="9912"/>
        </w:tabs>
        <w:spacing w:line="276" w:lineRule="auto"/>
        <w:rPr>
          <w:sz w:val="26"/>
          <w:szCs w:val="26"/>
          <w:lang/>
        </w:rPr>
      </w:pPr>
    </w:p>
    <w:p w:rsidR="00D34A43" w:rsidRPr="006E51DE" w:rsidRDefault="00D34A43" w:rsidP="00D34A43">
      <w:pPr>
        <w:autoSpaceDE w:val="0"/>
        <w:autoSpaceDN w:val="0"/>
        <w:adjustRightInd w:val="0"/>
        <w:ind w:firstLine="540"/>
        <w:jc w:val="both"/>
        <w:outlineLvl w:val="1"/>
        <w:rPr>
          <w:sz w:val="26"/>
          <w:szCs w:val="26"/>
        </w:rPr>
      </w:pPr>
      <w:bookmarkStart w:id="2" w:name="Ref254184211"/>
      <w:r w:rsidRPr="006E51DE">
        <w:rPr>
          <w:sz w:val="26"/>
          <w:szCs w:val="26"/>
        </w:rPr>
        <w:t>14. Срок предоставления муниципальной услуги составляет не более семи рабочих дней со дня поступления уведомления об окончании строительства.</w:t>
      </w:r>
    </w:p>
    <w:p w:rsidR="00D34A43" w:rsidRPr="006E51DE" w:rsidRDefault="00D34A43" w:rsidP="00D34A43">
      <w:pPr>
        <w:pStyle w:val="a9"/>
        <w:rPr>
          <w:sz w:val="26"/>
          <w:szCs w:val="26"/>
        </w:rPr>
      </w:pPr>
    </w:p>
    <w:bookmarkEnd w:id="2"/>
    <w:p w:rsidR="00D34A43" w:rsidRPr="006E51DE" w:rsidRDefault="00D34A43" w:rsidP="00D34A43">
      <w:pPr>
        <w:pStyle w:val="2"/>
        <w:widowControl w:val="0"/>
        <w:tabs>
          <w:tab w:val="left" w:pos="9912"/>
        </w:tabs>
        <w:spacing w:line="276" w:lineRule="auto"/>
        <w:jc w:val="center"/>
        <w:rPr>
          <w:b/>
          <w:i/>
          <w:sz w:val="26"/>
          <w:szCs w:val="26"/>
        </w:rPr>
      </w:pPr>
      <w:r w:rsidRPr="006E51DE">
        <w:rPr>
          <w:b/>
          <w:i/>
          <w:sz w:val="26"/>
          <w:szCs w:val="26"/>
        </w:rPr>
        <w:t xml:space="preserve">Нормативные правовые акты, </w:t>
      </w:r>
    </w:p>
    <w:p w:rsidR="00D34A43" w:rsidRPr="006E51DE" w:rsidRDefault="00D34A43" w:rsidP="00D34A43">
      <w:pPr>
        <w:pStyle w:val="2"/>
        <w:widowControl w:val="0"/>
        <w:tabs>
          <w:tab w:val="left" w:pos="9912"/>
        </w:tabs>
        <w:spacing w:line="276" w:lineRule="auto"/>
        <w:jc w:val="center"/>
        <w:rPr>
          <w:b/>
          <w:i/>
          <w:sz w:val="26"/>
          <w:szCs w:val="26"/>
        </w:rPr>
      </w:pPr>
      <w:r w:rsidRPr="006E51DE">
        <w:rPr>
          <w:b/>
          <w:i/>
          <w:sz w:val="26"/>
          <w:szCs w:val="26"/>
        </w:rPr>
        <w:t>регулирующие предоставление муниципальной услуги</w:t>
      </w:r>
    </w:p>
    <w:p w:rsidR="00D34A43" w:rsidRPr="006E51DE" w:rsidRDefault="00D34A43" w:rsidP="00D34A43">
      <w:pPr>
        <w:tabs>
          <w:tab w:val="left" w:pos="9912"/>
        </w:tabs>
        <w:spacing w:line="276" w:lineRule="auto"/>
        <w:rPr>
          <w:sz w:val="26"/>
          <w:szCs w:val="26"/>
          <w:lang/>
        </w:rPr>
      </w:pPr>
    </w:p>
    <w:p w:rsidR="00D34A43" w:rsidRPr="006E51DE" w:rsidRDefault="00D34A43" w:rsidP="00D34A43">
      <w:pPr>
        <w:pStyle w:val="11"/>
        <w:widowControl w:val="0"/>
        <w:tabs>
          <w:tab w:val="left" w:pos="1276"/>
          <w:tab w:val="left" w:pos="9912"/>
        </w:tabs>
        <w:autoSpaceDE w:val="0"/>
        <w:autoSpaceDN w:val="0"/>
        <w:adjustRightInd w:val="0"/>
        <w:spacing w:line="276" w:lineRule="auto"/>
        <w:ind w:left="0" w:firstLine="567"/>
        <w:jc w:val="both"/>
        <w:rPr>
          <w:sz w:val="26"/>
          <w:szCs w:val="26"/>
        </w:rPr>
      </w:pPr>
      <w:r w:rsidRPr="006E51DE">
        <w:rPr>
          <w:sz w:val="26"/>
          <w:szCs w:val="26"/>
        </w:rPr>
        <w:t>15. Нормативные правовые акты, регулирующие предоставление муниципальной услуги, размещаются на официальном сайте органа местного самоуправления в сети «Интернет», а также в федеральном реестре и на ЕПГУ.</w:t>
      </w:r>
    </w:p>
    <w:p w:rsidR="00D34A43" w:rsidRPr="006E51DE" w:rsidRDefault="00D34A43" w:rsidP="00D34A43">
      <w:pPr>
        <w:pStyle w:val="11"/>
        <w:widowControl w:val="0"/>
        <w:tabs>
          <w:tab w:val="left" w:pos="1276"/>
          <w:tab w:val="left" w:pos="9912"/>
        </w:tabs>
        <w:autoSpaceDE w:val="0"/>
        <w:autoSpaceDN w:val="0"/>
        <w:adjustRightInd w:val="0"/>
        <w:spacing w:line="276" w:lineRule="auto"/>
        <w:ind w:left="0" w:firstLine="851"/>
        <w:jc w:val="both"/>
        <w:rPr>
          <w:sz w:val="26"/>
          <w:szCs w:val="26"/>
        </w:rPr>
      </w:pPr>
    </w:p>
    <w:p w:rsidR="00D34A43" w:rsidRPr="006E51DE" w:rsidRDefault="00D34A43" w:rsidP="00D34A43">
      <w:pPr>
        <w:pStyle w:val="2"/>
        <w:widowControl w:val="0"/>
        <w:tabs>
          <w:tab w:val="left" w:pos="9912"/>
        </w:tabs>
        <w:spacing w:line="276" w:lineRule="auto"/>
        <w:jc w:val="center"/>
        <w:rPr>
          <w:b/>
          <w:i/>
          <w:sz w:val="26"/>
          <w:szCs w:val="26"/>
        </w:rPr>
      </w:pPr>
      <w:r w:rsidRPr="006E51DE">
        <w:rPr>
          <w:b/>
          <w:i/>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34A43" w:rsidRPr="006E51DE" w:rsidRDefault="00D34A43" w:rsidP="00D34A43">
      <w:pPr>
        <w:tabs>
          <w:tab w:val="left" w:pos="9912"/>
        </w:tabs>
        <w:spacing w:line="276" w:lineRule="auto"/>
        <w:rPr>
          <w:sz w:val="26"/>
          <w:szCs w:val="26"/>
          <w:lang/>
        </w:rPr>
      </w:pPr>
    </w:p>
    <w:p w:rsidR="00D34A43" w:rsidRPr="006E51DE" w:rsidRDefault="00D34A43" w:rsidP="00D34A43">
      <w:pPr>
        <w:pStyle w:val="a9"/>
        <w:rPr>
          <w:sz w:val="26"/>
          <w:szCs w:val="26"/>
        </w:rPr>
      </w:pPr>
      <w:r w:rsidRPr="006E51DE">
        <w:rPr>
          <w:sz w:val="26"/>
          <w:szCs w:val="26"/>
        </w:rPr>
        <w:t>16. Муниципальная услуга предоставляется при поступлении</w:t>
      </w:r>
      <w:r w:rsidRPr="006E51DE">
        <w:rPr>
          <w:sz w:val="26"/>
          <w:szCs w:val="26"/>
        </w:rPr>
        <w:br/>
        <w:t>от заявителя уведомления об окончании строительства и документов, необходимых для предоставления муниципальной услуги.</w:t>
      </w:r>
    </w:p>
    <w:p w:rsidR="00D34A43" w:rsidRPr="006E51DE" w:rsidRDefault="00D34A43" w:rsidP="00D34A43">
      <w:pPr>
        <w:pStyle w:val="a9"/>
        <w:rPr>
          <w:sz w:val="26"/>
          <w:szCs w:val="26"/>
        </w:rPr>
      </w:pPr>
      <w:bookmarkStart w:id="3" w:name="_Ref254084917"/>
      <w:r w:rsidRPr="006E51DE">
        <w:rPr>
          <w:sz w:val="26"/>
          <w:szCs w:val="26"/>
        </w:rPr>
        <w:t>17. Необходимыми для предоставления муниципальной услуги документами являются:</w:t>
      </w:r>
      <w:bookmarkEnd w:id="3"/>
    </w:p>
    <w:p w:rsidR="00D34A43" w:rsidRPr="006E51DE" w:rsidRDefault="00D34A43" w:rsidP="00D34A43">
      <w:pPr>
        <w:autoSpaceDE w:val="0"/>
        <w:autoSpaceDN w:val="0"/>
        <w:adjustRightInd w:val="0"/>
        <w:ind w:left="-142" w:firstLine="568"/>
        <w:jc w:val="both"/>
        <w:rPr>
          <w:sz w:val="26"/>
          <w:szCs w:val="26"/>
        </w:rPr>
      </w:pPr>
      <w:bookmarkStart w:id="4" w:name="sub_51079"/>
      <w:r w:rsidRPr="006E51DE">
        <w:rPr>
          <w:sz w:val="26"/>
          <w:szCs w:val="26"/>
        </w:rPr>
        <w:t>1) документ, подтверждающий полномочия представителя застройщика, в случае, если уведомление об окончании строительства направлено представителем застройщика;</w:t>
      </w:r>
    </w:p>
    <w:p w:rsidR="00D34A43" w:rsidRPr="006E51DE" w:rsidRDefault="00D34A43" w:rsidP="00D34A43">
      <w:pPr>
        <w:autoSpaceDE w:val="0"/>
        <w:autoSpaceDN w:val="0"/>
        <w:adjustRightInd w:val="0"/>
        <w:ind w:left="-142" w:firstLine="568"/>
        <w:jc w:val="both"/>
        <w:rPr>
          <w:sz w:val="26"/>
          <w:szCs w:val="26"/>
        </w:rPr>
      </w:pPr>
      <w:r w:rsidRPr="006E51DE">
        <w:rPr>
          <w:sz w:val="26"/>
          <w:szCs w:val="26"/>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D34A43" w:rsidRPr="006E51DE" w:rsidRDefault="00D34A43" w:rsidP="00D34A43">
      <w:pPr>
        <w:autoSpaceDE w:val="0"/>
        <w:autoSpaceDN w:val="0"/>
        <w:adjustRightInd w:val="0"/>
        <w:ind w:left="-142" w:firstLine="568"/>
        <w:jc w:val="both"/>
        <w:rPr>
          <w:sz w:val="26"/>
          <w:szCs w:val="26"/>
        </w:rPr>
      </w:pPr>
      <w:r w:rsidRPr="006E51DE">
        <w:rPr>
          <w:sz w:val="26"/>
          <w:szCs w:val="26"/>
        </w:rPr>
        <w:t>3) технический план объекта индивидуального жилищного строительства или садового дома;</w:t>
      </w:r>
    </w:p>
    <w:p w:rsidR="00D34A43" w:rsidRPr="006E51DE" w:rsidRDefault="00D34A43" w:rsidP="00D34A43">
      <w:pPr>
        <w:autoSpaceDE w:val="0"/>
        <w:autoSpaceDN w:val="0"/>
        <w:adjustRightInd w:val="0"/>
        <w:ind w:left="-142" w:firstLine="568"/>
        <w:jc w:val="both"/>
        <w:rPr>
          <w:sz w:val="26"/>
          <w:szCs w:val="26"/>
        </w:rPr>
      </w:pPr>
      <w:r w:rsidRPr="006E51DE">
        <w:rPr>
          <w:sz w:val="26"/>
          <w:szCs w:val="26"/>
        </w:rPr>
        <w:t>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D34A43" w:rsidRPr="006E51DE" w:rsidRDefault="00D34A43" w:rsidP="00D34A43">
      <w:pPr>
        <w:autoSpaceDE w:val="0"/>
        <w:autoSpaceDN w:val="0"/>
        <w:adjustRightInd w:val="0"/>
        <w:ind w:left="-142" w:firstLine="568"/>
        <w:jc w:val="both"/>
        <w:rPr>
          <w:sz w:val="26"/>
          <w:szCs w:val="26"/>
        </w:rPr>
      </w:pPr>
      <w:r w:rsidRPr="006E51DE">
        <w:rPr>
          <w:sz w:val="26"/>
          <w:szCs w:val="26"/>
        </w:rPr>
        <w:t xml:space="preserve">18. Прием от застройщика уведомления об окончании строительства, документов, необходимых для предоставления муниципальной услуги, информирование о порядке и ходе предоставления услуги и выдача уведомления о соответствии (несоответствии) </w:t>
      </w:r>
      <w:r w:rsidRPr="006E51DE">
        <w:rPr>
          <w:sz w:val="26"/>
          <w:szCs w:val="26"/>
        </w:rPr>
        <w:lastRenderedPageBreak/>
        <w:t>построенного объекта могут осуществляться через МФЦ, ЕПГУ или посредством почтового отправления с уведомлением о вручении.</w:t>
      </w:r>
    </w:p>
    <w:p w:rsidR="00D34A43" w:rsidRPr="006E51DE" w:rsidRDefault="00D34A43" w:rsidP="00D34A43">
      <w:pPr>
        <w:autoSpaceDE w:val="0"/>
        <w:autoSpaceDN w:val="0"/>
        <w:adjustRightInd w:val="0"/>
        <w:ind w:left="-142" w:firstLine="568"/>
        <w:jc w:val="both"/>
        <w:rPr>
          <w:sz w:val="26"/>
          <w:szCs w:val="26"/>
        </w:rPr>
      </w:pPr>
      <w:r w:rsidRPr="006E51DE">
        <w:rPr>
          <w:sz w:val="26"/>
          <w:szCs w:val="26"/>
        </w:rPr>
        <w:t xml:space="preserve">19. Не допускается требовать иные документы для предоставления муниципальной услуги, за исключением указанных в пункте 17 настоящего Административного регламента документов. </w:t>
      </w:r>
    </w:p>
    <w:p w:rsidR="00D34A43" w:rsidRPr="006E51DE" w:rsidRDefault="00D34A43" w:rsidP="00D34A43">
      <w:pPr>
        <w:autoSpaceDE w:val="0"/>
        <w:autoSpaceDN w:val="0"/>
        <w:adjustRightInd w:val="0"/>
        <w:ind w:left="-142" w:firstLine="568"/>
        <w:jc w:val="both"/>
        <w:rPr>
          <w:sz w:val="26"/>
          <w:szCs w:val="26"/>
        </w:rPr>
      </w:pPr>
      <w:r w:rsidRPr="006E51DE">
        <w:rPr>
          <w:sz w:val="26"/>
          <w:szCs w:val="26"/>
        </w:rPr>
        <w:t>20. Уведомление об окончании строительства должно содержать следующие сведения:</w:t>
      </w:r>
    </w:p>
    <w:p w:rsidR="00D34A43" w:rsidRPr="006E51DE" w:rsidRDefault="00D34A43" w:rsidP="00D34A43">
      <w:pPr>
        <w:autoSpaceDE w:val="0"/>
        <w:autoSpaceDN w:val="0"/>
        <w:adjustRightInd w:val="0"/>
        <w:ind w:left="-142" w:firstLine="568"/>
        <w:jc w:val="both"/>
        <w:rPr>
          <w:sz w:val="26"/>
          <w:szCs w:val="26"/>
        </w:rPr>
      </w:pPr>
      <w:r w:rsidRPr="006E51DE">
        <w:rPr>
          <w:sz w:val="26"/>
          <w:szCs w:val="26"/>
        </w:rPr>
        <w:t>1) фамилия, имя, отчество (при наличии), место жительства застройщика, реквизиты документа, удостоверяющего личность (для физического лица);</w:t>
      </w:r>
    </w:p>
    <w:p w:rsidR="00D34A43" w:rsidRPr="006E51DE" w:rsidRDefault="00D34A43" w:rsidP="00D34A43">
      <w:pPr>
        <w:autoSpaceDE w:val="0"/>
        <w:autoSpaceDN w:val="0"/>
        <w:adjustRightInd w:val="0"/>
        <w:ind w:left="-142" w:firstLine="568"/>
        <w:jc w:val="both"/>
        <w:rPr>
          <w:sz w:val="26"/>
          <w:szCs w:val="26"/>
        </w:rPr>
      </w:pPr>
      <w:r w:rsidRPr="006E51DE">
        <w:rPr>
          <w:sz w:val="26"/>
          <w:szCs w:val="26"/>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D34A43" w:rsidRPr="006E51DE" w:rsidRDefault="00D34A43" w:rsidP="00D34A43">
      <w:pPr>
        <w:autoSpaceDE w:val="0"/>
        <w:autoSpaceDN w:val="0"/>
        <w:adjustRightInd w:val="0"/>
        <w:ind w:left="-142" w:firstLine="568"/>
        <w:jc w:val="both"/>
        <w:rPr>
          <w:sz w:val="26"/>
          <w:szCs w:val="26"/>
        </w:rPr>
      </w:pPr>
      <w:r w:rsidRPr="006E51DE">
        <w:rPr>
          <w:sz w:val="26"/>
          <w:szCs w:val="26"/>
        </w:rPr>
        <w:t>3) кадастровый номер земельного участка (при его наличии), адрес или описание местоположения земельного участка;</w:t>
      </w:r>
    </w:p>
    <w:p w:rsidR="00D34A43" w:rsidRPr="006E51DE" w:rsidRDefault="00D34A43" w:rsidP="00D34A43">
      <w:pPr>
        <w:autoSpaceDE w:val="0"/>
        <w:autoSpaceDN w:val="0"/>
        <w:adjustRightInd w:val="0"/>
        <w:ind w:left="-142" w:firstLine="568"/>
        <w:jc w:val="both"/>
        <w:rPr>
          <w:sz w:val="26"/>
          <w:szCs w:val="26"/>
        </w:rPr>
      </w:pPr>
      <w:r w:rsidRPr="006E51DE">
        <w:rPr>
          <w:sz w:val="26"/>
          <w:szCs w:val="26"/>
        </w:rPr>
        <w:t>4) сведения о праве застройщика на земельный участок, а также сведения о наличии прав иных лиц на земельный участок (при наличии таких лиц);</w:t>
      </w:r>
    </w:p>
    <w:p w:rsidR="00D34A43" w:rsidRPr="006E51DE" w:rsidRDefault="00D34A43" w:rsidP="00D34A43">
      <w:pPr>
        <w:autoSpaceDE w:val="0"/>
        <w:autoSpaceDN w:val="0"/>
        <w:adjustRightInd w:val="0"/>
        <w:ind w:left="-142" w:firstLine="568"/>
        <w:jc w:val="both"/>
        <w:rPr>
          <w:sz w:val="26"/>
          <w:szCs w:val="26"/>
        </w:rPr>
      </w:pPr>
      <w:r w:rsidRPr="006E51DE">
        <w:rPr>
          <w:sz w:val="26"/>
          <w:szCs w:val="26"/>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D34A43" w:rsidRPr="006E51DE" w:rsidRDefault="00D34A43" w:rsidP="00D34A43">
      <w:pPr>
        <w:autoSpaceDE w:val="0"/>
        <w:autoSpaceDN w:val="0"/>
        <w:adjustRightInd w:val="0"/>
        <w:ind w:left="-142" w:firstLine="568"/>
        <w:jc w:val="both"/>
        <w:rPr>
          <w:sz w:val="26"/>
          <w:szCs w:val="26"/>
        </w:rPr>
      </w:pPr>
      <w:r w:rsidRPr="006E51DE">
        <w:rPr>
          <w:sz w:val="26"/>
          <w:szCs w:val="26"/>
        </w:rPr>
        <w:t>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D34A43" w:rsidRPr="006E51DE" w:rsidRDefault="00D34A43" w:rsidP="00D34A43">
      <w:pPr>
        <w:autoSpaceDE w:val="0"/>
        <w:autoSpaceDN w:val="0"/>
        <w:adjustRightInd w:val="0"/>
        <w:ind w:left="-142" w:firstLine="568"/>
        <w:jc w:val="both"/>
        <w:rPr>
          <w:sz w:val="26"/>
          <w:szCs w:val="26"/>
        </w:rPr>
      </w:pPr>
      <w:r w:rsidRPr="006E51DE">
        <w:rPr>
          <w:sz w:val="26"/>
          <w:szCs w:val="26"/>
        </w:rPr>
        <w:t>7) почтовый адрес и (или) адрес электронной почты для связи с застройщиком;</w:t>
      </w:r>
    </w:p>
    <w:p w:rsidR="00D34A43" w:rsidRPr="006E51DE" w:rsidRDefault="00D34A43" w:rsidP="00D34A43">
      <w:pPr>
        <w:autoSpaceDE w:val="0"/>
        <w:autoSpaceDN w:val="0"/>
        <w:adjustRightInd w:val="0"/>
        <w:ind w:left="-142" w:firstLine="568"/>
        <w:jc w:val="both"/>
        <w:rPr>
          <w:sz w:val="26"/>
          <w:szCs w:val="26"/>
        </w:rPr>
      </w:pPr>
      <w:r w:rsidRPr="006E51DE">
        <w:rPr>
          <w:sz w:val="26"/>
          <w:szCs w:val="26"/>
        </w:rPr>
        <w:t>8)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о соответствии (несоответствии) построенного объекта.</w:t>
      </w:r>
    </w:p>
    <w:p w:rsidR="00D34A43" w:rsidRPr="006E51DE" w:rsidRDefault="00D34A43" w:rsidP="00D34A43">
      <w:pPr>
        <w:autoSpaceDE w:val="0"/>
        <w:autoSpaceDN w:val="0"/>
        <w:adjustRightInd w:val="0"/>
        <w:ind w:left="-142" w:firstLine="568"/>
        <w:jc w:val="both"/>
        <w:rPr>
          <w:sz w:val="26"/>
          <w:szCs w:val="26"/>
        </w:rPr>
      </w:pPr>
      <w:r w:rsidRPr="006E51DE">
        <w:rPr>
          <w:sz w:val="26"/>
          <w:szCs w:val="26"/>
        </w:rPr>
        <w:t>21.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34A43" w:rsidRPr="006E51DE" w:rsidRDefault="00D34A43" w:rsidP="00D34A43">
      <w:pPr>
        <w:autoSpaceDE w:val="0"/>
        <w:autoSpaceDN w:val="0"/>
        <w:adjustRightInd w:val="0"/>
        <w:ind w:firstLine="540"/>
        <w:jc w:val="both"/>
        <w:rPr>
          <w:sz w:val="26"/>
          <w:szCs w:val="26"/>
        </w:rPr>
      </w:pPr>
    </w:p>
    <w:bookmarkEnd w:id="4"/>
    <w:p w:rsidR="00D34A43" w:rsidRPr="006E51DE" w:rsidRDefault="00D34A43" w:rsidP="00D34A43">
      <w:pPr>
        <w:pStyle w:val="a9"/>
        <w:jc w:val="center"/>
        <w:rPr>
          <w:sz w:val="26"/>
          <w:szCs w:val="26"/>
        </w:rPr>
      </w:pPr>
      <w:r w:rsidRPr="006E51DE">
        <w:rPr>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D34A43" w:rsidRPr="006E51DE" w:rsidRDefault="00D34A43" w:rsidP="00D34A43">
      <w:pPr>
        <w:pStyle w:val="a9"/>
        <w:rPr>
          <w:sz w:val="26"/>
          <w:szCs w:val="26"/>
        </w:rPr>
      </w:pPr>
    </w:p>
    <w:p w:rsidR="00D34A43" w:rsidRPr="006E51DE" w:rsidRDefault="00D34A43" w:rsidP="00D34A43">
      <w:pPr>
        <w:autoSpaceDE w:val="0"/>
        <w:autoSpaceDN w:val="0"/>
        <w:adjustRightInd w:val="0"/>
        <w:ind w:left="-142" w:firstLine="568"/>
        <w:jc w:val="both"/>
        <w:rPr>
          <w:sz w:val="26"/>
          <w:szCs w:val="26"/>
        </w:rPr>
      </w:pPr>
      <w:r w:rsidRPr="006E51DE">
        <w:rPr>
          <w:sz w:val="26"/>
          <w:szCs w:val="26"/>
        </w:rPr>
        <w:t xml:space="preserve">22. Документы, необходимые в соответствии с нормативными правовыми актами для предоставления муниципальной услуги, в распоряжении государственных органов, органов местного самоуправления и иных органов, участвующих в предоставлении муниципальной услуги, отсутствуют. </w:t>
      </w:r>
    </w:p>
    <w:p w:rsidR="00D34A43" w:rsidRPr="006E51DE" w:rsidRDefault="00D34A43" w:rsidP="00D34A43">
      <w:pPr>
        <w:widowControl w:val="0"/>
        <w:tabs>
          <w:tab w:val="left" w:pos="1260"/>
          <w:tab w:val="left" w:pos="9912"/>
          <w:tab w:val="num" w:pos="10139"/>
        </w:tabs>
        <w:autoSpaceDE w:val="0"/>
        <w:autoSpaceDN w:val="0"/>
        <w:adjustRightInd w:val="0"/>
        <w:spacing w:line="276" w:lineRule="auto"/>
        <w:ind w:left="-142" w:firstLine="568"/>
        <w:jc w:val="both"/>
        <w:outlineLvl w:val="1"/>
        <w:rPr>
          <w:sz w:val="26"/>
          <w:szCs w:val="26"/>
        </w:rPr>
      </w:pPr>
      <w:r w:rsidRPr="006E51DE">
        <w:rPr>
          <w:sz w:val="26"/>
          <w:szCs w:val="26"/>
        </w:rPr>
        <w:t>23. Орган местного самоуправления не вправе требовать от заявителя:</w:t>
      </w:r>
    </w:p>
    <w:p w:rsidR="00D34A43" w:rsidRPr="006E51DE" w:rsidRDefault="00D34A43" w:rsidP="00D34A43">
      <w:pPr>
        <w:widowControl w:val="0"/>
        <w:tabs>
          <w:tab w:val="num" w:pos="0"/>
          <w:tab w:val="left" w:pos="1260"/>
          <w:tab w:val="left" w:pos="9912"/>
        </w:tabs>
        <w:autoSpaceDE w:val="0"/>
        <w:autoSpaceDN w:val="0"/>
        <w:adjustRightInd w:val="0"/>
        <w:spacing w:line="276" w:lineRule="auto"/>
        <w:ind w:left="-142" w:firstLine="568"/>
        <w:jc w:val="both"/>
        <w:outlineLvl w:val="1"/>
        <w:rPr>
          <w:sz w:val="26"/>
          <w:szCs w:val="26"/>
        </w:rPr>
      </w:pPr>
      <w:r w:rsidRPr="006E51DE">
        <w:rPr>
          <w:sz w:val="26"/>
          <w:szCs w:val="26"/>
        </w:rPr>
        <w:t xml:space="preserve">1) представления документов и информации или осуществления действий, </w:t>
      </w:r>
      <w:r w:rsidRPr="006E51DE">
        <w:rPr>
          <w:sz w:val="26"/>
          <w:szCs w:val="26"/>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4A43" w:rsidRPr="006E51DE" w:rsidRDefault="00D34A43" w:rsidP="00D34A43">
      <w:pPr>
        <w:widowControl w:val="0"/>
        <w:tabs>
          <w:tab w:val="num" w:pos="0"/>
          <w:tab w:val="left" w:pos="1260"/>
          <w:tab w:val="left" w:pos="9912"/>
        </w:tabs>
        <w:autoSpaceDE w:val="0"/>
        <w:autoSpaceDN w:val="0"/>
        <w:adjustRightInd w:val="0"/>
        <w:spacing w:line="276" w:lineRule="auto"/>
        <w:ind w:left="-142" w:firstLine="568"/>
        <w:jc w:val="both"/>
        <w:outlineLvl w:val="1"/>
        <w:rPr>
          <w:sz w:val="26"/>
          <w:szCs w:val="26"/>
        </w:rPr>
      </w:pPr>
      <w:r w:rsidRPr="006E51DE">
        <w:rPr>
          <w:sz w:val="26"/>
          <w:szCs w:val="26"/>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от 27.07.2010 № 210-ФЗ); </w:t>
      </w:r>
    </w:p>
    <w:p w:rsidR="00D34A43" w:rsidRPr="006E51DE" w:rsidRDefault="00D34A43" w:rsidP="00D34A43">
      <w:pPr>
        <w:widowControl w:val="0"/>
        <w:tabs>
          <w:tab w:val="num" w:pos="0"/>
          <w:tab w:val="left" w:pos="1260"/>
          <w:tab w:val="left" w:pos="9912"/>
        </w:tabs>
        <w:autoSpaceDE w:val="0"/>
        <w:autoSpaceDN w:val="0"/>
        <w:adjustRightInd w:val="0"/>
        <w:spacing w:line="276" w:lineRule="auto"/>
        <w:ind w:left="-142" w:firstLine="568"/>
        <w:jc w:val="both"/>
        <w:outlineLvl w:val="1"/>
        <w:rPr>
          <w:sz w:val="26"/>
          <w:szCs w:val="26"/>
        </w:rPr>
      </w:pPr>
      <w:r w:rsidRPr="006E51DE">
        <w:rPr>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D34A43" w:rsidRPr="006E51DE" w:rsidRDefault="00D34A43" w:rsidP="00D34A43">
      <w:pPr>
        <w:widowControl w:val="0"/>
        <w:tabs>
          <w:tab w:val="num" w:pos="0"/>
          <w:tab w:val="left" w:pos="1260"/>
          <w:tab w:val="left" w:pos="9912"/>
        </w:tabs>
        <w:autoSpaceDE w:val="0"/>
        <w:autoSpaceDN w:val="0"/>
        <w:adjustRightInd w:val="0"/>
        <w:spacing w:line="276" w:lineRule="auto"/>
        <w:ind w:left="-142" w:firstLine="568"/>
        <w:jc w:val="both"/>
        <w:outlineLvl w:val="1"/>
        <w:rPr>
          <w:sz w:val="26"/>
          <w:szCs w:val="26"/>
        </w:rPr>
      </w:pPr>
    </w:p>
    <w:p w:rsidR="00D34A43" w:rsidRPr="006E51DE" w:rsidRDefault="00D34A43" w:rsidP="00D34A43">
      <w:pPr>
        <w:pStyle w:val="2A"/>
        <w:widowControl w:val="0"/>
        <w:tabs>
          <w:tab w:val="left" w:pos="142"/>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76" w:lineRule="auto"/>
        <w:jc w:val="center"/>
        <w:rPr>
          <w:rFonts w:ascii="Times New Roman" w:hAnsi="Times New Roman"/>
          <w:color w:val="auto"/>
          <w:sz w:val="26"/>
          <w:szCs w:val="26"/>
        </w:rPr>
      </w:pPr>
      <w:r w:rsidRPr="006E51DE">
        <w:rPr>
          <w:rFonts w:ascii="Times New Roman" w:hAnsi="Times New Roman"/>
          <w:color w:val="auto"/>
          <w:sz w:val="26"/>
          <w:szCs w:val="26"/>
        </w:rPr>
        <w:t>Исчерпывающий перечень оснований для отказа в приеме документов, необходимых для предоставления муниципальной услуги</w:t>
      </w:r>
    </w:p>
    <w:p w:rsidR="00D34A43" w:rsidRPr="006E51DE" w:rsidRDefault="00D34A43" w:rsidP="00D34A43">
      <w:pPr>
        <w:pStyle w:val="21"/>
        <w:tabs>
          <w:tab w:val="left" w:pos="9912"/>
        </w:tabs>
        <w:spacing w:line="276" w:lineRule="auto"/>
        <w:ind w:firstLine="567"/>
        <w:rPr>
          <w:color w:val="auto"/>
          <w:sz w:val="26"/>
          <w:szCs w:val="26"/>
        </w:rPr>
      </w:pPr>
    </w:p>
    <w:p w:rsidR="00D34A43" w:rsidRPr="006E51DE" w:rsidRDefault="00D34A43" w:rsidP="00D34A43">
      <w:pPr>
        <w:pStyle w:val="21"/>
        <w:widowControl w:val="0"/>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firstLine="567"/>
        <w:jc w:val="both"/>
        <w:rPr>
          <w:color w:val="auto"/>
          <w:sz w:val="26"/>
          <w:szCs w:val="26"/>
          <w:lang w:eastAsia="en-US"/>
        </w:rPr>
      </w:pPr>
      <w:r w:rsidRPr="006E51DE">
        <w:rPr>
          <w:color w:val="auto"/>
          <w:sz w:val="26"/>
          <w:szCs w:val="26"/>
          <w:lang w:eastAsia="en-US"/>
        </w:rPr>
        <w:t>24. Основания для отказа в приеме заявления и документов, необходимых для предоставления муниципальной услуги, являются:</w:t>
      </w:r>
    </w:p>
    <w:p w:rsidR="00D34A43" w:rsidRPr="006E51DE" w:rsidRDefault="00D34A43" w:rsidP="00D34A43">
      <w:pPr>
        <w:widowControl w:val="0"/>
        <w:tabs>
          <w:tab w:val="left" w:pos="-1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6"/>
          <w:szCs w:val="26"/>
        </w:rPr>
      </w:pPr>
      <w:r w:rsidRPr="006E51DE">
        <w:rPr>
          <w:sz w:val="26"/>
          <w:szCs w:val="26"/>
        </w:rPr>
        <w:t>1) отказ заявителя предъявить документ, удостоверяющий его личность;</w:t>
      </w:r>
    </w:p>
    <w:p w:rsidR="00D34A43" w:rsidRPr="006E51DE" w:rsidRDefault="00D34A43" w:rsidP="00D34A43">
      <w:pPr>
        <w:widowControl w:val="0"/>
        <w:tabs>
          <w:tab w:val="left" w:pos="-1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6"/>
          <w:szCs w:val="26"/>
        </w:rPr>
      </w:pPr>
      <w:r w:rsidRPr="006E51DE">
        <w:rPr>
          <w:sz w:val="26"/>
          <w:szCs w:val="26"/>
        </w:rPr>
        <w:t>2) непредставление уполномоченным представителем заявителя документов, подтверждающих полномочия на осуществление действий от имени заявителя.</w:t>
      </w:r>
    </w:p>
    <w:p w:rsidR="00D34A43" w:rsidRPr="006E51DE" w:rsidRDefault="00D34A43" w:rsidP="00D34A43">
      <w:pPr>
        <w:pStyle w:val="21"/>
        <w:widowControl w:val="0"/>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firstLine="851"/>
        <w:jc w:val="both"/>
        <w:rPr>
          <w:color w:val="auto"/>
          <w:sz w:val="26"/>
          <w:szCs w:val="26"/>
        </w:rPr>
      </w:pPr>
    </w:p>
    <w:p w:rsidR="00D34A43" w:rsidRPr="006E51DE" w:rsidRDefault="00D34A43" w:rsidP="00D34A43">
      <w:pPr>
        <w:tabs>
          <w:tab w:val="left" w:pos="9912"/>
        </w:tabs>
        <w:autoSpaceDE w:val="0"/>
        <w:autoSpaceDN w:val="0"/>
        <w:adjustRightInd w:val="0"/>
        <w:spacing w:line="276" w:lineRule="auto"/>
        <w:ind w:firstLine="539"/>
        <w:jc w:val="center"/>
        <w:rPr>
          <w:bCs/>
          <w:sz w:val="26"/>
          <w:szCs w:val="26"/>
        </w:rPr>
      </w:pPr>
      <w:r w:rsidRPr="006E51DE">
        <w:rPr>
          <w:b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34A43" w:rsidRPr="006E51DE" w:rsidRDefault="00D34A43" w:rsidP="00D34A43">
      <w:pPr>
        <w:pStyle w:val="a9"/>
        <w:rPr>
          <w:sz w:val="26"/>
          <w:szCs w:val="26"/>
        </w:rPr>
      </w:pPr>
    </w:p>
    <w:p w:rsidR="00D34A43" w:rsidRPr="006E51DE" w:rsidRDefault="00D34A43" w:rsidP="00D34A43">
      <w:pPr>
        <w:pStyle w:val="a9"/>
        <w:rPr>
          <w:sz w:val="26"/>
          <w:szCs w:val="26"/>
        </w:rPr>
      </w:pPr>
      <w:r w:rsidRPr="006E51DE">
        <w:rPr>
          <w:sz w:val="26"/>
          <w:szCs w:val="26"/>
        </w:rPr>
        <w:t xml:space="preserve">25. </w:t>
      </w:r>
      <w:r w:rsidRPr="006E51DE">
        <w:rPr>
          <w:bCs/>
          <w:sz w:val="26"/>
          <w:szCs w:val="26"/>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6E51DE">
        <w:rPr>
          <w:sz w:val="26"/>
          <w:szCs w:val="26"/>
        </w:rPr>
        <w:t>, отсутствуют.</w:t>
      </w:r>
    </w:p>
    <w:p w:rsidR="00D34A43" w:rsidRPr="006E51DE" w:rsidRDefault="00D34A43" w:rsidP="00D34A43">
      <w:pPr>
        <w:pStyle w:val="21"/>
        <w:widowControl w:val="0"/>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firstLine="851"/>
        <w:jc w:val="both"/>
        <w:rPr>
          <w:color w:val="auto"/>
          <w:sz w:val="26"/>
          <w:szCs w:val="26"/>
        </w:rPr>
      </w:pPr>
    </w:p>
    <w:p w:rsidR="00D34A43" w:rsidRPr="006E51DE" w:rsidRDefault="00D34A43" w:rsidP="00D34A43">
      <w:pPr>
        <w:keepNext/>
        <w:widowControl w:val="0"/>
        <w:tabs>
          <w:tab w:val="num" w:pos="0"/>
          <w:tab w:val="left" w:pos="9912"/>
        </w:tabs>
        <w:autoSpaceDE w:val="0"/>
        <w:autoSpaceDN w:val="0"/>
        <w:adjustRightInd w:val="0"/>
        <w:spacing w:line="276" w:lineRule="auto"/>
        <w:jc w:val="center"/>
        <w:outlineLvl w:val="1"/>
        <w:rPr>
          <w:bCs/>
          <w:sz w:val="26"/>
          <w:szCs w:val="26"/>
        </w:rPr>
      </w:pPr>
      <w:r w:rsidRPr="006E51DE">
        <w:rPr>
          <w:bCs/>
          <w:sz w:val="26"/>
          <w:szCs w:val="26"/>
        </w:rPr>
        <w:t>Исчерпывающий перечень оснований для</w:t>
      </w:r>
      <w:r w:rsidRPr="006E51DE">
        <w:rPr>
          <w:sz w:val="26"/>
          <w:szCs w:val="26"/>
        </w:rPr>
        <w:t xml:space="preserve"> приостановления или </w:t>
      </w:r>
      <w:r w:rsidRPr="006E51DE">
        <w:rPr>
          <w:bCs/>
          <w:sz w:val="26"/>
          <w:szCs w:val="26"/>
        </w:rPr>
        <w:t>отказа в предоставлении муниципальной услуги</w:t>
      </w:r>
    </w:p>
    <w:p w:rsidR="00D34A43" w:rsidRPr="006E51DE" w:rsidRDefault="00D34A43" w:rsidP="00D34A43">
      <w:pPr>
        <w:keepNext/>
        <w:widowControl w:val="0"/>
        <w:tabs>
          <w:tab w:val="num" w:pos="0"/>
          <w:tab w:val="left" w:pos="9912"/>
        </w:tabs>
        <w:autoSpaceDE w:val="0"/>
        <w:autoSpaceDN w:val="0"/>
        <w:adjustRightInd w:val="0"/>
        <w:spacing w:line="276" w:lineRule="auto"/>
        <w:jc w:val="center"/>
        <w:outlineLvl w:val="1"/>
        <w:rPr>
          <w:bCs/>
          <w:sz w:val="26"/>
          <w:szCs w:val="26"/>
        </w:rPr>
      </w:pPr>
    </w:p>
    <w:p w:rsidR="00D34A43" w:rsidRPr="006E51DE" w:rsidRDefault="00D34A43" w:rsidP="00D34A43">
      <w:pPr>
        <w:widowControl w:val="0"/>
        <w:tabs>
          <w:tab w:val="left" w:pos="9912"/>
        </w:tabs>
        <w:autoSpaceDE w:val="0"/>
        <w:autoSpaceDN w:val="0"/>
        <w:adjustRightInd w:val="0"/>
        <w:spacing w:line="276" w:lineRule="auto"/>
        <w:ind w:left="-142" w:firstLine="709"/>
        <w:jc w:val="both"/>
        <w:outlineLvl w:val="1"/>
        <w:rPr>
          <w:sz w:val="26"/>
          <w:szCs w:val="26"/>
        </w:rPr>
      </w:pPr>
      <w:r w:rsidRPr="006E51DE">
        <w:rPr>
          <w:sz w:val="26"/>
          <w:szCs w:val="26"/>
        </w:rPr>
        <w:t xml:space="preserve">26. В случае отсутствия в уведомлении об окончании строительства сведений, </w:t>
      </w:r>
      <w:r w:rsidRPr="006E51DE">
        <w:rPr>
          <w:sz w:val="26"/>
          <w:szCs w:val="26"/>
        </w:rPr>
        <w:lastRenderedPageBreak/>
        <w:t>предусмотренных пунктом 20 Административного регламента, или документов, предусмотренных пунктом 17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D34A43" w:rsidRPr="006E51DE" w:rsidRDefault="00D34A43" w:rsidP="00D34A43">
      <w:pPr>
        <w:widowControl w:val="0"/>
        <w:tabs>
          <w:tab w:val="left" w:pos="9912"/>
        </w:tabs>
        <w:autoSpaceDE w:val="0"/>
        <w:autoSpaceDN w:val="0"/>
        <w:adjustRightInd w:val="0"/>
        <w:spacing w:line="276" w:lineRule="auto"/>
        <w:ind w:left="-142" w:firstLine="709"/>
        <w:jc w:val="both"/>
        <w:outlineLvl w:val="1"/>
        <w:rPr>
          <w:sz w:val="26"/>
          <w:szCs w:val="26"/>
        </w:rPr>
      </w:pPr>
      <w:bookmarkStart w:id="5" w:name="sub_511010"/>
      <w:r w:rsidRPr="006E51DE">
        <w:rPr>
          <w:sz w:val="26"/>
          <w:szCs w:val="26"/>
        </w:rPr>
        <w:t xml:space="preserve">27. </w:t>
      </w:r>
      <w:bookmarkEnd w:id="5"/>
      <w:r w:rsidRPr="006E51DE">
        <w:rPr>
          <w:sz w:val="26"/>
          <w:szCs w:val="26"/>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D34A43" w:rsidRPr="006E51DE" w:rsidRDefault="00D34A43" w:rsidP="00D34A43">
      <w:pPr>
        <w:widowControl w:val="0"/>
        <w:tabs>
          <w:tab w:val="left" w:pos="9912"/>
        </w:tabs>
        <w:autoSpaceDE w:val="0"/>
        <w:autoSpaceDN w:val="0"/>
        <w:adjustRightInd w:val="0"/>
        <w:spacing w:line="276" w:lineRule="auto"/>
        <w:ind w:left="-142" w:firstLine="709"/>
        <w:jc w:val="both"/>
        <w:outlineLvl w:val="1"/>
        <w:rPr>
          <w:sz w:val="26"/>
          <w:szCs w:val="26"/>
        </w:rPr>
      </w:pPr>
      <w:r w:rsidRPr="006E51DE">
        <w:rPr>
          <w:sz w:val="26"/>
          <w:szCs w:val="26"/>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D34A43" w:rsidRPr="006E51DE" w:rsidRDefault="00D34A43" w:rsidP="00D34A43">
      <w:pPr>
        <w:widowControl w:val="0"/>
        <w:tabs>
          <w:tab w:val="left" w:pos="9912"/>
        </w:tabs>
        <w:autoSpaceDE w:val="0"/>
        <w:autoSpaceDN w:val="0"/>
        <w:adjustRightInd w:val="0"/>
        <w:spacing w:line="276" w:lineRule="auto"/>
        <w:ind w:left="-142" w:firstLine="709"/>
        <w:jc w:val="both"/>
        <w:outlineLvl w:val="1"/>
        <w:rPr>
          <w:sz w:val="26"/>
          <w:szCs w:val="26"/>
        </w:rPr>
      </w:pPr>
      <w:r w:rsidRPr="006E51DE">
        <w:rPr>
          <w:sz w:val="26"/>
          <w:szCs w:val="26"/>
        </w:rPr>
        <w:t>2)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D34A43" w:rsidRPr="006E51DE" w:rsidRDefault="00D34A43" w:rsidP="00D34A43">
      <w:pPr>
        <w:widowControl w:val="0"/>
        <w:tabs>
          <w:tab w:val="left" w:pos="9912"/>
        </w:tabs>
        <w:autoSpaceDE w:val="0"/>
        <w:autoSpaceDN w:val="0"/>
        <w:adjustRightInd w:val="0"/>
        <w:spacing w:line="276" w:lineRule="auto"/>
        <w:ind w:left="-142" w:firstLine="709"/>
        <w:jc w:val="both"/>
        <w:outlineLvl w:val="1"/>
        <w:rPr>
          <w:sz w:val="26"/>
          <w:szCs w:val="26"/>
        </w:rPr>
      </w:pPr>
      <w:r w:rsidRPr="006E51DE">
        <w:rPr>
          <w:sz w:val="26"/>
          <w:szCs w:val="26"/>
        </w:rPr>
        <w:t>3)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D34A43" w:rsidRPr="006E51DE" w:rsidRDefault="00D34A43" w:rsidP="00D34A43">
      <w:pPr>
        <w:widowControl w:val="0"/>
        <w:tabs>
          <w:tab w:val="left" w:pos="1260"/>
          <w:tab w:val="left" w:pos="9912"/>
        </w:tabs>
        <w:autoSpaceDE w:val="0"/>
        <w:autoSpaceDN w:val="0"/>
        <w:adjustRightInd w:val="0"/>
        <w:spacing w:line="276" w:lineRule="auto"/>
        <w:ind w:left="-142" w:firstLine="709"/>
        <w:jc w:val="both"/>
        <w:outlineLvl w:val="1"/>
        <w:rPr>
          <w:sz w:val="26"/>
          <w:szCs w:val="26"/>
        </w:rPr>
      </w:pPr>
      <w:r w:rsidRPr="006E51DE">
        <w:rPr>
          <w:sz w:val="26"/>
          <w:szCs w:val="26"/>
        </w:rPr>
        <w:t>28. Оснований для приостановления предоставления муниципальной услуги не предусмотрено.</w:t>
      </w:r>
    </w:p>
    <w:p w:rsidR="00D34A43" w:rsidRPr="006E51DE" w:rsidRDefault="00D34A43" w:rsidP="00D34A43">
      <w:pPr>
        <w:widowControl w:val="0"/>
        <w:tabs>
          <w:tab w:val="left" w:pos="1260"/>
          <w:tab w:val="left" w:pos="9912"/>
        </w:tabs>
        <w:autoSpaceDE w:val="0"/>
        <w:autoSpaceDN w:val="0"/>
        <w:adjustRightInd w:val="0"/>
        <w:spacing w:line="276" w:lineRule="auto"/>
        <w:ind w:left="851"/>
        <w:jc w:val="both"/>
        <w:outlineLvl w:val="1"/>
        <w:rPr>
          <w:sz w:val="26"/>
          <w:szCs w:val="26"/>
        </w:rPr>
      </w:pPr>
    </w:p>
    <w:p w:rsidR="00D34A43" w:rsidRPr="006E51DE" w:rsidRDefault="00D34A43" w:rsidP="00D34A43">
      <w:pPr>
        <w:keepNext/>
        <w:widowControl w:val="0"/>
        <w:tabs>
          <w:tab w:val="left" w:pos="9912"/>
        </w:tabs>
        <w:spacing w:line="276" w:lineRule="auto"/>
        <w:jc w:val="center"/>
        <w:outlineLvl w:val="2"/>
        <w:rPr>
          <w:sz w:val="26"/>
          <w:szCs w:val="26"/>
        </w:rPr>
      </w:pPr>
      <w:r w:rsidRPr="006E51DE">
        <w:rPr>
          <w:sz w:val="26"/>
          <w:szCs w:val="26"/>
        </w:rPr>
        <w:t>Порядок, размер и основания взимания государственной пошлины</w:t>
      </w:r>
      <w:r w:rsidRPr="006E51DE">
        <w:rPr>
          <w:sz w:val="26"/>
          <w:szCs w:val="26"/>
        </w:rPr>
        <w:br/>
      </w:r>
      <w:r w:rsidRPr="006E51DE">
        <w:rPr>
          <w:sz w:val="26"/>
          <w:szCs w:val="26"/>
        </w:rPr>
        <w:lastRenderedPageBreak/>
        <w:t>или иной платы, взимаемой за предоставление муниципальной услуги</w:t>
      </w:r>
    </w:p>
    <w:p w:rsidR="00D34A43" w:rsidRPr="006E51DE" w:rsidRDefault="00D34A43" w:rsidP="00D34A43">
      <w:pPr>
        <w:keepNext/>
        <w:widowControl w:val="0"/>
        <w:tabs>
          <w:tab w:val="left" w:pos="9912"/>
        </w:tabs>
        <w:spacing w:line="276" w:lineRule="auto"/>
        <w:ind w:firstLine="851"/>
        <w:jc w:val="center"/>
        <w:outlineLvl w:val="2"/>
        <w:rPr>
          <w:sz w:val="26"/>
          <w:szCs w:val="26"/>
        </w:rPr>
      </w:pPr>
    </w:p>
    <w:p w:rsidR="00D34A43" w:rsidRPr="006E51DE" w:rsidRDefault="00D34A43" w:rsidP="00D34A43">
      <w:pPr>
        <w:pStyle w:val="21"/>
        <w:widowControl w:val="0"/>
        <w:tabs>
          <w:tab w:val="left" w:pos="54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567"/>
        <w:jc w:val="both"/>
        <w:rPr>
          <w:color w:val="auto"/>
          <w:sz w:val="26"/>
          <w:szCs w:val="26"/>
        </w:rPr>
      </w:pPr>
      <w:r w:rsidRPr="006E51DE">
        <w:rPr>
          <w:color w:val="auto"/>
          <w:sz w:val="26"/>
          <w:szCs w:val="26"/>
        </w:rPr>
        <w:t>29. Муниципальная услуга предоставляется без взимания государственной пошлины или иной платы.</w:t>
      </w:r>
    </w:p>
    <w:p w:rsidR="00D34A43" w:rsidRPr="006E51DE" w:rsidRDefault="00D34A43" w:rsidP="00D34A43">
      <w:pPr>
        <w:tabs>
          <w:tab w:val="left" w:pos="9912"/>
        </w:tabs>
        <w:autoSpaceDE w:val="0"/>
        <w:autoSpaceDN w:val="0"/>
        <w:adjustRightInd w:val="0"/>
        <w:spacing w:line="276" w:lineRule="auto"/>
        <w:ind w:firstLine="540"/>
        <w:jc w:val="both"/>
        <w:rPr>
          <w:sz w:val="26"/>
          <w:szCs w:val="26"/>
        </w:rPr>
      </w:pPr>
    </w:p>
    <w:p w:rsidR="00D34A43" w:rsidRPr="006E51DE" w:rsidRDefault="00D34A43" w:rsidP="00D34A43">
      <w:pPr>
        <w:widowControl w:val="0"/>
        <w:tabs>
          <w:tab w:val="left" w:pos="5040"/>
          <w:tab w:val="left" w:pos="5103"/>
          <w:tab w:val="left" w:pos="9072"/>
          <w:tab w:val="left" w:pos="9639"/>
          <w:tab w:val="left" w:pos="9781"/>
        </w:tabs>
        <w:contextualSpacing/>
        <w:jc w:val="center"/>
        <w:outlineLvl w:val="2"/>
        <w:rPr>
          <w:sz w:val="26"/>
          <w:szCs w:val="26"/>
        </w:rPr>
      </w:pPr>
      <w:r w:rsidRPr="006E51DE">
        <w:rPr>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34A43" w:rsidRPr="006E51DE" w:rsidRDefault="00D34A43" w:rsidP="00D34A43">
      <w:pPr>
        <w:tabs>
          <w:tab w:val="left" w:pos="5040"/>
          <w:tab w:val="left" w:pos="5103"/>
          <w:tab w:val="left" w:pos="9072"/>
          <w:tab w:val="left" w:pos="9639"/>
          <w:tab w:val="left" w:pos="9781"/>
        </w:tabs>
        <w:contextualSpacing/>
        <w:rPr>
          <w:sz w:val="26"/>
          <w:szCs w:val="26"/>
        </w:rPr>
      </w:pPr>
    </w:p>
    <w:p w:rsidR="00D34A43" w:rsidRPr="006E51DE" w:rsidRDefault="00D34A43" w:rsidP="00D34A43">
      <w:pPr>
        <w:pStyle w:val="aa"/>
        <w:spacing w:before="0" w:beforeAutospacing="0" w:after="0" w:afterAutospacing="0"/>
        <w:ind w:firstLine="567"/>
        <w:contextualSpacing/>
        <w:jc w:val="both"/>
        <w:rPr>
          <w:sz w:val="26"/>
          <w:szCs w:val="26"/>
        </w:rPr>
      </w:pPr>
      <w:r w:rsidRPr="006E51DE">
        <w:rPr>
          <w:sz w:val="26"/>
          <w:szCs w:val="26"/>
        </w:rPr>
        <w:t>30. Плата за предоставление услуги, которая является необходимой и обязательной для предоставления муниципальной услуги, не взимается.</w:t>
      </w:r>
    </w:p>
    <w:p w:rsidR="00D34A43" w:rsidRPr="006E51DE" w:rsidRDefault="00D34A43" w:rsidP="00D34A43">
      <w:pPr>
        <w:pStyle w:val="a9"/>
        <w:rPr>
          <w:sz w:val="26"/>
          <w:szCs w:val="26"/>
        </w:rPr>
      </w:pPr>
    </w:p>
    <w:p w:rsidR="00D34A43" w:rsidRPr="006E51DE" w:rsidRDefault="00D34A43" w:rsidP="00D34A43">
      <w:pPr>
        <w:widowControl w:val="0"/>
        <w:tabs>
          <w:tab w:val="left" w:pos="5040"/>
          <w:tab w:val="left" w:pos="5103"/>
          <w:tab w:val="left" w:pos="9072"/>
          <w:tab w:val="left" w:pos="9639"/>
          <w:tab w:val="left" w:pos="9781"/>
        </w:tabs>
        <w:contextualSpacing/>
        <w:jc w:val="center"/>
        <w:outlineLvl w:val="2"/>
        <w:rPr>
          <w:sz w:val="26"/>
          <w:szCs w:val="26"/>
        </w:rPr>
      </w:pPr>
      <w:r w:rsidRPr="006E51DE">
        <w:rPr>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34A43" w:rsidRPr="006E51DE" w:rsidRDefault="00D34A43" w:rsidP="00D34A43">
      <w:pPr>
        <w:pStyle w:val="a9"/>
        <w:rPr>
          <w:sz w:val="26"/>
          <w:szCs w:val="26"/>
        </w:rPr>
      </w:pPr>
    </w:p>
    <w:p w:rsidR="00D34A43" w:rsidRPr="006E51DE" w:rsidRDefault="00D34A43" w:rsidP="00D34A43">
      <w:pPr>
        <w:pStyle w:val="aa"/>
        <w:spacing w:before="0" w:beforeAutospacing="0" w:after="0" w:afterAutospacing="0"/>
        <w:ind w:firstLine="567"/>
        <w:contextualSpacing/>
        <w:jc w:val="both"/>
        <w:rPr>
          <w:sz w:val="26"/>
          <w:szCs w:val="26"/>
        </w:rPr>
      </w:pPr>
      <w:bookmarkStart w:id="6" w:name="Ref253151994"/>
      <w:bookmarkEnd w:id="6"/>
      <w:r w:rsidRPr="006E51DE">
        <w:rPr>
          <w:sz w:val="26"/>
          <w:szCs w:val="26"/>
        </w:rPr>
        <w:t>31. Максимальный срок ожидания в очереди при подаче заявления и документов, предусмотренных в пункте 17 Административного регламента, и при получении документов, являющихся результатом предоставления муниципальной услуги, составляет 15 минут.</w:t>
      </w:r>
    </w:p>
    <w:p w:rsidR="00D34A43" w:rsidRPr="006E51DE" w:rsidRDefault="00D34A43" w:rsidP="00D34A43">
      <w:pPr>
        <w:pStyle w:val="21"/>
        <w:keepNext/>
        <w:widowControl w:val="0"/>
        <w:tabs>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360" w:after="360" w:line="276" w:lineRule="auto"/>
        <w:ind w:firstLine="851"/>
        <w:jc w:val="center"/>
        <w:rPr>
          <w:color w:val="auto"/>
          <w:sz w:val="26"/>
          <w:szCs w:val="26"/>
        </w:rPr>
      </w:pPr>
      <w:r w:rsidRPr="006E51DE">
        <w:rPr>
          <w:color w:val="auto"/>
          <w:sz w:val="26"/>
          <w:szCs w:val="26"/>
        </w:rPr>
        <w:t>Срок и порядок регистрации заявления о предоставлении муниципальной услуги в том числе в электронной форме</w:t>
      </w:r>
    </w:p>
    <w:p w:rsidR="00D34A43" w:rsidRPr="006E51DE" w:rsidRDefault="00D34A43" w:rsidP="00D34A43">
      <w:pPr>
        <w:pStyle w:val="a9"/>
        <w:rPr>
          <w:sz w:val="26"/>
          <w:szCs w:val="26"/>
        </w:rPr>
      </w:pPr>
      <w:r w:rsidRPr="006E51DE">
        <w:rPr>
          <w:sz w:val="26"/>
          <w:szCs w:val="26"/>
        </w:rPr>
        <w:t>32. Регистрация уведомления об окончании строительства, в том числе в форме электронного документа, осуществляется соответствующим структурным подразделением органа местного самоуправления в течение дня с момента его поступления в установленном порядке в орган местного самоуправления.</w:t>
      </w:r>
    </w:p>
    <w:p w:rsidR="00D34A43" w:rsidRPr="006E51DE" w:rsidRDefault="00D34A43" w:rsidP="00D34A43">
      <w:pPr>
        <w:pStyle w:val="a9"/>
        <w:rPr>
          <w:sz w:val="26"/>
          <w:szCs w:val="26"/>
        </w:rPr>
      </w:pPr>
      <w:r w:rsidRPr="006E51DE">
        <w:rPr>
          <w:sz w:val="26"/>
          <w:szCs w:val="26"/>
        </w:rPr>
        <w:t>33. Уведомление об окончании строительства, направленное посредством почтового отправления, регистрируется в установленном порядке в день его поступления от организации почтовой связи.</w:t>
      </w:r>
    </w:p>
    <w:p w:rsidR="00D34A43" w:rsidRPr="006E51DE" w:rsidRDefault="00D34A43" w:rsidP="00D34A43">
      <w:pPr>
        <w:pStyle w:val="a9"/>
        <w:rPr>
          <w:sz w:val="26"/>
          <w:szCs w:val="26"/>
        </w:rPr>
      </w:pPr>
      <w:r w:rsidRPr="006E51DE">
        <w:rPr>
          <w:sz w:val="26"/>
          <w:szCs w:val="26"/>
        </w:rPr>
        <w:t>34. Если уведомление об окончании строительства, представленное посредством почтового отправления, поступило от организации почтовой связи менее чем за 30 минут до окончания рабочего дня либо получено в выходной день, оно регистрируется в срок не позднее 12.00 следующего рабочего дня.</w:t>
      </w:r>
    </w:p>
    <w:p w:rsidR="00D34A43" w:rsidRPr="006E51DE" w:rsidRDefault="00D34A43" w:rsidP="00D34A43">
      <w:pPr>
        <w:tabs>
          <w:tab w:val="left" w:pos="9912"/>
        </w:tabs>
        <w:autoSpaceDE w:val="0"/>
        <w:autoSpaceDN w:val="0"/>
        <w:adjustRightInd w:val="0"/>
        <w:spacing w:line="276" w:lineRule="auto"/>
        <w:ind w:firstLine="540"/>
        <w:jc w:val="center"/>
        <w:rPr>
          <w:sz w:val="26"/>
          <w:szCs w:val="26"/>
        </w:rPr>
      </w:pPr>
    </w:p>
    <w:p w:rsidR="00D34A43" w:rsidRPr="006E51DE" w:rsidRDefault="00D34A43" w:rsidP="00D34A43">
      <w:pPr>
        <w:pStyle w:val="a9"/>
        <w:jc w:val="center"/>
        <w:rPr>
          <w:sz w:val="26"/>
          <w:szCs w:val="26"/>
        </w:rPr>
      </w:pPr>
      <w:r w:rsidRPr="006E51DE">
        <w:rPr>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34A43" w:rsidRPr="006E51DE" w:rsidRDefault="00D34A43" w:rsidP="00D34A43">
      <w:pPr>
        <w:pStyle w:val="a9"/>
        <w:rPr>
          <w:sz w:val="26"/>
          <w:szCs w:val="26"/>
        </w:rPr>
      </w:pPr>
    </w:p>
    <w:p w:rsidR="00D34A43" w:rsidRPr="006E51DE" w:rsidRDefault="00D34A43" w:rsidP="00D34A43">
      <w:pPr>
        <w:pStyle w:val="aa"/>
        <w:widowControl w:val="0"/>
        <w:tabs>
          <w:tab w:val="left" w:pos="284"/>
          <w:tab w:val="left" w:pos="567"/>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0" w:beforeAutospacing="0" w:after="0" w:afterAutospacing="0"/>
        <w:ind w:firstLine="709"/>
        <w:contextualSpacing/>
        <w:jc w:val="both"/>
        <w:rPr>
          <w:sz w:val="26"/>
          <w:szCs w:val="26"/>
        </w:rPr>
      </w:pPr>
      <w:r w:rsidRPr="006E51DE">
        <w:rPr>
          <w:sz w:val="26"/>
          <w:szCs w:val="26"/>
        </w:rPr>
        <w:t xml:space="preserve">35. Предоставление муниципальной услуги осуществляется в специально </w:t>
      </w:r>
      <w:r w:rsidRPr="006E51DE">
        <w:rPr>
          <w:sz w:val="26"/>
          <w:szCs w:val="26"/>
        </w:rPr>
        <w:lastRenderedPageBreak/>
        <w:t>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rsidR="00D34A43" w:rsidRPr="006E51DE" w:rsidRDefault="00D34A43" w:rsidP="00D34A43">
      <w:pPr>
        <w:pStyle w:val="aa"/>
        <w:widowControl w:val="0"/>
        <w:tabs>
          <w:tab w:val="left" w:pos="284"/>
          <w:tab w:val="left" w:pos="567"/>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0" w:after="0"/>
        <w:ind w:firstLine="709"/>
        <w:contextualSpacing/>
        <w:jc w:val="both"/>
        <w:rPr>
          <w:sz w:val="26"/>
          <w:szCs w:val="26"/>
        </w:rPr>
      </w:pPr>
      <w:r w:rsidRPr="006E51DE">
        <w:rPr>
          <w:sz w:val="26"/>
          <w:szCs w:val="26"/>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rsidR="00D34A43" w:rsidRPr="006E51DE" w:rsidRDefault="00D34A43" w:rsidP="00D34A43">
      <w:pPr>
        <w:pStyle w:val="aa"/>
        <w:widowControl w:val="0"/>
        <w:tabs>
          <w:tab w:val="left" w:pos="284"/>
          <w:tab w:val="left" w:pos="567"/>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0" w:after="0"/>
        <w:ind w:firstLine="709"/>
        <w:contextualSpacing/>
        <w:jc w:val="both"/>
        <w:rPr>
          <w:sz w:val="26"/>
          <w:szCs w:val="26"/>
        </w:rPr>
      </w:pPr>
      <w:r w:rsidRPr="006E51DE">
        <w:rPr>
          <w:sz w:val="26"/>
          <w:szCs w:val="26"/>
        </w:rPr>
        <w:t>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rsidR="00D34A43" w:rsidRPr="006E51DE" w:rsidRDefault="00D34A43" w:rsidP="00D34A43">
      <w:pPr>
        <w:pStyle w:val="aa"/>
        <w:spacing w:before="0" w:beforeAutospacing="0" w:after="0" w:afterAutospacing="0"/>
        <w:ind w:firstLine="709"/>
        <w:contextualSpacing/>
        <w:jc w:val="both"/>
        <w:rPr>
          <w:sz w:val="26"/>
          <w:szCs w:val="26"/>
        </w:rPr>
      </w:pPr>
      <w:r w:rsidRPr="006E51DE">
        <w:rPr>
          <w:sz w:val="26"/>
          <w:szCs w:val="26"/>
        </w:rPr>
        <w:t xml:space="preserve">36. Здание и расположенные в нем помещения, в которых предоставляется муниципальная услуга, должны: </w:t>
      </w:r>
    </w:p>
    <w:p w:rsidR="00D34A43" w:rsidRPr="006E51DE" w:rsidRDefault="00D34A43" w:rsidP="00D34A43">
      <w:pPr>
        <w:widowControl w:val="0"/>
        <w:tabs>
          <w:tab w:val="left" w:pos="284"/>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rPr>
          <w:sz w:val="26"/>
          <w:szCs w:val="26"/>
        </w:rPr>
      </w:pPr>
      <w:r w:rsidRPr="006E51DE">
        <w:rPr>
          <w:sz w:val="26"/>
          <w:szCs w:val="26"/>
        </w:rPr>
        <w:t>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органа местного самоуправления, режима работы, а также информационными стендами, на которых размещается информация, предусмотренная в пункте 7 Административного регламента;</w:t>
      </w:r>
    </w:p>
    <w:p w:rsidR="00D34A43" w:rsidRPr="006E51DE" w:rsidRDefault="00D34A43" w:rsidP="00D34A43">
      <w:pPr>
        <w:widowControl w:val="0"/>
        <w:tabs>
          <w:tab w:val="left" w:pos="284"/>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rPr>
          <w:sz w:val="26"/>
          <w:szCs w:val="26"/>
        </w:rPr>
      </w:pPr>
      <w:r w:rsidRPr="006E51DE">
        <w:rPr>
          <w:sz w:val="26"/>
          <w:szCs w:val="26"/>
        </w:rPr>
        <w:t xml:space="preserve">соответствовать комфортным условиям для заявителей, в том числе являющихся инвалидами, и оптимальным условиям работы должностных лиц органа местного самоуправления с заявителями, являющихся инвалидами, по оказанию помощи в преодолении барьеров, мешающих получению ими услуг наравне с другими лицами; </w:t>
      </w:r>
    </w:p>
    <w:p w:rsidR="00D34A43" w:rsidRPr="006E51DE" w:rsidRDefault="00D34A43" w:rsidP="00D34A43">
      <w:pPr>
        <w:widowControl w:val="0"/>
        <w:tabs>
          <w:tab w:val="left" w:pos="284"/>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rPr>
          <w:sz w:val="26"/>
          <w:szCs w:val="26"/>
        </w:rPr>
      </w:pPr>
      <w:r w:rsidRPr="006E51DE">
        <w:rPr>
          <w:sz w:val="26"/>
          <w:szCs w:val="26"/>
        </w:rPr>
        <w:t>удовлетворять санитарным правилам, а также обеспечивать возможность предоставления муниципальной услуги инвалидам.</w:t>
      </w:r>
    </w:p>
    <w:p w:rsidR="00D34A43" w:rsidRPr="006E51DE" w:rsidRDefault="00D34A43" w:rsidP="00D34A43">
      <w:pPr>
        <w:widowControl w:val="0"/>
        <w:tabs>
          <w:tab w:val="left" w:pos="284"/>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rPr>
          <w:sz w:val="26"/>
          <w:szCs w:val="26"/>
        </w:rPr>
      </w:pPr>
      <w:r w:rsidRPr="006E51DE">
        <w:rPr>
          <w:sz w:val="26"/>
          <w:szCs w:val="26"/>
        </w:rPr>
        <w:t>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rsidR="00D34A43" w:rsidRPr="006E51DE" w:rsidRDefault="00D34A43" w:rsidP="00D34A43">
      <w:pPr>
        <w:pStyle w:val="a9"/>
        <w:rPr>
          <w:sz w:val="26"/>
          <w:szCs w:val="26"/>
        </w:rPr>
      </w:pPr>
    </w:p>
    <w:p w:rsidR="00D34A43" w:rsidRPr="006E51DE" w:rsidRDefault="00D34A43" w:rsidP="00D34A43">
      <w:pPr>
        <w:keepNext/>
        <w:widowControl w:val="0"/>
        <w:tabs>
          <w:tab w:val="left" w:pos="9912"/>
        </w:tabs>
        <w:spacing w:line="276" w:lineRule="auto"/>
        <w:jc w:val="center"/>
        <w:outlineLvl w:val="2"/>
        <w:rPr>
          <w:sz w:val="26"/>
          <w:szCs w:val="26"/>
        </w:rPr>
      </w:pPr>
      <w:r w:rsidRPr="006E51DE">
        <w:rPr>
          <w:sz w:val="26"/>
          <w:szCs w:val="26"/>
        </w:rPr>
        <w:t>Показатели доступности и качества предоставления</w:t>
      </w:r>
    </w:p>
    <w:p w:rsidR="00D34A43" w:rsidRPr="006E51DE" w:rsidRDefault="00D34A43" w:rsidP="00D34A43">
      <w:pPr>
        <w:keepNext/>
        <w:widowControl w:val="0"/>
        <w:tabs>
          <w:tab w:val="left" w:pos="9912"/>
        </w:tabs>
        <w:spacing w:line="276" w:lineRule="auto"/>
        <w:jc w:val="center"/>
        <w:outlineLvl w:val="2"/>
        <w:rPr>
          <w:sz w:val="26"/>
          <w:szCs w:val="26"/>
        </w:rPr>
      </w:pPr>
      <w:r w:rsidRPr="006E51DE">
        <w:rPr>
          <w:sz w:val="26"/>
          <w:szCs w:val="26"/>
        </w:rPr>
        <w:t xml:space="preserve"> муниципальной услуги</w:t>
      </w:r>
    </w:p>
    <w:p w:rsidR="00D34A43" w:rsidRPr="006E51DE" w:rsidRDefault="00D34A43" w:rsidP="00D34A43">
      <w:pPr>
        <w:keepNext/>
        <w:widowControl w:val="0"/>
        <w:tabs>
          <w:tab w:val="left" w:pos="9912"/>
        </w:tabs>
        <w:spacing w:line="276" w:lineRule="auto"/>
        <w:jc w:val="center"/>
        <w:outlineLvl w:val="2"/>
        <w:rPr>
          <w:sz w:val="26"/>
          <w:szCs w:val="26"/>
        </w:rPr>
      </w:pPr>
    </w:p>
    <w:p w:rsidR="00D34A43" w:rsidRPr="006E51DE" w:rsidRDefault="00D34A43" w:rsidP="00D34A43">
      <w:pPr>
        <w:pStyle w:val="aa"/>
        <w:spacing w:before="0" w:beforeAutospacing="0" w:after="0" w:afterAutospacing="0"/>
        <w:ind w:firstLine="709"/>
        <w:contextualSpacing/>
        <w:jc w:val="both"/>
        <w:rPr>
          <w:bCs/>
          <w:iCs/>
          <w:sz w:val="26"/>
          <w:szCs w:val="26"/>
        </w:rPr>
      </w:pPr>
      <w:r w:rsidRPr="006E51DE">
        <w:rPr>
          <w:sz w:val="26"/>
          <w:szCs w:val="26"/>
        </w:rPr>
        <w:t>37. К показателям, характеризующим качество и доступность муниципальной услуги, относятся:</w:t>
      </w:r>
    </w:p>
    <w:p w:rsidR="00D34A43" w:rsidRPr="006E51DE" w:rsidRDefault="00D34A43" w:rsidP="00D34A43">
      <w:pPr>
        <w:pStyle w:val="a9"/>
        <w:numPr>
          <w:ilvl w:val="0"/>
          <w:numId w:val="4"/>
        </w:numPr>
        <w:tabs>
          <w:tab w:val="clear" w:pos="1080"/>
          <w:tab w:val="clear" w:pos="9639"/>
          <w:tab w:val="left" w:pos="284"/>
          <w:tab w:val="left" w:pos="993"/>
          <w:tab w:val="left" w:pos="9912"/>
        </w:tabs>
        <w:ind w:left="0" w:right="0" w:firstLine="709"/>
        <w:contextualSpacing/>
        <w:rPr>
          <w:sz w:val="26"/>
          <w:szCs w:val="26"/>
        </w:rPr>
      </w:pPr>
      <w:r w:rsidRPr="006E51DE">
        <w:rPr>
          <w:sz w:val="26"/>
          <w:szCs w:val="26"/>
        </w:rPr>
        <w:t>соблюдение сроков предоставления муниципальной услуги;</w:t>
      </w:r>
    </w:p>
    <w:p w:rsidR="00D34A43" w:rsidRPr="006E51DE" w:rsidRDefault="00D34A43" w:rsidP="00D34A43">
      <w:pPr>
        <w:pStyle w:val="a9"/>
        <w:numPr>
          <w:ilvl w:val="0"/>
          <w:numId w:val="3"/>
        </w:numPr>
        <w:tabs>
          <w:tab w:val="clear" w:pos="1080"/>
          <w:tab w:val="clear" w:pos="1260"/>
          <w:tab w:val="clear" w:pos="9639"/>
          <w:tab w:val="left" w:pos="284"/>
          <w:tab w:val="left" w:pos="993"/>
          <w:tab w:val="left" w:pos="9912"/>
        </w:tabs>
        <w:ind w:left="0" w:right="0" w:firstLine="709"/>
        <w:contextualSpacing/>
        <w:rPr>
          <w:sz w:val="26"/>
          <w:szCs w:val="26"/>
        </w:rPr>
      </w:pPr>
      <w:r w:rsidRPr="006E51DE">
        <w:rPr>
          <w:sz w:val="26"/>
          <w:szCs w:val="26"/>
        </w:rPr>
        <w:t>количество жалоб на нарушение порядка предоставления муниципальной услуги;</w:t>
      </w:r>
    </w:p>
    <w:p w:rsidR="00D34A43" w:rsidRPr="006E51DE" w:rsidRDefault="00D34A43" w:rsidP="00D34A43">
      <w:pPr>
        <w:pStyle w:val="a9"/>
        <w:numPr>
          <w:ilvl w:val="0"/>
          <w:numId w:val="3"/>
        </w:numPr>
        <w:tabs>
          <w:tab w:val="clear" w:pos="1080"/>
          <w:tab w:val="clear" w:pos="1260"/>
          <w:tab w:val="clear" w:pos="9639"/>
          <w:tab w:val="left" w:pos="284"/>
          <w:tab w:val="left" w:pos="993"/>
          <w:tab w:val="left" w:pos="9912"/>
        </w:tabs>
        <w:ind w:left="0" w:right="0" w:firstLine="709"/>
        <w:contextualSpacing/>
        <w:rPr>
          <w:sz w:val="26"/>
          <w:szCs w:val="26"/>
        </w:rPr>
      </w:pPr>
      <w:r w:rsidRPr="006E51DE">
        <w:rPr>
          <w:sz w:val="26"/>
          <w:szCs w:val="26"/>
        </w:rPr>
        <w:t xml:space="preserve">количество обжалований в судебном порядке действий (бездействий) </w:t>
      </w:r>
      <w:r w:rsidRPr="006E51DE">
        <w:rPr>
          <w:sz w:val="26"/>
          <w:szCs w:val="26"/>
        </w:rPr>
        <w:lastRenderedPageBreak/>
        <w:t>должностных лиц органа местного самоуправления по предоставлению муниципальной услуги;</w:t>
      </w:r>
    </w:p>
    <w:p w:rsidR="00D34A43" w:rsidRPr="006E51DE" w:rsidRDefault="00D34A43" w:rsidP="00D34A43">
      <w:pPr>
        <w:pStyle w:val="a9"/>
        <w:numPr>
          <w:ilvl w:val="0"/>
          <w:numId w:val="3"/>
        </w:numPr>
        <w:tabs>
          <w:tab w:val="clear" w:pos="1080"/>
          <w:tab w:val="clear" w:pos="1260"/>
          <w:tab w:val="clear" w:pos="9639"/>
          <w:tab w:val="left" w:pos="284"/>
          <w:tab w:val="left" w:pos="993"/>
          <w:tab w:val="left" w:pos="9912"/>
        </w:tabs>
        <w:ind w:left="0" w:right="0" w:firstLine="709"/>
        <w:contextualSpacing/>
        <w:rPr>
          <w:sz w:val="26"/>
          <w:szCs w:val="26"/>
        </w:rPr>
      </w:pPr>
      <w:r w:rsidRPr="006E51DE">
        <w:rPr>
          <w:sz w:val="26"/>
          <w:szCs w:val="26"/>
        </w:rPr>
        <w:t>количество взаимодействий заявителя с должностными лицами органа местного самоуправления при предоставлении муниципальной услуги;</w:t>
      </w:r>
    </w:p>
    <w:p w:rsidR="00D34A43" w:rsidRPr="006E51DE" w:rsidRDefault="00D34A43" w:rsidP="00D34A43">
      <w:pPr>
        <w:pStyle w:val="a9"/>
        <w:numPr>
          <w:ilvl w:val="0"/>
          <w:numId w:val="3"/>
        </w:numPr>
        <w:tabs>
          <w:tab w:val="clear" w:pos="1080"/>
          <w:tab w:val="clear" w:pos="1260"/>
          <w:tab w:val="clear" w:pos="9639"/>
          <w:tab w:val="left" w:pos="284"/>
          <w:tab w:val="left" w:pos="993"/>
          <w:tab w:val="left" w:pos="9912"/>
        </w:tabs>
        <w:ind w:left="0" w:right="0" w:firstLine="709"/>
        <w:contextualSpacing/>
        <w:rPr>
          <w:sz w:val="26"/>
          <w:szCs w:val="26"/>
        </w:rPr>
      </w:pPr>
      <w:r w:rsidRPr="006E51DE">
        <w:rPr>
          <w:sz w:val="26"/>
          <w:szCs w:val="26"/>
        </w:rPr>
        <w:t>удовлетворенность физических и юридических лиц качеством и доступностью муниципальной услуги;</w:t>
      </w:r>
    </w:p>
    <w:p w:rsidR="00D34A43" w:rsidRPr="006E51DE" w:rsidRDefault="00D34A43" w:rsidP="00D34A43">
      <w:pPr>
        <w:pStyle w:val="a9"/>
        <w:numPr>
          <w:ilvl w:val="0"/>
          <w:numId w:val="3"/>
        </w:numPr>
        <w:tabs>
          <w:tab w:val="clear" w:pos="1080"/>
          <w:tab w:val="clear" w:pos="1260"/>
          <w:tab w:val="clear" w:pos="9639"/>
          <w:tab w:val="left" w:pos="284"/>
          <w:tab w:val="left" w:pos="993"/>
          <w:tab w:val="left" w:pos="9912"/>
        </w:tabs>
        <w:ind w:left="0" w:right="0" w:firstLine="709"/>
        <w:contextualSpacing/>
        <w:rPr>
          <w:sz w:val="26"/>
          <w:szCs w:val="26"/>
        </w:rPr>
      </w:pPr>
      <w:r w:rsidRPr="006E51DE">
        <w:rPr>
          <w:sz w:val="26"/>
          <w:szCs w:val="26"/>
        </w:rPr>
        <w:t>полнота, актуальность и доступность информации о порядке предоставления муниципальной услуги</w:t>
      </w:r>
      <w:r w:rsidRPr="006E51DE">
        <w:rPr>
          <w:sz w:val="26"/>
          <w:szCs w:val="26"/>
          <w:lang w:eastAsia="en-US"/>
        </w:rPr>
        <w:t>.</w:t>
      </w:r>
    </w:p>
    <w:p w:rsidR="00D34A43" w:rsidRPr="006E51DE" w:rsidRDefault="00D34A43" w:rsidP="00D34A43">
      <w:pPr>
        <w:pStyle w:val="aa"/>
        <w:spacing w:before="0" w:beforeAutospacing="0" w:after="0" w:afterAutospacing="0"/>
        <w:ind w:firstLine="709"/>
        <w:contextualSpacing/>
        <w:jc w:val="both"/>
        <w:rPr>
          <w:sz w:val="26"/>
          <w:szCs w:val="26"/>
        </w:rPr>
      </w:pPr>
      <w:r w:rsidRPr="006E51DE">
        <w:rPr>
          <w:sz w:val="26"/>
          <w:szCs w:val="26"/>
        </w:rPr>
        <w:t>38. Показатель соблюдения сроков предоставления муниципальной услуги определяется как соотношение количества заявлений с нарушенными сроками рассмотрения и общего количества рассмотренных заявлений за отчетный период.</w:t>
      </w:r>
    </w:p>
    <w:p w:rsidR="00D34A43" w:rsidRPr="006E51DE" w:rsidRDefault="00D34A43" w:rsidP="00D34A43">
      <w:pPr>
        <w:ind w:firstLine="709"/>
        <w:contextualSpacing/>
        <w:jc w:val="both"/>
        <w:rPr>
          <w:sz w:val="26"/>
          <w:szCs w:val="26"/>
        </w:rPr>
      </w:pPr>
      <w:r w:rsidRPr="006E51DE">
        <w:rPr>
          <w:sz w:val="26"/>
          <w:szCs w:val="26"/>
        </w:rPr>
        <w:t>39. Показатель количества жалоб на нарушение порядка предоставления муниципальной услуги определяется как отношение количества жалоб физических и юридических лиц по вопросам предоставления муниципальной услуги к общему количеству поступивших заявлений за отчетный период.</w:t>
      </w:r>
    </w:p>
    <w:p w:rsidR="00D34A43" w:rsidRPr="006E51DE" w:rsidRDefault="00D34A43" w:rsidP="00D34A43">
      <w:pPr>
        <w:pStyle w:val="aa"/>
        <w:spacing w:before="0" w:beforeAutospacing="0" w:after="0" w:afterAutospacing="0"/>
        <w:ind w:firstLine="709"/>
        <w:contextualSpacing/>
        <w:jc w:val="both"/>
        <w:rPr>
          <w:sz w:val="26"/>
          <w:szCs w:val="26"/>
        </w:rPr>
      </w:pPr>
      <w:r w:rsidRPr="006E51DE">
        <w:rPr>
          <w:sz w:val="26"/>
          <w:szCs w:val="26"/>
        </w:rPr>
        <w:t>40. Показатель количества обжалований в судебном порядке действий (бездействий) должностных лиц органа местного самоуправления по предоставлению муниципальной услуги определяется как отношение количества удовлетворенных судами требований (исков, заявлений) об обжаловании действий (бездействий) должностных лиц органа местного самоуправления к общему количеству рассмотренных заявлений</w:t>
      </w:r>
      <w:r w:rsidRPr="006E51DE" w:rsidDel="00C51212">
        <w:rPr>
          <w:sz w:val="26"/>
          <w:szCs w:val="26"/>
        </w:rPr>
        <w:t xml:space="preserve"> </w:t>
      </w:r>
      <w:r w:rsidRPr="006E51DE">
        <w:rPr>
          <w:sz w:val="26"/>
          <w:szCs w:val="26"/>
        </w:rPr>
        <w:t>за отчетный период.</w:t>
      </w:r>
    </w:p>
    <w:p w:rsidR="00D34A43" w:rsidRPr="006E51DE" w:rsidRDefault="00D34A43" w:rsidP="00D34A43">
      <w:pPr>
        <w:pStyle w:val="aa"/>
        <w:spacing w:before="0" w:beforeAutospacing="0" w:after="0" w:afterAutospacing="0"/>
        <w:ind w:firstLine="709"/>
        <w:contextualSpacing/>
        <w:jc w:val="both"/>
        <w:rPr>
          <w:sz w:val="26"/>
          <w:szCs w:val="26"/>
        </w:rPr>
      </w:pPr>
      <w:r w:rsidRPr="006E51DE">
        <w:rPr>
          <w:sz w:val="26"/>
          <w:szCs w:val="26"/>
        </w:rPr>
        <w:t>41. Взаимодействие заявителя с должностным лицом, ответственным за ведение делопроизводства, осуществляется в ходе личного приема заявителя по вопросам предоставления муниципальной услуги. Предоставление муниципальной услуги предусматривает однократное взаимодействие заявителя с должностным лицом, ответственным за ведение делопроизводства, при подаче заявления и документов, предусмотренных в пункте 17 Административного регламента, и однократное взаимодействие заявителя с должностным лицом структурного подразделения органа местного самоуправления, ответственного за выдачу документов, (далее – должностное лицо, ответственное за выдачу документов) при получении результата предоставления муниципальной услуги. Продолжительность одного такого взаимодействия не должна превышать 15 минут.</w:t>
      </w:r>
    </w:p>
    <w:p w:rsidR="00D34A43" w:rsidRPr="006E51DE" w:rsidRDefault="00D34A43" w:rsidP="00D34A43">
      <w:pPr>
        <w:pStyle w:val="aa"/>
        <w:spacing w:before="0" w:beforeAutospacing="0" w:after="0" w:afterAutospacing="0"/>
        <w:ind w:firstLine="709"/>
        <w:contextualSpacing/>
        <w:jc w:val="both"/>
        <w:rPr>
          <w:sz w:val="26"/>
          <w:szCs w:val="26"/>
        </w:rPr>
      </w:pPr>
      <w:r w:rsidRPr="006E51DE">
        <w:rPr>
          <w:sz w:val="26"/>
          <w:szCs w:val="26"/>
        </w:rPr>
        <w:t>42. Удовлетворенность физических и</w:t>
      </w:r>
      <w:r w:rsidRPr="006E51DE">
        <w:rPr>
          <w:sz w:val="26"/>
          <w:szCs w:val="26"/>
          <w:lang w:val="en-US"/>
        </w:rPr>
        <w:t> </w:t>
      </w:r>
      <w:r w:rsidRPr="006E51DE">
        <w:rPr>
          <w:sz w:val="26"/>
          <w:szCs w:val="26"/>
        </w:rPr>
        <w:t>юридических лиц качеством и доступностью муниципальной услуги определяется путем присвоения рейтинга в рамках общественного и ведомственного мониторинга.</w:t>
      </w:r>
    </w:p>
    <w:p w:rsidR="00D34A43" w:rsidRPr="006E51DE" w:rsidRDefault="00D34A43" w:rsidP="00D34A43">
      <w:pPr>
        <w:pStyle w:val="aa"/>
        <w:spacing w:before="0" w:beforeAutospacing="0" w:after="0" w:afterAutospacing="0"/>
        <w:ind w:firstLine="709"/>
        <w:contextualSpacing/>
        <w:jc w:val="both"/>
        <w:rPr>
          <w:sz w:val="26"/>
          <w:szCs w:val="26"/>
        </w:rPr>
      </w:pPr>
      <w:r w:rsidRPr="006E51DE">
        <w:rPr>
          <w:sz w:val="26"/>
          <w:szCs w:val="26"/>
        </w:rPr>
        <w:t>43. Полнота, актуальность и</w:t>
      </w:r>
      <w:r w:rsidRPr="006E51DE">
        <w:rPr>
          <w:sz w:val="26"/>
          <w:szCs w:val="26"/>
          <w:lang w:val="en-US"/>
        </w:rPr>
        <w:t> </w:t>
      </w:r>
      <w:r w:rsidRPr="006E51DE">
        <w:rPr>
          <w:sz w:val="26"/>
          <w:szCs w:val="26"/>
        </w:rPr>
        <w:t>доступность информации о</w:t>
      </w:r>
      <w:r w:rsidRPr="006E51DE">
        <w:rPr>
          <w:sz w:val="26"/>
          <w:szCs w:val="26"/>
          <w:lang w:val="en-US"/>
        </w:rPr>
        <w:t> </w:t>
      </w:r>
      <w:r w:rsidRPr="006E51DE">
        <w:rPr>
          <w:sz w:val="26"/>
          <w:szCs w:val="26"/>
        </w:rPr>
        <w:t>порядке предоставления муниципальной услуги определяется путем присвоения рейтинга в рамках общественного и</w:t>
      </w:r>
      <w:r w:rsidRPr="006E51DE">
        <w:rPr>
          <w:sz w:val="26"/>
          <w:szCs w:val="26"/>
          <w:lang w:val="en-US"/>
        </w:rPr>
        <w:t> </w:t>
      </w:r>
      <w:r w:rsidRPr="006E51DE">
        <w:rPr>
          <w:sz w:val="26"/>
          <w:szCs w:val="26"/>
        </w:rPr>
        <w:t>ведомственного мониторинга, информация о</w:t>
      </w:r>
      <w:r w:rsidRPr="006E51DE">
        <w:rPr>
          <w:sz w:val="26"/>
          <w:szCs w:val="26"/>
          <w:lang w:val="en-US"/>
        </w:rPr>
        <w:t> </w:t>
      </w:r>
      <w:r w:rsidRPr="006E51DE">
        <w:rPr>
          <w:sz w:val="26"/>
          <w:szCs w:val="26"/>
        </w:rPr>
        <w:t>котором публикуется в средствах массовой информации.</w:t>
      </w:r>
    </w:p>
    <w:p w:rsidR="00D34A43" w:rsidRPr="006E51DE" w:rsidRDefault="00D34A43" w:rsidP="00D34A43">
      <w:pPr>
        <w:tabs>
          <w:tab w:val="left" w:pos="9912"/>
        </w:tabs>
        <w:autoSpaceDE w:val="0"/>
        <w:autoSpaceDN w:val="0"/>
        <w:adjustRightInd w:val="0"/>
        <w:spacing w:line="276" w:lineRule="auto"/>
        <w:jc w:val="center"/>
        <w:rPr>
          <w:sz w:val="26"/>
          <w:szCs w:val="26"/>
        </w:rPr>
      </w:pPr>
    </w:p>
    <w:p w:rsidR="00D34A43" w:rsidRPr="006E51DE" w:rsidRDefault="00D34A43" w:rsidP="00D34A43">
      <w:pPr>
        <w:tabs>
          <w:tab w:val="left" w:pos="9912"/>
        </w:tabs>
        <w:autoSpaceDE w:val="0"/>
        <w:autoSpaceDN w:val="0"/>
        <w:adjustRightInd w:val="0"/>
        <w:spacing w:line="276" w:lineRule="auto"/>
        <w:jc w:val="center"/>
        <w:rPr>
          <w:sz w:val="26"/>
          <w:szCs w:val="26"/>
        </w:rPr>
      </w:pPr>
      <w:r w:rsidRPr="006E51DE">
        <w:rPr>
          <w:sz w:val="26"/>
          <w:szCs w:val="26"/>
        </w:rPr>
        <w:t>Иные требования, в том числе учитывающие особенности предоставления муниципальной услуги в электронной форме</w:t>
      </w:r>
    </w:p>
    <w:p w:rsidR="00D34A43" w:rsidRPr="006E51DE" w:rsidRDefault="00D34A43" w:rsidP="00D34A43">
      <w:pPr>
        <w:tabs>
          <w:tab w:val="left" w:pos="9912"/>
        </w:tabs>
        <w:autoSpaceDE w:val="0"/>
        <w:autoSpaceDN w:val="0"/>
        <w:adjustRightInd w:val="0"/>
        <w:spacing w:line="276" w:lineRule="auto"/>
        <w:rPr>
          <w:sz w:val="26"/>
          <w:szCs w:val="26"/>
        </w:rPr>
      </w:pPr>
    </w:p>
    <w:p w:rsidR="00D34A43" w:rsidRPr="006E51DE" w:rsidRDefault="00D34A43" w:rsidP="00D34A43">
      <w:pPr>
        <w:pStyle w:val="aa"/>
        <w:spacing w:before="0" w:beforeAutospacing="0" w:after="0" w:afterAutospacing="0"/>
        <w:ind w:firstLine="709"/>
        <w:contextualSpacing/>
        <w:jc w:val="both"/>
        <w:rPr>
          <w:sz w:val="26"/>
          <w:szCs w:val="26"/>
        </w:rPr>
      </w:pPr>
      <w:r w:rsidRPr="006E51DE">
        <w:rPr>
          <w:sz w:val="26"/>
          <w:szCs w:val="26"/>
        </w:rPr>
        <w:t>44. Уведомление об окончании строительства и документы, предусмотренные в пункте 17 Административного регламента, могут быть поданы заявителем в электронной форме с использованием ЕПГУ. Заявитель заполняет в личном кабинете на ЕПГУ заявление в</w:t>
      </w:r>
      <w:r w:rsidRPr="006E51DE">
        <w:rPr>
          <w:sz w:val="26"/>
          <w:szCs w:val="26"/>
          <w:lang w:val="en-US"/>
        </w:rPr>
        <w:t> </w:t>
      </w:r>
      <w:r w:rsidRPr="006E51DE">
        <w:rPr>
          <w:sz w:val="26"/>
          <w:szCs w:val="26"/>
        </w:rPr>
        <w:t>электронной форме и</w:t>
      </w:r>
      <w:r w:rsidRPr="006E51DE">
        <w:rPr>
          <w:sz w:val="26"/>
          <w:szCs w:val="26"/>
          <w:lang w:val="en-US"/>
        </w:rPr>
        <w:t> </w:t>
      </w:r>
      <w:r w:rsidRPr="006E51DE">
        <w:rPr>
          <w:sz w:val="26"/>
          <w:szCs w:val="26"/>
        </w:rPr>
        <w:t xml:space="preserve">прикрепляет документы, предусмотренные </w:t>
      </w:r>
      <w:r w:rsidRPr="006E51DE">
        <w:rPr>
          <w:sz w:val="26"/>
          <w:szCs w:val="26"/>
        </w:rPr>
        <w:lastRenderedPageBreak/>
        <w:t>пунктом</w:t>
      </w:r>
      <w:r w:rsidRPr="006E51DE">
        <w:rPr>
          <w:sz w:val="26"/>
          <w:szCs w:val="26"/>
          <w:lang w:val="en-US"/>
        </w:rPr>
        <w:t> </w:t>
      </w:r>
      <w:r w:rsidRPr="006E51DE">
        <w:rPr>
          <w:sz w:val="26"/>
          <w:szCs w:val="26"/>
        </w:rPr>
        <w:t>17 Административного регламента. Обязательные к</w:t>
      </w:r>
      <w:r w:rsidRPr="006E51DE">
        <w:rPr>
          <w:sz w:val="26"/>
          <w:szCs w:val="26"/>
          <w:lang w:val="en-US"/>
        </w:rPr>
        <w:t> </w:t>
      </w:r>
      <w:r w:rsidRPr="006E51DE">
        <w:rPr>
          <w:sz w:val="26"/>
          <w:szCs w:val="26"/>
        </w:rPr>
        <w:t>заполнению поля отмечаются звездочкой (*).</w:t>
      </w:r>
    </w:p>
    <w:p w:rsidR="00D34A43" w:rsidRPr="006E51DE" w:rsidRDefault="00D34A43" w:rsidP="00D34A43">
      <w:pPr>
        <w:pStyle w:val="aa"/>
        <w:spacing w:before="0" w:after="0"/>
        <w:ind w:firstLine="709"/>
        <w:contextualSpacing/>
        <w:jc w:val="both"/>
        <w:rPr>
          <w:sz w:val="26"/>
          <w:szCs w:val="26"/>
        </w:rPr>
      </w:pPr>
      <w:r w:rsidRPr="006E51DE">
        <w:rPr>
          <w:sz w:val="26"/>
          <w:szCs w:val="26"/>
        </w:rPr>
        <w:t>45. В</w:t>
      </w:r>
      <w:r w:rsidRPr="006E51DE">
        <w:rPr>
          <w:sz w:val="26"/>
          <w:szCs w:val="26"/>
          <w:lang w:val="en-US"/>
        </w:rPr>
        <w:t> </w:t>
      </w:r>
      <w:r w:rsidRPr="006E51DE">
        <w:rPr>
          <w:sz w:val="26"/>
          <w:szCs w:val="26"/>
        </w:rPr>
        <w:t>случае подачи заявления в</w:t>
      </w:r>
      <w:r w:rsidRPr="006E51DE">
        <w:rPr>
          <w:sz w:val="26"/>
          <w:szCs w:val="26"/>
          <w:lang w:val="en-US"/>
        </w:rPr>
        <w:t> </w:t>
      </w:r>
      <w:r w:rsidRPr="006E51DE">
        <w:rPr>
          <w:sz w:val="26"/>
          <w:szCs w:val="26"/>
        </w:rPr>
        <w:t>электронной форме с</w:t>
      </w:r>
      <w:r w:rsidRPr="006E51DE">
        <w:rPr>
          <w:sz w:val="26"/>
          <w:szCs w:val="26"/>
          <w:lang w:val="en-US"/>
        </w:rPr>
        <w:t> </w:t>
      </w:r>
      <w:r w:rsidRPr="006E51DE">
        <w:rPr>
          <w:sz w:val="26"/>
          <w:szCs w:val="26"/>
        </w:rPr>
        <w:t>использованием ЕПГУ дополнительной подачи уведомления об окончании строительства на</w:t>
      </w:r>
      <w:r w:rsidRPr="006E51DE">
        <w:rPr>
          <w:sz w:val="26"/>
          <w:szCs w:val="26"/>
          <w:lang w:val="en-US"/>
        </w:rPr>
        <w:t> </w:t>
      </w:r>
      <w:r w:rsidRPr="006E51DE">
        <w:rPr>
          <w:sz w:val="26"/>
          <w:szCs w:val="26"/>
        </w:rPr>
        <w:t>бумажном носителе не</w:t>
      </w:r>
      <w:r w:rsidRPr="006E51DE">
        <w:rPr>
          <w:sz w:val="26"/>
          <w:szCs w:val="26"/>
          <w:lang w:val="en-US"/>
        </w:rPr>
        <w:t> </w:t>
      </w:r>
      <w:r w:rsidRPr="006E51DE">
        <w:rPr>
          <w:sz w:val="26"/>
          <w:szCs w:val="26"/>
        </w:rPr>
        <w:t>требуется. На ЕПГУ и официальном сайте органа местного самоуправления в</w:t>
      </w:r>
      <w:r w:rsidRPr="006E51DE">
        <w:rPr>
          <w:sz w:val="26"/>
          <w:szCs w:val="26"/>
          <w:lang w:val="en-US"/>
        </w:rPr>
        <w:t> </w:t>
      </w:r>
      <w:r w:rsidRPr="006E51DE">
        <w:rPr>
          <w:sz w:val="26"/>
          <w:szCs w:val="26"/>
        </w:rPr>
        <w:t>сети «Интернет» размещаются образцы заполнения заявления в</w:t>
      </w:r>
      <w:r w:rsidRPr="006E51DE">
        <w:rPr>
          <w:sz w:val="26"/>
          <w:szCs w:val="26"/>
          <w:lang w:val="en-US"/>
        </w:rPr>
        <w:t> </w:t>
      </w:r>
      <w:r w:rsidRPr="006E51DE">
        <w:rPr>
          <w:sz w:val="26"/>
          <w:szCs w:val="26"/>
        </w:rPr>
        <w:t>электронной форме.</w:t>
      </w:r>
    </w:p>
    <w:p w:rsidR="00D34A43" w:rsidRPr="006E51DE" w:rsidRDefault="00D34A43" w:rsidP="00D34A43">
      <w:pPr>
        <w:pStyle w:val="aa"/>
        <w:spacing w:before="0" w:beforeAutospacing="0" w:after="0" w:afterAutospacing="0"/>
        <w:ind w:firstLine="709"/>
        <w:contextualSpacing/>
        <w:jc w:val="both"/>
        <w:rPr>
          <w:sz w:val="26"/>
          <w:szCs w:val="26"/>
        </w:rPr>
      </w:pPr>
      <w:r w:rsidRPr="006E51DE">
        <w:rPr>
          <w:sz w:val="26"/>
          <w:szCs w:val="26"/>
        </w:rPr>
        <w:t>46. Форматно-логическая проверка сформированного уведомления об окончании строительства осуществляется автоматически после заполнения заявителем каждого из</w:t>
      </w:r>
      <w:r w:rsidRPr="006E51DE">
        <w:rPr>
          <w:sz w:val="26"/>
          <w:szCs w:val="26"/>
          <w:lang w:val="en-US"/>
        </w:rPr>
        <w:t> </w:t>
      </w:r>
      <w:r w:rsidRPr="006E51DE">
        <w:rPr>
          <w:sz w:val="26"/>
          <w:szCs w:val="26"/>
        </w:rPr>
        <w:t>полей уведомления об окончании строительства в</w:t>
      </w:r>
      <w:r w:rsidRPr="006E51DE">
        <w:rPr>
          <w:sz w:val="26"/>
          <w:szCs w:val="26"/>
          <w:lang w:val="en-US"/>
        </w:rPr>
        <w:t> </w:t>
      </w:r>
      <w:r w:rsidRPr="006E51DE">
        <w:rPr>
          <w:sz w:val="26"/>
          <w:szCs w:val="26"/>
        </w:rPr>
        <w:t>электронной форме. При</w:t>
      </w:r>
      <w:r w:rsidRPr="006E51DE">
        <w:rPr>
          <w:sz w:val="26"/>
          <w:szCs w:val="26"/>
          <w:lang w:val="en-US"/>
        </w:rPr>
        <w:t> </w:t>
      </w:r>
      <w:r w:rsidRPr="006E51DE">
        <w:rPr>
          <w:sz w:val="26"/>
          <w:szCs w:val="26"/>
        </w:rPr>
        <w:t>выявлении некорректно заполненного поля заявитель уведомляется о</w:t>
      </w:r>
      <w:r w:rsidRPr="006E51DE">
        <w:rPr>
          <w:sz w:val="26"/>
          <w:szCs w:val="26"/>
          <w:lang w:val="en-US"/>
        </w:rPr>
        <w:t> </w:t>
      </w:r>
      <w:r w:rsidRPr="006E51DE">
        <w:rPr>
          <w:sz w:val="26"/>
          <w:szCs w:val="26"/>
        </w:rPr>
        <w:t>характере выявленной ошибки и</w:t>
      </w:r>
      <w:r w:rsidRPr="006E51DE">
        <w:rPr>
          <w:sz w:val="26"/>
          <w:szCs w:val="26"/>
          <w:lang w:val="en-US"/>
        </w:rPr>
        <w:t> </w:t>
      </w:r>
      <w:r w:rsidRPr="006E51DE">
        <w:rPr>
          <w:sz w:val="26"/>
          <w:szCs w:val="26"/>
        </w:rPr>
        <w:t>порядке ее устранения посредством информационного сообщения непосредственно в</w:t>
      </w:r>
      <w:r w:rsidRPr="006E51DE">
        <w:rPr>
          <w:sz w:val="26"/>
          <w:szCs w:val="26"/>
          <w:lang w:val="en-US"/>
        </w:rPr>
        <w:t> </w:t>
      </w:r>
      <w:r w:rsidRPr="006E51DE">
        <w:rPr>
          <w:sz w:val="26"/>
          <w:szCs w:val="26"/>
        </w:rPr>
        <w:t>уведомлении об окончании строительства в</w:t>
      </w:r>
      <w:r w:rsidRPr="006E51DE">
        <w:rPr>
          <w:sz w:val="26"/>
          <w:szCs w:val="26"/>
          <w:lang w:val="en-US"/>
        </w:rPr>
        <w:t> </w:t>
      </w:r>
      <w:r w:rsidRPr="006E51DE">
        <w:rPr>
          <w:sz w:val="26"/>
          <w:szCs w:val="26"/>
        </w:rPr>
        <w:t>электронной форме.</w:t>
      </w:r>
    </w:p>
    <w:p w:rsidR="00D34A43" w:rsidRPr="006E51DE" w:rsidRDefault="00D34A43" w:rsidP="00D34A43">
      <w:pPr>
        <w:pStyle w:val="aa"/>
        <w:spacing w:before="0" w:beforeAutospacing="0" w:after="0" w:afterAutospacing="0"/>
        <w:ind w:firstLine="709"/>
        <w:contextualSpacing/>
        <w:jc w:val="both"/>
        <w:rPr>
          <w:sz w:val="26"/>
          <w:szCs w:val="26"/>
        </w:rPr>
      </w:pPr>
      <w:r w:rsidRPr="006E51DE">
        <w:rPr>
          <w:sz w:val="26"/>
          <w:szCs w:val="26"/>
        </w:rPr>
        <w:t>47. При</w:t>
      </w:r>
      <w:r w:rsidRPr="006E51DE">
        <w:rPr>
          <w:sz w:val="26"/>
          <w:szCs w:val="26"/>
          <w:lang w:val="en-US"/>
        </w:rPr>
        <w:t> </w:t>
      </w:r>
      <w:r w:rsidRPr="006E51DE">
        <w:rPr>
          <w:sz w:val="26"/>
          <w:szCs w:val="26"/>
        </w:rPr>
        <w:t>формировании уведомления об окончании строительства в</w:t>
      </w:r>
      <w:r w:rsidRPr="006E51DE">
        <w:rPr>
          <w:sz w:val="26"/>
          <w:szCs w:val="26"/>
          <w:lang w:val="en-US"/>
        </w:rPr>
        <w:t> </w:t>
      </w:r>
      <w:r w:rsidRPr="006E51DE">
        <w:rPr>
          <w:sz w:val="26"/>
          <w:szCs w:val="26"/>
        </w:rPr>
        <w:t>электронной форме заявителю обеспечивается:</w:t>
      </w:r>
    </w:p>
    <w:p w:rsidR="00D34A43" w:rsidRPr="006E51DE" w:rsidRDefault="00D34A43" w:rsidP="00D34A43">
      <w:pPr>
        <w:pStyle w:val="a9"/>
        <w:tabs>
          <w:tab w:val="clear" w:pos="1080"/>
          <w:tab w:val="clear" w:pos="1260"/>
          <w:tab w:val="clear" w:pos="9639"/>
          <w:tab w:val="left" w:pos="284"/>
          <w:tab w:val="left" w:pos="993"/>
          <w:tab w:val="left" w:pos="9912"/>
        </w:tabs>
        <w:ind w:left="0" w:right="0" w:firstLine="709"/>
        <w:contextualSpacing/>
        <w:rPr>
          <w:sz w:val="26"/>
          <w:szCs w:val="26"/>
        </w:rPr>
      </w:pPr>
      <w:r w:rsidRPr="006E51DE">
        <w:rPr>
          <w:sz w:val="26"/>
          <w:szCs w:val="26"/>
        </w:rPr>
        <w:t>возможность копирования и</w:t>
      </w:r>
      <w:r w:rsidRPr="006E51DE">
        <w:rPr>
          <w:sz w:val="26"/>
          <w:szCs w:val="26"/>
          <w:lang w:val="en-US"/>
        </w:rPr>
        <w:t> </w:t>
      </w:r>
      <w:r w:rsidRPr="006E51DE">
        <w:rPr>
          <w:sz w:val="26"/>
          <w:szCs w:val="26"/>
        </w:rPr>
        <w:t>сохранения уведомления об окончании строительства и</w:t>
      </w:r>
      <w:r w:rsidRPr="006E51DE">
        <w:rPr>
          <w:sz w:val="26"/>
          <w:szCs w:val="26"/>
          <w:lang w:val="en-US"/>
        </w:rPr>
        <w:t> </w:t>
      </w:r>
      <w:r w:rsidRPr="006E51DE">
        <w:rPr>
          <w:sz w:val="26"/>
          <w:szCs w:val="26"/>
        </w:rPr>
        <w:t>документов, предусмотренных в</w:t>
      </w:r>
      <w:r w:rsidRPr="006E51DE">
        <w:rPr>
          <w:sz w:val="26"/>
          <w:szCs w:val="26"/>
          <w:lang w:val="en-US"/>
        </w:rPr>
        <w:t> </w:t>
      </w:r>
      <w:r w:rsidRPr="006E51DE">
        <w:rPr>
          <w:sz w:val="26"/>
          <w:szCs w:val="26"/>
        </w:rPr>
        <w:t>пункте 17 Административного регламента, необходимых для</w:t>
      </w:r>
      <w:r w:rsidRPr="006E51DE">
        <w:rPr>
          <w:sz w:val="26"/>
          <w:szCs w:val="26"/>
          <w:lang w:val="en-US"/>
        </w:rPr>
        <w:t> </w:t>
      </w:r>
      <w:r w:rsidRPr="006E51DE">
        <w:rPr>
          <w:sz w:val="26"/>
          <w:szCs w:val="26"/>
        </w:rPr>
        <w:t>предоставления муниципальной услуги;</w:t>
      </w:r>
    </w:p>
    <w:p w:rsidR="00D34A43" w:rsidRPr="006E51DE" w:rsidRDefault="00D34A43" w:rsidP="00D34A43">
      <w:pPr>
        <w:pStyle w:val="a9"/>
        <w:tabs>
          <w:tab w:val="clear" w:pos="1080"/>
          <w:tab w:val="clear" w:pos="1260"/>
          <w:tab w:val="clear" w:pos="9639"/>
          <w:tab w:val="left" w:pos="284"/>
          <w:tab w:val="left" w:pos="993"/>
          <w:tab w:val="left" w:pos="9912"/>
        </w:tabs>
        <w:ind w:left="0" w:right="0" w:firstLine="709"/>
        <w:contextualSpacing/>
        <w:rPr>
          <w:sz w:val="26"/>
          <w:szCs w:val="26"/>
        </w:rPr>
      </w:pPr>
      <w:r w:rsidRPr="006E51DE">
        <w:rPr>
          <w:sz w:val="26"/>
          <w:szCs w:val="26"/>
        </w:rPr>
        <w:t>возможность печати на бумажном носителе копии уведомления об окончании строительства в</w:t>
      </w:r>
      <w:r w:rsidRPr="006E51DE">
        <w:rPr>
          <w:sz w:val="26"/>
          <w:szCs w:val="26"/>
          <w:lang w:val="en-US"/>
        </w:rPr>
        <w:t> </w:t>
      </w:r>
      <w:r w:rsidRPr="006E51DE">
        <w:rPr>
          <w:sz w:val="26"/>
          <w:szCs w:val="26"/>
        </w:rPr>
        <w:t>электронной форме;</w:t>
      </w:r>
    </w:p>
    <w:p w:rsidR="00D34A43" w:rsidRPr="006E51DE" w:rsidRDefault="00D34A43" w:rsidP="00D34A43">
      <w:pPr>
        <w:pStyle w:val="a9"/>
        <w:tabs>
          <w:tab w:val="clear" w:pos="1080"/>
          <w:tab w:val="clear" w:pos="1260"/>
          <w:tab w:val="clear" w:pos="9639"/>
          <w:tab w:val="left" w:pos="284"/>
          <w:tab w:val="left" w:pos="993"/>
          <w:tab w:val="left" w:pos="9912"/>
        </w:tabs>
        <w:ind w:left="0" w:right="0" w:firstLine="709"/>
        <w:contextualSpacing/>
        <w:rPr>
          <w:sz w:val="26"/>
          <w:szCs w:val="26"/>
        </w:rPr>
      </w:pPr>
      <w:r w:rsidRPr="006E51DE">
        <w:rPr>
          <w:sz w:val="26"/>
          <w:szCs w:val="26"/>
        </w:rPr>
        <w:t>сохранение ранее введенных в</w:t>
      </w:r>
      <w:r w:rsidRPr="006E51DE">
        <w:rPr>
          <w:sz w:val="26"/>
          <w:szCs w:val="26"/>
          <w:lang w:val="en-US"/>
        </w:rPr>
        <w:t> </w:t>
      </w:r>
      <w:r w:rsidRPr="006E51DE">
        <w:rPr>
          <w:sz w:val="26"/>
          <w:szCs w:val="26"/>
        </w:rPr>
        <w:t>уведомлении об окончании строительства в</w:t>
      </w:r>
      <w:r w:rsidRPr="006E51DE">
        <w:rPr>
          <w:sz w:val="26"/>
          <w:szCs w:val="26"/>
          <w:lang w:val="en-US"/>
        </w:rPr>
        <w:t> </w:t>
      </w:r>
      <w:r w:rsidRPr="006E51DE">
        <w:rPr>
          <w:sz w:val="26"/>
          <w:szCs w:val="26"/>
        </w:rPr>
        <w:t>электронной форме значений в любой момент по</w:t>
      </w:r>
      <w:r w:rsidRPr="006E51DE">
        <w:rPr>
          <w:sz w:val="26"/>
          <w:szCs w:val="26"/>
          <w:lang w:val="en-US"/>
        </w:rPr>
        <w:t> </w:t>
      </w:r>
      <w:r w:rsidRPr="006E51DE">
        <w:rPr>
          <w:sz w:val="26"/>
          <w:szCs w:val="26"/>
        </w:rPr>
        <w:t>желанию заявителя, в</w:t>
      </w:r>
      <w:r w:rsidRPr="006E51DE">
        <w:rPr>
          <w:sz w:val="26"/>
          <w:szCs w:val="26"/>
          <w:lang w:val="en-US"/>
        </w:rPr>
        <w:t> </w:t>
      </w:r>
      <w:r w:rsidRPr="006E51DE">
        <w:rPr>
          <w:sz w:val="26"/>
          <w:szCs w:val="26"/>
        </w:rPr>
        <w:t>том числе при</w:t>
      </w:r>
      <w:r w:rsidRPr="006E51DE">
        <w:rPr>
          <w:sz w:val="26"/>
          <w:szCs w:val="26"/>
          <w:lang w:val="en-US"/>
        </w:rPr>
        <w:t> </w:t>
      </w:r>
      <w:r w:rsidRPr="006E51DE">
        <w:rPr>
          <w:sz w:val="26"/>
          <w:szCs w:val="26"/>
        </w:rPr>
        <w:t>возникновении ошибок ввода и возврате для</w:t>
      </w:r>
      <w:r w:rsidRPr="006E51DE">
        <w:rPr>
          <w:sz w:val="26"/>
          <w:szCs w:val="26"/>
          <w:lang w:val="en-US"/>
        </w:rPr>
        <w:t> </w:t>
      </w:r>
      <w:r w:rsidRPr="006E51DE">
        <w:rPr>
          <w:sz w:val="26"/>
          <w:szCs w:val="26"/>
        </w:rPr>
        <w:t>повторного ввода значений;</w:t>
      </w:r>
    </w:p>
    <w:p w:rsidR="00D34A43" w:rsidRPr="006E51DE" w:rsidRDefault="00D34A43" w:rsidP="00D34A43">
      <w:pPr>
        <w:pStyle w:val="a9"/>
        <w:tabs>
          <w:tab w:val="clear" w:pos="1080"/>
          <w:tab w:val="clear" w:pos="1260"/>
          <w:tab w:val="clear" w:pos="9639"/>
          <w:tab w:val="left" w:pos="284"/>
          <w:tab w:val="left" w:pos="993"/>
          <w:tab w:val="left" w:pos="9912"/>
        </w:tabs>
        <w:ind w:left="0" w:right="0" w:firstLine="709"/>
        <w:contextualSpacing/>
        <w:rPr>
          <w:sz w:val="26"/>
          <w:szCs w:val="26"/>
        </w:rPr>
      </w:pPr>
      <w:r w:rsidRPr="006E51DE">
        <w:rPr>
          <w:sz w:val="26"/>
          <w:szCs w:val="26"/>
        </w:rPr>
        <w:t>заполнение полей заявления в электронной форме до</w:t>
      </w:r>
      <w:r w:rsidRPr="006E51DE">
        <w:rPr>
          <w:sz w:val="26"/>
          <w:szCs w:val="26"/>
          <w:lang w:val="en-US"/>
        </w:rPr>
        <w:t> </w:t>
      </w:r>
      <w:r w:rsidRPr="006E51DE">
        <w:rPr>
          <w:sz w:val="26"/>
          <w:szCs w:val="26"/>
        </w:rPr>
        <w:t>начала ввода сведений заявителем с</w:t>
      </w:r>
      <w:r w:rsidRPr="006E51DE">
        <w:rPr>
          <w:sz w:val="26"/>
          <w:szCs w:val="26"/>
          <w:lang w:val="en-US"/>
        </w:rPr>
        <w:t> </w:t>
      </w:r>
      <w:r w:rsidRPr="006E51DE">
        <w:rPr>
          <w:sz w:val="26"/>
          <w:szCs w:val="26"/>
        </w:rPr>
        <w:t>использованием сведений, размещенных в</w:t>
      </w:r>
      <w:r w:rsidRPr="006E51DE">
        <w:rPr>
          <w:sz w:val="26"/>
          <w:szCs w:val="26"/>
          <w:lang w:val="en-US"/>
        </w:rPr>
        <w:t> </w:t>
      </w:r>
      <w:r w:rsidRPr="006E51DE">
        <w:rPr>
          <w:sz w:val="26"/>
          <w:szCs w:val="26"/>
        </w:rPr>
        <w:t>федеральной государственной информационной системе «Единая система идентификации и аутентификации в</w:t>
      </w:r>
      <w:r w:rsidRPr="006E51DE">
        <w:rPr>
          <w:sz w:val="26"/>
          <w:szCs w:val="26"/>
          <w:lang w:val="en-US"/>
        </w:rPr>
        <w:t> </w:t>
      </w:r>
      <w:r w:rsidRPr="006E51DE">
        <w:rPr>
          <w:sz w:val="26"/>
          <w:szCs w:val="26"/>
        </w:rPr>
        <w:t>инфраструктуре, обеспечивающей информационно-технологическое взаимодействие информационных систем, используемых для</w:t>
      </w:r>
      <w:r w:rsidRPr="006E51DE">
        <w:rPr>
          <w:sz w:val="26"/>
          <w:szCs w:val="26"/>
          <w:lang w:val="en-US"/>
        </w:rPr>
        <w:t> </w:t>
      </w:r>
      <w:r w:rsidRPr="006E51DE">
        <w:rPr>
          <w:sz w:val="26"/>
          <w:szCs w:val="26"/>
        </w:rPr>
        <w:t>предоставления государственных и</w:t>
      </w:r>
      <w:r w:rsidRPr="006E51DE">
        <w:rPr>
          <w:sz w:val="26"/>
          <w:szCs w:val="26"/>
          <w:lang w:val="en-US"/>
        </w:rPr>
        <w:t> </w:t>
      </w:r>
      <w:r w:rsidRPr="006E51DE">
        <w:rPr>
          <w:sz w:val="26"/>
          <w:szCs w:val="26"/>
        </w:rPr>
        <w:t>муниципальных услуг в</w:t>
      </w:r>
      <w:r w:rsidRPr="006E51DE">
        <w:rPr>
          <w:sz w:val="26"/>
          <w:szCs w:val="26"/>
          <w:lang w:val="en-US"/>
        </w:rPr>
        <w:t> </w:t>
      </w:r>
      <w:r w:rsidRPr="006E51DE">
        <w:rPr>
          <w:sz w:val="26"/>
          <w:szCs w:val="26"/>
        </w:rPr>
        <w:t>электронной форме» (далее</w:t>
      </w:r>
      <w:r w:rsidRPr="006E51DE">
        <w:rPr>
          <w:sz w:val="26"/>
          <w:szCs w:val="26"/>
          <w:lang w:val="en-US"/>
        </w:rPr>
        <w:t> </w:t>
      </w:r>
      <w:r w:rsidRPr="006E51DE">
        <w:rPr>
          <w:sz w:val="26"/>
          <w:szCs w:val="26"/>
        </w:rPr>
        <w:t>– единая система идентификации и аутентификации), и</w:t>
      </w:r>
      <w:r w:rsidRPr="006E51DE">
        <w:rPr>
          <w:sz w:val="26"/>
          <w:szCs w:val="26"/>
          <w:lang w:val="en-US"/>
        </w:rPr>
        <w:t> </w:t>
      </w:r>
      <w:r w:rsidRPr="006E51DE">
        <w:rPr>
          <w:sz w:val="26"/>
          <w:szCs w:val="26"/>
        </w:rPr>
        <w:t>сведений, опубликованных на</w:t>
      </w:r>
      <w:r w:rsidRPr="006E51DE">
        <w:rPr>
          <w:sz w:val="26"/>
          <w:szCs w:val="26"/>
          <w:lang w:val="en-US"/>
        </w:rPr>
        <w:t> </w:t>
      </w:r>
      <w:r w:rsidRPr="006E51DE">
        <w:rPr>
          <w:sz w:val="26"/>
          <w:szCs w:val="26"/>
        </w:rPr>
        <w:t>ЕПГУ, в</w:t>
      </w:r>
      <w:r w:rsidRPr="006E51DE">
        <w:rPr>
          <w:sz w:val="26"/>
          <w:szCs w:val="26"/>
          <w:lang w:val="en-US"/>
        </w:rPr>
        <w:t> </w:t>
      </w:r>
      <w:r w:rsidRPr="006E51DE">
        <w:rPr>
          <w:sz w:val="26"/>
          <w:szCs w:val="26"/>
        </w:rPr>
        <w:t>части, касающейся сведений, отсутствующих в</w:t>
      </w:r>
      <w:r w:rsidRPr="006E51DE">
        <w:rPr>
          <w:sz w:val="26"/>
          <w:szCs w:val="26"/>
          <w:lang w:val="en-US"/>
        </w:rPr>
        <w:t> </w:t>
      </w:r>
      <w:r w:rsidRPr="006E51DE">
        <w:rPr>
          <w:sz w:val="26"/>
          <w:szCs w:val="26"/>
        </w:rPr>
        <w:t>единой системе идентификации и</w:t>
      </w:r>
      <w:r w:rsidRPr="006E51DE">
        <w:rPr>
          <w:sz w:val="26"/>
          <w:szCs w:val="26"/>
          <w:lang w:val="en-US"/>
        </w:rPr>
        <w:t> </w:t>
      </w:r>
      <w:r w:rsidRPr="006E51DE">
        <w:rPr>
          <w:sz w:val="26"/>
          <w:szCs w:val="26"/>
        </w:rPr>
        <w:t>аутентификации;</w:t>
      </w:r>
    </w:p>
    <w:p w:rsidR="00D34A43" w:rsidRPr="006E51DE" w:rsidRDefault="00D34A43" w:rsidP="00D34A43">
      <w:pPr>
        <w:pStyle w:val="a9"/>
        <w:tabs>
          <w:tab w:val="clear" w:pos="1080"/>
          <w:tab w:val="clear" w:pos="1260"/>
          <w:tab w:val="clear" w:pos="9639"/>
          <w:tab w:val="left" w:pos="284"/>
          <w:tab w:val="left" w:pos="993"/>
          <w:tab w:val="left" w:pos="9912"/>
        </w:tabs>
        <w:ind w:left="0" w:right="0" w:firstLine="709"/>
        <w:contextualSpacing/>
        <w:rPr>
          <w:sz w:val="26"/>
          <w:szCs w:val="26"/>
        </w:rPr>
      </w:pPr>
      <w:r w:rsidRPr="006E51DE">
        <w:rPr>
          <w:sz w:val="26"/>
          <w:szCs w:val="26"/>
        </w:rPr>
        <w:t>возможность вернуться на</w:t>
      </w:r>
      <w:r w:rsidRPr="006E51DE">
        <w:rPr>
          <w:sz w:val="26"/>
          <w:szCs w:val="26"/>
          <w:lang w:val="en-US"/>
        </w:rPr>
        <w:t> </w:t>
      </w:r>
      <w:r w:rsidRPr="006E51DE">
        <w:rPr>
          <w:sz w:val="26"/>
          <w:szCs w:val="26"/>
        </w:rPr>
        <w:t>любой из</w:t>
      </w:r>
      <w:r w:rsidRPr="006E51DE">
        <w:rPr>
          <w:sz w:val="26"/>
          <w:szCs w:val="26"/>
          <w:lang w:val="en-US"/>
        </w:rPr>
        <w:t> </w:t>
      </w:r>
      <w:r w:rsidRPr="006E51DE">
        <w:rPr>
          <w:sz w:val="26"/>
          <w:szCs w:val="26"/>
        </w:rPr>
        <w:t>этапов заполнения уведомления об окончании строительства в</w:t>
      </w:r>
      <w:r w:rsidRPr="006E51DE">
        <w:rPr>
          <w:sz w:val="26"/>
          <w:szCs w:val="26"/>
          <w:lang w:val="en-US"/>
        </w:rPr>
        <w:t> </w:t>
      </w:r>
      <w:r w:rsidRPr="006E51DE">
        <w:rPr>
          <w:sz w:val="26"/>
          <w:szCs w:val="26"/>
        </w:rPr>
        <w:t>электронной форме без</w:t>
      </w:r>
      <w:r w:rsidRPr="006E51DE">
        <w:rPr>
          <w:sz w:val="26"/>
          <w:szCs w:val="26"/>
          <w:lang w:val="en-US"/>
        </w:rPr>
        <w:t> </w:t>
      </w:r>
      <w:r w:rsidRPr="006E51DE">
        <w:rPr>
          <w:sz w:val="26"/>
          <w:szCs w:val="26"/>
        </w:rPr>
        <w:t>потери ранее введенной информации;</w:t>
      </w:r>
    </w:p>
    <w:p w:rsidR="00D34A43" w:rsidRPr="006E51DE" w:rsidRDefault="00D34A43" w:rsidP="00D34A43">
      <w:pPr>
        <w:pStyle w:val="a9"/>
        <w:tabs>
          <w:tab w:val="clear" w:pos="1080"/>
          <w:tab w:val="clear" w:pos="1260"/>
          <w:tab w:val="clear" w:pos="9639"/>
          <w:tab w:val="left" w:pos="284"/>
          <w:tab w:val="left" w:pos="993"/>
          <w:tab w:val="left" w:pos="9912"/>
        </w:tabs>
        <w:ind w:left="0" w:right="0" w:firstLine="709"/>
        <w:contextualSpacing/>
        <w:rPr>
          <w:sz w:val="26"/>
          <w:szCs w:val="26"/>
        </w:rPr>
      </w:pPr>
      <w:r w:rsidRPr="006E51DE">
        <w:rPr>
          <w:sz w:val="26"/>
          <w:szCs w:val="26"/>
        </w:rPr>
        <w:t>возможность доступа заявителя на</w:t>
      </w:r>
      <w:r w:rsidRPr="006E51DE">
        <w:rPr>
          <w:sz w:val="26"/>
          <w:szCs w:val="26"/>
          <w:lang w:val="en-US"/>
        </w:rPr>
        <w:t> </w:t>
      </w:r>
      <w:r w:rsidRPr="006E51DE">
        <w:rPr>
          <w:sz w:val="26"/>
          <w:szCs w:val="26"/>
        </w:rPr>
        <w:t>ЕПГУ к</w:t>
      </w:r>
      <w:r w:rsidRPr="006E51DE">
        <w:rPr>
          <w:sz w:val="26"/>
          <w:szCs w:val="26"/>
          <w:lang w:val="en-US"/>
        </w:rPr>
        <w:t> </w:t>
      </w:r>
      <w:r w:rsidRPr="006E51DE">
        <w:rPr>
          <w:sz w:val="26"/>
          <w:szCs w:val="26"/>
        </w:rPr>
        <w:t>ранее поданным им уведомлениям об окончании строительства в</w:t>
      </w:r>
      <w:r w:rsidRPr="006E51DE">
        <w:rPr>
          <w:sz w:val="26"/>
          <w:szCs w:val="26"/>
          <w:lang w:val="en-US"/>
        </w:rPr>
        <w:t> </w:t>
      </w:r>
      <w:r w:rsidRPr="006E51DE">
        <w:rPr>
          <w:sz w:val="26"/>
          <w:szCs w:val="26"/>
        </w:rPr>
        <w:t>электронной форме в</w:t>
      </w:r>
      <w:r w:rsidRPr="006E51DE">
        <w:rPr>
          <w:sz w:val="26"/>
          <w:szCs w:val="26"/>
          <w:lang w:val="en-US"/>
        </w:rPr>
        <w:t> </w:t>
      </w:r>
      <w:r w:rsidRPr="006E51DE">
        <w:rPr>
          <w:sz w:val="26"/>
          <w:szCs w:val="26"/>
        </w:rPr>
        <w:t>течение не</w:t>
      </w:r>
      <w:r w:rsidRPr="006E51DE">
        <w:rPr>
          <w:sz w:val="26"/>
          <w:szCs w:val="26"/>
          <w:lang w:val="en-US"/>
        </w:rPr>
        <w:t> </w:t>
      </w:r>
      <w:r w:rsidRPr="006E51DE">
        <w:rPr>
          <w:sz w:val="26"/>
          <w:szCs w:val="26"/>
        </w:rPr>
        <w:t>менее одного года, а</w:t>
      </w:r>
      <w:r w:rsidRPr="006E51DE">
        <w:rPr>
          <w:sz w:val="26"/>
          <w:szCs w:val="26"/>
          <w:lang w:val="en-US"/>
        </w:rPr>
        <w:t> </w:t>
      </w:r>
      <w:r w:rsidRPr="006E51DE">
        <w:rPr>
          <w:sz w:val="26"/>
          <w:szCs w:val="26"/>
        </w:rPr>
        <w:t>также частично сформированным уведомлениям об окончании строительства в</w:t>
      </w:r>
      <w:r w:rsidRPr="006E51DE">
        <w:rPr>
          <w:sz w:val="26"/>
          <w:szCs w:val="26"/>
          <w:lang w:val="en-US"/>
        </w:rPr>
        <w:t> </w:t>
      </w:r>
      <w:r w:rsidRPr="006E51DE">
        <w:rPr>
          <w:sz w:val="26"/>
          <w:szCs w:val="26"/>
        </w:rPr>
        <w:t>электронной форме</w:t>
      </w:r>
      <w:r w:rsidRPr="006E51DE">
        <w:rPr>
          <w:sz w:val="26"/>
          <w:szCs w:val="26"/>
          <w:lang w:val="en-US"/>
        </w:rPr>
        <w:t> </w:t>
      </w:r>
      <w:r w:rsidRPr="006E51DE">
        <w:rPr>
          <w:sz w:val="26"/>
          <w:szCs w:val="26"/>
        </w:rPr>
        <w:t>– в</w:t>
      </w:r>
      <w:r w:rsidRPr="006E51DE">
        <w:rPr>
          <w:sz w:val="26"/>
          <w:szCs w:val="26"/>
          <w:lang w:val="en-US"/>
        </w:rPr>
        <w:t> </w:t>
      </w:r>
      <w:r w:rsidRPr="006E51DE">
        <w:rPr>
          <w:sz w:val="26"/>
          <w:szCs w:val="26"/>
        </w:rPr>
        <w:t>течение не</w:t>
      </w:r>
      <w:r w:rsidRPr="006E51DE">
        <w:rPr>
          <w:sz w:val="26"/>
          <w:szCs w:val="26"/>
          <w:lang w:val="en-US"/>
        </w:rPr>
        <w:t> </w:t>
      </w:r>
      <w:r w:rsidRPr="006E51DE">
        <w:rPr>
          <w:sz w:val="26"/>
          <w:szCs w:val="26"/>
        </w:rPr>
        <w:t>менее 3</w:t>
      </w:r>
      <w:r w:rsidRPr="006E51DE">
        <w:rPr>
          <w:sz w:val="26"/>
          <w:szCs w:val="26"/>
          <w:lang w:val="en-US"/>
        </w:rPr>
        <w:t> </w:t>
      </w:r>
      <w:r w:rsidRPr="006E51DE">
        <w:rPr>
          <w:sz w:val="26"/>
          <w:szCs w:val="26"/>
        </w:rPr>
        <w:t>месяцев.</w:t>
      </w:r>
    </w:p>
    <w:p w:rsidR="00D34A43" w:rsidRPr="006E51DE" w:rsidRDefault="00D34A43" w:rsidP="00D34A43">
      <w:pPr>
        <w:pStyle w:val="aa"/>
        <w:spacing w:before="0" w:beforeAutospacing="0" w:after="0" w:afterAutospacing="0"/>
        <w:ind w:firstLine="709"/>
        <w:contextualSpacing/>
        <w:jc w:val="both"/>
        <w:rPr>
          <w:sz w:val="26"/>
          <w:szCs w:val="26"/>
        </w:rPr>
      </w:pPr>
      <w:r w:rsidRPr="006E51DE">
        <w:rPr>
          <w:sz w:val="26"/>
          <w:szCs w:val="26"/>
        </w:rPr>
        <w:t>48. Сформированное и</w:t>
      </w:r>
      <w:r w:rsidRPr="006E51DE">
        <w:rPr>
          <w:sz w:val="26"/>
          <w:szCs w:val="26"/>
          <w:lang w:val="en-US"/>
        </w:rPr>
        <w:t> </w:t>
      </w:r>
      <w:r w:rsidRPr="006E51DE">
        <w:rPr>
          <w:sz w:val="26"/>
          <w:szCs w:val="26"/>
        </w:rPr>
        <w:t>подписанное уведомление об окончании строительства и</w:t>
      </w:r>
      <w:r w:rsidRPr="006E51DE">
        <w:rPr>
          <w:sz w:val="26"/>
          <w:szCs w:val="26"/>
          <w:lang w:val="en-US"/>
        </w:rPr>
        <w:t> </w:t>
      </w:r>
      <w:r w:rsidRPr="006E51DE">
        <w:rPr>
          <w:sz w:val="26"/>
          <w:szCs w:val="26"/>
        </w:rPr>
        <w:t>документы, предусмотренные в пункте</w:t>
      </w:r>
      <w:r w:rsidRPr="006E51DE">
        <w:rPr>
          <w:sz w:val="26"/>
          <w:szCs w:val="26"/>
          <w:lang w:val="en-US"/>
        </w:rPr>
        <w:t> </w:t>
      </w:r>
      <w:r w:rsidRPr="006E51DE">
        <w:rPr>
          <w:sz w:val="26"/>
          <w:szCs w:val="26"/>
        </w:rPr>
        <w:t>17 Административного регламента, в</w:t>
      </w:r>
      <w:r w:rsidRPr="006E51DE">
        <w:rPr>
          <w:sz w:val="26"/>
          <w:szCs w:val="26"/>
          <w:lang w:val="en-US"/>
        </w:rPr>
        <w:t> </w:t>
      </w:r>
      <w:r w:rsidRPr="006E51DE">
        <w:rPr>
          <w:sz w:val="26"/>
          <w:szCs w:val="26"/>
        </w:rPr>
        <w:t>электронной форме направляются в орган местного самоуправления посредством ЕПГУ.</w:t>
      </w:r>
    </w:p>
    <w:p w:rsidR="00D34A43" w:rsidRPr="006E51DE" w:rsidRDefault="00D34A43" w:rsidP="00D34A43">
      <w:pPr>
        <w:pStyle w:val="aa"/>
        <w:spacing w:before="0" w:beforeAutospacing="0" w:after="0" w:afterAutospacing="0"/>
        <w:ind w:firstLine="709"/>
        <w:contextualSpacing/>
        <w:jc w:val="both"/>
        <w:rPr>
          <w:sz w:val="26"/>
          <w:szCs w:val="26"/>
        </w:rPr>
      </w:pPr>
      <w:r w:rsidRPr="006E51DE">
        <w:rPr>
          <w:sz w:val="26"/>
          <w:szCs w:val="26"/>
        </w:rPr>
        <w:t>49. Уведомление об окончании строительства в электронной форме считается отправленным после получения заявителем соответствующего уведомления в</w:t>
      </w:r>
      <w:r w:rsidRPr="006E51DE">
        <w:rPr>
          <w:sz w:val="26"/>
          <w:szCs w:val="26"/>
          <w:lang w:val="en-US"/>
        </w:rPr>
        <w:t> </w:t>
      </w:r>
      <w:r w:rsidRPr="006E51DE">
        <w:rPr>
          <w:sz w:val="26"/>
          <w:szCs w:val="26"/>
        </w:rPr>
        <w:t>его личный кабинет или</w:t>
      </w:r>
      <w:r w:rsidRPr="006E51DE">
        <w:rPr>
          <w:sz w:val="26"/>
          <w:szCs w:val="26"/>
          <w:lang w:val="en-US"/>
        </w:rPr>
        <w:t> </w:t>
      </w:r>
      <w:r w:rsidRPr="006E51DE">
        <w:rPr>
          <w:sz w:val="26"/>
          <w:szCs w:val="26"/>
        </w:rPr>
        <w:t>личный кабинет его представителя на</w:t>
      </w:r>
      <w:r w:rsidRPr="006E51DE">
        <w:rPr>
          <w:sz w:val="26"/>
          <w:szCs w:val="26"/>
          <w:lang w:val="en-US"/>
        </w:rPr>
        <w:t> </w:t>
      </w:r>
      <w:r w:rsidRPr="006E51DE">
        <w:rPr>
          <w:sz w:val="26"/>
          <w:szCs w:val="26"/>
        </w:rPr>
        <w:t>ЕПГУ (статус уведомления об окончании строительства обновляется до</w:t>
      </w:r>
      <w:r w:rsidRPr="006E51DE">
        <w:rPr>
          <w:sz w:val="26"/>
          <w:szCs w:val="26"/>
          <w:lang w:val="en-US"/>
        </w:rPr>
        <w:t> </w:t>
      </w:r>
      <w:r w:rsidRPr="006E51DE">
        <w:rPr>
          <w:sz w:val="26"/>
          <w:szCs w:val="26"/>
        </w:rPr>
        <w:t>статуса «принято»).</w:t>
      </w:r>
    </w:p>
    <w:p w:rsidR="00D34A43" w:rsidRPr="006E51DE" w:rsidRDefault="00D34A43" w:rsidP="00D34A43">
      <w:pPr>
        <w:pStyle w:val="aa"/>
        <w:spacing w:before="0" w:beforeAutospacing="0" w:after="0" w:afterAutospacing="0"/>
        <w:ind w:firstLine="709"/>
        <w:contextualSpacing/>
        <w:jc w:val="both"/>
        <w:rPr>
          <w:sz w:val="26"/>
          <w:szCs w:val="26"/>
        </w:rPr>
      </w:pPr>
      <w:r w:rsidRPr="006E51DE">
        <w:rPr>
          <w:sz w:val="26"/>
          <w:szCs w:val="26"/>
        </w:rPr>
        <w:t>50. Заявитель получает уведомления о</w:t>
      </w:r>
      <w:r w:rsidRPr="006E51DE">
        <w:rPr>
          <w:sz w:val="26"/>
          <w:szCs w:val="26"/>
          <w:lang w:val="en-US"/>
        </w:rPr>
        <w:t> </w:t>
      </w:r>
      <w:r w:rsidRPr="006E51DE">
        <w:rPr>
          <w:sz w:val="26"/>
          <w:szCs w:val="26"/>
        </w:rPr>
        <w:t>ходе предоставления муниципальной услуги в</w:t>
      </w:r>
      <w:r w:rsidRPr="006E51DE">
        <w:rPr>
          <w:sz w:val="26"/>
          <w:szCs w:val="26"/>
          <w:lang w:val="en-US"/>
        </w:rPr>
        <w:t> </w:t>
      </w:r>
      <w:r w:rsidRPr="006E51DE">
        <w:rPr>
          <w:sz w:val="26"/>
          <w:szCs w:val="26"/>
        </w:rPr>
        <w:t>его личном кабинете заявителя или</w:t>
      </w:r>
      <w:r w:rsidRPr="006E51DE">
        <w:rPr>
          <w:sz w:val="26"/>
          <w:szCs w:val="26"/>
          <w:lang w:val="en-US"/>
        </w:rPr>
        <w:t> </w:t>
      </w:r>
      <w:r w:rsidRPr="006E51DE">
        <w:rPr>
          <w:sz w:val="26"/>
          <w:szCs w:val="26"/>
        </w:rPr>
        <w:t>личном кабинете его представителя в ЕПГУ.</w:t>
      </w:r>
    </w:p>
    <w:p w:rsidR="00D34A43" w:rsidRPr="006E51DE" w:rsidRDefault="00D34A43" w:rsidP="00D34A43">
      <w:pPr>
        <w:pStyle w:val="aa"/>
        <w:spacing w:before="0" w:beforeAutospacing="0" w:after="0" w:afterAutospacing="0"/>
        <w:ind w:firstLine="709"/>
        <w:contextualSpacing/>
        <w:jc w:val="both"/>
        <w:rPr>
          <w:sz w:val="26"/>
          <w:szCs w:val="26"/>
        </w:rPr>
      </w:pPr>
      <w:r w:rsidRPr="006E51DE">
        <w:rPr>
          <w:sz w:val="26"/>
          <w:szCs w:val="26"/>
        </w:rPr>
        <w:lastRenderedPageBreak/>
        <w:t>51. 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D34A43" w:rsidRPr="006E51DE" w:rsidRDefault="00D34A43" w:rsidP="00D34A43">
      <w:pPr>
        <w:pStyle w:val="aa"/>
        <w:spacing w:before="0" w:beforeAutospacing="0" w:after="0" w:afterAutospacing="0"/>
        <w:ind w:firstLine="709"/>
        <w:contextualSpacing/>
        <w:jc w:val="both"/>
        <w:rPr>
          <w:sz w:val="26"/>
          <w:szCs w:val="26"/>
        </w:rPr>
      </w:pPr>
      <w:r w:rsidRPr="006E51DE">
        <w:rPr>
          <w:sz w:val="26"/>
          <w:szCs w:val="26"/>
        </w:rPr>
        <w:t>52. Прием от застройщика уведомления об окончании строительства, документов, необходимых для предоставления муниципальной услуги, информирование о порядке и ходе предоставления услуги и выдача результата предоставления услуги могут осуществляться через МФЦ.</w:t>
      </w:r>
    </w:p>
    <w:p w:rsidR="00D34A43" w:rsidRPr="006E51DE" w:rsidRDefault="00D34A43" w:rsidP="00D34A43">
      <w:pPr>
        <w:pStyle w:val="aa"/>
        <w:spacing w:before="0" w:beforeAutospacing="0" w:after="0" w:afterAutospacing="0"/>
        <w:ind w:firstLine="709"/>
        <w:contextualSpacing/>
        <w:jc w:val="both"/>
        <w:rPr>
          <w:sz w:val="26"/>
          <w:szCs w:val="26"/>
        </w:rPr>
      </w:pPr>
      <w:r w:rsidRPr="006E51DE">
        <w:rPr>
          <w:sz w:val="26"/>
          <w:szCs w:val="26"/>
        </w:rPr>
        <w:t>53. Муниципальная услуга по</w:t>
      </w:r>
      <w:r w:rsidRPr="006E51DE">
        <w:rPr>
          <w:sz w:val="26"/>
          <w:szCs w:val="26"/>
          <w:lang w:val="en-US"/>
        </w:rPr>
        <w:t> </w:t>
      </w:r>
      <w:r w:rsidRPr="006E51DE">
        <w:rPr>
          <w:sz w:val="26"/>
          <w:szCs w:val="26"/>
        </w:rPr>
        <w:t>экстерриториальному принципу не предоставляется.</w:t>
      </w:r>
    </w:p>
    <w:p w:rsidR="00D34A43" w:rsidRPr="006E51DE" w:rsidRDefault="00D34A43" w:rsidP="00D34A43">
      <w:pPr>
        <w:pStyle w:val="a9"/>
        <w:ind w:left="0" w:firstLine="709"/>
        <w:rPr>
          <w:sz w:val="26"/>
          <w:szCs w:val="26"/>
        </w:rPr>
      </w:pPr>
    </w:p>
    <w:p w:rsidR="00D34A43" w:rsidRPr="006E51DE" w:rsidRDefault="00D34A43" w:rsidP="00D34A43">
      <w:pPr>
        <w:keepNext/>
        <w:keepLines/>
        <w:widowControl w:val="0"/>
        <w:tabs>
          <w:tab w:val="left" w:pos="9912"/>
        </w:tabs>
        <w:spacing w:line="276" w:lineRule="auto"/>
        <w:ind w:firstLine="709"/>
        <w:jc w:val="center"/>
        <w:outlineLvl w:val="1"/>
        <w:rPr>
          <w:sz w:val="26"/>
          <w:szCs w:val="26"/>
        </w:rPr>
      </w:pPr>
      <w:r w:rsidRPr="006E51DE">
        <w:rPr>
          <w:sz w:val="26"/>
          <w:szCs w:val="26"/>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34A43" w:rsidRPr="006E51DE" w:rsidRDefault="00D34A43" w:rsidP="00D34A43">
      <w:pPr>
        <w:keepNext/>
        <w:keepLines/>
        <w:widowControl w:val="0"/>
        <w:tabs>
          <w:tab w:val="left" w:pos="9912"/>
        </w:tabs>
        <w:spacing w:line="276" w:lineRule="auto"/>
        <w:ind w:firstLine="709"/>
        <w:jc w:val="center"/>
        <w:outlineLvl w:val="1"/>
        <w:rPr>
          <w:sz w:val="26"/>
          <w:szCs w:val="26"/>
        </w:rPr>
      </w:pPr>
    </w:p>
    <w:p w:rsidR="00D34A43" w:rsidRPr="006E51DE" w:rsidRDefault="00D34A43" w:rsidP="00D34A43">
      <w:pPr>
        <w:keepNext/>
        <w:widowControl w:val="0"/>
        <w:tabs>
          <w:tab w:val="left" w:pos="9912"/>
        </w:tabs>
        <w:spacing w:line="276" w:lineRule="auto"/>
        <w:ind w:firstLine="709"/>
        <w:jc w:val="center"/>
        <w:outlineLvl w:val="2"/>
        <w:rPr>
          <w:sz w:val="26"/>
          <w:szCs w:val="26"/>
        </w:rPr>
      </w:pPr>
      <w:r w:rsidRPr="006E51DE">
        <w:rPr>
          <w:sz w:val="26"/>
          <w:szCs w:val="26"/>
        </w:rPr>
        <w:t>Исчерпывающий перечень административных процедур</w:t>
      </w:r>
    </w:p>
    <w:p w:rsidR="00D34A43" w:rsidRPr="006E51DE" w:rsidRDefault="00D34A43" w:rsidP="00D34A43">
      <w:pPr>
        <w:keepNext/>
        <w:widowControl w:val="0"/>
        <w:tabs>
          <w:tab w:val="left" w:pos="9912"/>
        </w:tabs>
        <w:spacing w:line="276" w:lineRule="auto"/>
        <w:ind w:firstLine="709"/>
        <w:jc w:val="center"/>
        <w:outlineLvl w:val="2"/>
        <w:rPr>
          <w:sz w:val="26"/>
          <w:szCs w:val="26"/>
        </w:rPr>
      </w:pPr>
    </w:p>
    <w:p w:rsidR="00D34A43" w:rsidRPr="006E51DE" w:rsidRDefault="00D34A43" w:rsidP="00D34A43">
      <w:pPr>
        <w:pStyle w:val="aa"/>
        <w:spacing w:before="0" w:beforeAutospacing="0" w:after="0" w:afterAutospacing="0"/>
        <w:ind w:firstLine="709"/>
        <w:contextualSpacing/>
        <w:jc w:val="both"/>
        <w:rPr>
          <w:sz w:val="26"/>
          <w:szCs w:val="26"/>
        </w:rPr>
      </w:pPr>
      <w:r w:rsidRPr="006E51DE">
        <w:rPr>
          <w:sz w:val="26"/>
          <w:szCs w:val="26"/>
        </w:rPr>
        <w:t>54. Предоставление муниципальной услуги включает в себя следующие административные процедуры (действия), за</w:t>
      </w:r>
      <w:r w:rsidRPr="006E51DE">
        <w:rPr>
          <w:sz w:val="26"/>
          <w:szCs w:val="26"/>
          <w:lang w:val="en-US"/>
        </w:rPr>
        <w:t> </w:t>
      </w:r>
      <w:r w:rsidRPr="006E51DE">
        <w:rPr>
          <w:sz w:val="26"/>
          <w:szCs w:val="26"/>
        </w:rPr>
        <w:t>исключением случая, предусмотренного в</w:t>
      </w:r>
      <w:r w:rsidRPr="006E51DE">
        <w:rPr>
          <w:sz w:val="26"/>
          <w:szCs w:val="26"/>
          <w:lang w:val="en-US"/>
        </w:rPr>
        <w:t> </w:t>
      </w:r>
      <w:r w:rsidRPr="006E51DE">
        <w:rPr>
          <w:sz w:val="26"/>
          <w:szCs w:val="26"/>
        </w:rPr>
        <w:t>пункте 55 Административного регламента:</w:t>
      </w:r>
    </w:p>
    <w:p w:rsidR="00D34A43" w:rsidRPr="006E51DE" w:rsidRDefault="00D34A43" w:rsidP="00D34A43">
      <w:pPr>
        <w:pStyle w:val="a6"/>
        <w:widowControl w:val="0"/>
        <w:tabs>
          <w:tab w:val="left" w:pos="5040"/>
          <w:tab w:val="left" w:pos="5103"/>
          <w:tab w:val="left" w:pos="9072"/>
          <w:tab w:val="left" w:pos="9639"/>
          <w:tab w:val="left" w:pos="9781"/>
        </w:tabs>
        <w:ind w:left="0" w:firstLine="709"/>
        <w:jc w:val="both"/>
        <w:outlineLvl w:val="2"/>
        <w:rPr>
          <w:sz w:val="26"/>
          <w:szCs w:val="26"/>
        </w:rPr>
      </w:pPr>
      <w:r w:rsidRPr="006E51DE">
        <w:rPr>
          <w:sz w:val="26"/>
          <w:szCs w:val="26"/>
        </w:rPr>
        <w:t>прием и</w:t>
      </w:r>
      <w:r w:rsidRPr="006E51DE">
        <w:rPr>
          <w:sz w:val="26"/>
          <w:szCs w:val="26"/>
          <w:lang w:val="en-US"/>
        </w:rPr>
        <w:t> </w:t>
      </w:r>
      <w:r w:rsidRPr="006E51DE">
        <w:rPr>
          <w:sz w:val="26"/>
          <w:szCs w:val="26"/>
        </w:rPr>
        <w:t>регистрация уведомления об окончании строительства и</w:t>
      </w:r>
      <w:r w:rsidRPr="006E51DE">
        <w:rPr>
          <w:sz w:val="26"/>
          <w:szCs w:val="26"/>
          <w:lang w:val="en-US"/>
        </w:rPr>
        <w:t> </w:t>
      </w:r>
      <w:r w:rsidRPr="006E51DE">
        <w:rPr>
          <w:sz w:val="26"/>
          <w:szCs w:val="26"/>
        </w:rPr>
        <w:t>документов, предусмотренных в пункте 17 Административного регламента;</w:t>
      </w:r>
    </w:p>
    <w:p w:rsidR="00D34A43" w:rsidRPr="006E51DE" w:rsidRDefault="00D34A43" w:rsidP="00D34A43">
      <w:pPr>
        <w:pStyle w:val="a6"/>
        <w:widowControl w:val="0"/>
        <w:tabs>
          <w:tab w:val="left" w:pos="5040"/>
          <w:tab w:val="left" w:pos="5103"/>
          <w:tab w:val="left" w:pos="9072"/>
          <w:tab w:val="left" w:pos="9639"/>
          <w:tab w:val="left" w:pos="9781"/>
        </w:tabs>
        <w:ind w:left="0" w:firstLine="709"/>
        <w:jc w:val="both"/>
        <w:outlineLvl w:val="2"/>
        <w:rPr>
          <w:sz w:val="26"/>
          <w:szCs w:val="26"/>
        </w:rPr>
      </w:pPr>
      <w:r w:rsidRPr="006E51DE">
        <w:rPr>
          <w:sz w:val="26"/>
          <w:szCs w:val="26"/>
        </w:rPr>
        <w:t>рассмотрение уведомления об окончании строительства и документов, предусмотренных в пункте 17 Административного регламента;</w:t>
      </w:r>
    </w:p>
    <w:p w:rsidR="00D34A43" w:rsidRPr="006E51DE" w:rsidRDefault="00D34A43" w:rsidP="00D34A43">
      <w:pPr>
        <w:pStyle w:val="a6"/>
        <w:widowControl w:val="0"/>
        <w:tabs>
          <w:tab w:val="left" w:pos="5040"/>
          <w:tab w:val="left" w:pos="5103"/>
          <w:tab w:val="left" w:pos="9072"/>
          <w:tab w:val="left" w:pos="9639"/>
          <w:tab w:val="left" w:pos="9781"/>
        </w:tabs>
        <w:ind w:left="0" w:firstLine="709"/>
        <w:jc w:val="both"/>
        <w:outlineLvl w:val="2"/>
        <w:rPr>
          <w:sz w:val="26"/>
          <w:szCs w:val="26"/>
        </w:rPr>
      </w:pPr>
      <w:r w:rsidRPr="006E51DE">
        <w:rPr>
          <w:sz w:val="26"/>
          <w:szCs w:val="26"/>
        </w:rPr>
        <w:t>выдача (направление) документов, являющихся результатом предоставления муниципальной услуги.</w:t>
      </w:r>
    </w:p>
    <w:p w:rsidR="00D34A43" w:rsidRPr="006E51DE" w:rsidRDefault="00D34A43" w:rsidP="00D34A43">
      <w:pPr>
        <w:pStyle w:val="aa"/>
        <w:spacing w:before="0" w:beforeAutospacing="0" w:after="0" w:afterAutospacing="0"/>
        <w:ind w:firstLine="709"/>
        <w:contextualSpacing/>
        <w:jc w:val="both"/>
        <w:rPr>
          <w:sz w:val="26"/>
          <w:szCs w:val="26"/>
        </w:rPr>
      </w:pPr>
      <w:r w:rsidRPr="006E51DE">
        <w:rPr>
          <w:sz w:val="26"/>
          <w:szCs w:val="26"/>
        </w:rPr>
        <w:t>55. Предоставление муниципальной услуги в электронной форме включает в</w:t>
      </w:r>
      <w:r w:rsidRPr="006E51DE">
        <w:rPr>
          <w:sz w:val="26"/>
          <w:szCs w:val="26"/>
          <w:lang w:val="en-US"/>
        </w:rPr>
        <w:t> </w:t>
      </w:r>
      <w:r w:rsidRPr="006E51DE">
        <w:rPr>
          <w:sz w:val="26"/>
          <w:szCs w:val="26"/>
        </w:rPr>
        <w:t>себя следующие административные процедуры (действия):</w:t>
      </w:r>
    </w:p>
    <w:p w:rsidR="00D34A43" w:rsidRPr="006E51DE" w:rsidRDefault="00D34A43" w:rsidP="00D34A43">
      <w:pPr>
        <w:pStyle w:val="a6"/>
        <w:widowControl w:val="0"/>
        <w:tabs>
          <w:tab w:val="left" w:pos="5040"/>
          <w:tab w:val="left" w:pos="5103"/>
          <w:tab w:val="left" w:pos="9072"/>
          <w:tab w:val="left" w:pos="9639"/>
          <w:tab w:val="left" w:pos="9781"/>
        </w:tabs>
        <w:ind w:left="0" w:firstLine="709"/>
        <w:jc w:val="both"/>
        <w:outlineLvl w:val="2"/>
        <w:rPr>
          <w:sz w:val="26"/>
          <w:szCs w:val="26"/>
        </w:rPr>
      </w:pPr>
      <w:r w:rsidRPr="006E51DE">
        <w:rPr>
          <w:sz w:val="26"/>
          <w:szCs w:val="26"/>
        </w:rPr>
        <w:t>прием и регистрация уведомления об окончании строительства и документов, предусмотренных в пункте 17 Административного регламента;</w:t>
      </w:r>
    </w:p>
    <w:p w:rsidR="00D34A43" w:rsidRPr="006E51DE" w:rsidRDefault="00D34A43" w:rsidP="00D34A43">
      <w:pPr>
        <w:pStyle w:val="a6"/>
        <w:widowControl w:val="0"/>
        <w:tabs>
          <w:tab w:val="left" w:pos="5040"/>
          <w:tab w:val="left" w:pos="5103"/>
          <w:tab w:val="left" w:pos="9072"/>
          <w:tab w:val="left" w:pos="9639"/>
          <w:tab w:val="left" w:pos="9781"/>
        </w:tabs>
        <w:ind w:left="0" w:firstLine="709"/>
        <w:jc w:val="both"/>
        <w:outlineLvl w:val="2"/>
        <w:rPr>
          <w:sz w:val="26"/>
          <w:szCs w:val="26"/>
        </w:rPr>
      </w:pPr>
      <w:r w:rsidRPr="006E51DE">
        <w:rPr>
          <w:sz w:val="26"/>
          <w:szCs w:val="26"/>
        </w:rPr>
        <w:t>рассмотрение уведомления об окончании строительства и документов, предусмотренных в пункте 17 Административного регламента;</w:t>
      </w:r>
    </w:p>
    <w:p w:rsidR="00D34A43" w:rsidRPr="006E51DE" w:rsidRDefault="00D34A43" w:rsidP="00D34A43">
      <w:pPr>
        <w:pStyle w:val="a6"/>
        <w:widowControl w:val="0"/>
        <w:tabs>
          <w:tab w:val="left" w:pos="5040"/>
          <w:tab w:val="left" w:pos="5103"/>
          <w:tab w:val="left" w:pos="9072"/>
          <w:tab w:val="left" w:pos="9639"/>
          <w:tab w:val="left" w:pos="9781"/>
        </w:tabs>
        <w:ind w:left="0" w:firstLine="709"/>
        <w:jc w:val="both"/>
        <w:outlineLvl w:val="2"/>
        <w:rPr>
          <w:sz w:val="26"/>
          <w:szCs w:val="26"/>
        </w:rPr>
      </w:pPr>
      <w:r w:rsidRPr="006E51DE">
        <w:rPr>
          <w:sz w:val="26"/>
          <w:szCs w:val="26"/>
        </w:rPr>
        <w:t>направление документов, являющихся результатом предоставления муниципальной услуги.</w:t>
      </w:r>
    </w:p>
    <w:p w:rsidR="00D34A43" w:rsidRPr="006E51DE" w:rsidRDefault="00D34A43" w:rsidP="00D34A43">
      <w:pPr>
        <w:keepNext/>
        <w:widowControl w:val="0"/>
        <w:tabs>
          <w:tab w:val="left" w:pos="1260"/>
          <w:tab w:val="left" w:pos="9912"/>
        </w:tabs>
        <w:spacing w:line="276" w:lineRule="auto"/>
        <w:ind w:firstLine="709"/>
        <w:jc w:val="center"/>
        <w:outlineLvl w:val="2"/>
        <w:rPr>
          <w:sz w:val="26"/>
          <w:szCs w:val="26"/>
        </w:rPr>
      </w:pPr>
    </w:p>
    <w:p w:rsidR="00D34A43" w:rsidRPr="006E51DE" w:rsidRDefault="00D34A43" w:rsidP="00D34A43">
      <w:pPr>
        <w:keepNext/>
        <w:widowControl w:val="0"/>
        <w:tabs>
          <w:tab w:val="left" w:pos="1260"/>
          <w:tab w:val="left" w:pos="9912"/>
        </w:tabs>
        <w:spacing w:line="276" w:lineRule="auto"/>
        <w:ind w:firstLine="709"/>
        <w:jc w:val="center"/>
        <w:outlineLvl w:val="2"/>
        <w:rPr>
          <w:sz w:val="26"/>
          <w:szCs w:val="26"/>
        </w:rPr>
      </w:pPr>
      <w:r w:rsidRPr="006E51DE">
        <w:rPr>
          <w:sz w:val="26"/>
          <w:szCs w:val="26"/>
        </w:rPr>
        <w:t>Прием и регистрация заявления и документов, необходимых для предоставления муниципальной услуги</w:t>
      </w:r>
    </w:p>
    <w:p w:rsidR="00D34A43" w:rsidRPr="006E51DE" w:rsidRDefault="00D34A43" w:rsidP="00D34A43">
      <w:pPr>
        <w:keepNext/>
        <w:widowControl w:val="0"/>
        <w:tabs>
          <w:tab w:val="left" w:pos="1260"/>
          <w:tab w:val="left" w:pos="9912"/>
        </w:tabs>
        <w:spacing w:line="276" w:lineRule="auto"/>
        <w:ind w:firstLine="709"/>
        <w:jc w:val="center"/>
        <w:outlineLvl w:val="2"/>
        <w:rPr>
          <w:sz w:val="26"/>
          <w:szCs w:val="26"/>
        </w:rPr>
      </w:pPr>
    </w:p>
    <w:p w:rsidR="00D34A43" w:rsidRPr="006E51DE" w:rsidRDefault="00D34A43" w:rsidP="00D34A43">
      <w:pPr>
        <w:pStyle w:val="aa"/>
        <w:spacing w:before="0" w:beforeAutospacing="0" w:after="0" w:afterAutospacing="0"/>
        <w:ind w:firstLine="709"/>
        <w:contextualSpacing/>
        <w:jc w:val="both"/>
        <w:rPr>
          <w:sz w:val="26"/>
          <w:szCs w:val="26"/>
        </w:rPr>
      </w:pPr>
      <w:r w:rsidRPr="006E51DE">
        <w:rPr>
          <w:sz w:val="26"/>
          <w:szCs w:val="26"/>
        </w:rPr>
        <w:t>56. Основанием для начала административной процедуры (действия) является поступление уведомления об окончании строительства и документов, предусмотренных в пункте</w:t>
      </w:r>
      <w:r w:rsidRPr="006E51DE">
        <w:rPr>
          <w:sz w:val="26"/>
          <w:szCs w:val="26"/>
          <w:lang w:val="en-US"/>
        </w:rPr>
        <w:t> </w:t>
      </w:r>
      <w:r w:rsidRPr="006E51DE">
        <w:rPr>
          <w:sz w:val="26"/>
          <w:szCs w:val="26"/>
        </w:rPr>
        <w:t>17 Административного регламента, способами, предусмотренными в пункте 18 Административного регламента.</w:t>
      </w:r>
    </w:p>
    <w:p w:rsidR="00D34A43" w:rsidRPr="006E51DE" w:rsidRDefault="00D34A43" w:rsidP="00D34A43">
      <w:pPr>
        <w:pStyle w:val="aa"/>
        <w:spacing w:before="0" w:beforeAutospacing="0" w:after="0" w:afterAutospacing="0"/>
        <w:ind w:firstLine="709"/>
        <w:contextualSpacing/>
        <w:jc w:val="both"/>
        <w:rPr>
          <w:sz w:val="26"/>
          <w:szCs w:val="26"/>
        </w:rPr>
      </w:pPr>
      <w:r w:rsidRPr="006E51DE">
        <w:rPr>
          <w:sz w:val="26"/>
          <w:szCs w:val="26"/>
        </w:rPr>
        <w:lastRenderedPageBreak/>
        <w:t>57. Уведомление об окончании строительства и документы, предусмотренные в пункте 17 Административного регламента, принимаются должностным лицом, ответственным за ведение делопроизводства.</w:t>
      </w:r>
    </w:p>
    <w:p w:rsidR="00D34A43" w:rsidRPr="006E51DE" w:rsidRDefault="00D34A43" w:rsidP="00D34A43">
      <w:pPr>
        <w:pStyle w:val="aa"/>
        <w:spacing w:before="0" w:beforeAutospacing="0" w:after="0" w:afterAutospacing="0"/>
        <w:ind w:firstLine="709"/>
        <w:contextualSpacing/>
        <w:jc w:val="both"/>
        <w:rPr>
          <w:sz w:val="26"/>
          <w:szCs w:val="26"/>
        </w:rPr>
      </w:pPr>
      <w:r w:rsidRPr="006E51DE">
        <w:rPr>
          <w:sz w:val="26"/>
          <w:szCs w:val="26"/>
        </w:rPr>
        <w:t>58. При поступлении документов должностное лицо, ответственное за ведение делопроизводства:</w:t>
      </w:r>
    </w:p>
    <w:p w:rsidR="00D34A43" w:rsidRPr="006E51DE" w:rsidRDefault="00D34A43" w:rsidP="00D34A43">
      <w:pPr>
        <w:pStyle w:val="a9"/>
        <w:ind w:left="0" w:firstLine="709"/>
        <w:rPr>
          <w:sz w:val="26"/>
          <w:szCs w:val="26"/>
        </w:rPr>
      </w:pPr>
      <w:r w:rsidRPr="006E51DE">
        <w:rPr>
          <w:sz w:val="26"/>
          <w:szCs w:val="26"/>
        </w:rPr>
        <w:t>проверяет наличие уведомления об окончании строительства и комплектность документов, предусмотренных в пункте 17Административного регламента;</w:t>
      </w:r>
    </w:p>
    <w:p w:rsidR="00D34A43" w:rsidRPr="006E51DE" w:rsidRDefault="00D34A43" w:rsidP="00D34A43">
      <w:pPr>
        <w:pStyle w:val="a9"/>
        <w:ind w:left="0" w:firstLine="709"/>
        <w:rPr>
          <w:sz w:val="26"/>
          <w:szCs w:val="26"/>
        </w:rPr>
      </w:pPr>
      <w:r w:rsidRPr="006E51DE">
        <w:rPr>
          <w:sz w:val="26"/>
          <w:szCs w:val="26"/>
        </w:rPr>
        <w:t>при поступлении документов посредством почтового отправления прилагает конверт, в котором поступили документы.</w:t>
      </w:r>
    </w:p>
    <w:p w:rsidR="00D34A43" w:rsidRPr="006E51DE" w:rsidRDefault="00D34A43" w:rsidP="00D34A43">
      <w:pPr>
        <w:pStyle w:val="aa"/>
        <w:spacing w:before="0" w:beforeAutospacing="0" w:after="0" w:afterAutospacing="0"/>
        <w:ind w:firstLine="709"/>
        <w:contextualSpacing/>
        <w:jc w:val="both"/>
        <w:rPr>
          <w:sz w:val="26"/>
          <w:szCs w:val="26"/>
        </w:rPr>
      </w:pPr>
      <w:r w:rsidRPr="006E51DE">
        <w:rPr>
          <w:sz w:val="26"/>
          <w:szCs w:val="26"/>
        </w:rPr>
        <w:t>59. Уведомление об окончании строительства и документы, предусмотренные в пункте 17 Административного регламента, регистрируются в день их поступления.</w:t>
      </w:r>
    </w:p>
    <w:p w:rsidR="00D34A43" w:rsidRPr="006E51DE" w:rsidRDefault="00D34A43" w:rsidP="00D34A43">
      <w:pPr>
        <w:pStyle w:val="aa"/>
        <w:spacing w:before="0" w:beforeAutospacing="0" w:after="0" w:afterAutospacing="0"/>
        <w:ind w:firstLine="709"/>
        <w:contextualSpacing/>
        <w:jc w:val="both"/>
        <w:rPr>
          <w:sz w:val="26"/>
          <w:szCs w:val="26"/>
        </w:rPr>
      </w:pPr>
      <w:r w:rsidRPr="006E51DE">
        <w:rPr>
          <w:sz w:val="26"/>
          <w:szCs w:val="26"/>
        </w:rPr>
        <w:t>60. Результатом административной процедуры (действия) является регистрация уведомления об окончании строительства и документов, предусмотренных в пункте 17 Административного регламента, что подтверждается выдачей (направлением) заявителю:</w:t>
      </w:r>
    </w:p>
    <w:p w:rsidR="00D34A43" w:rsidRPr="006E51DE" w:rsidRDefault="00D34A43" w:rsidP="00D34A43">
      <w:pPr>
        <w:pStyle w:val="aa"/>
        <w:spacing w:after="0"/>
        <w:ind w:firstLine="709"/>
        <w:contextualSpacing/>
        <w:jc w:val="both"/>
        <w:rPr>
          <w:sz w:val="26"/>
          <w:szCs w:val="26"/>
        </w:rPr>
      </w:pPr>
      <w:r w:rsidRPr="006E51DE">
        <w:rPr>
          <w:sz w:val="26"/>
          <w:szCs w:val="26"/>
        </w:rPr>
        <w:t>1) при личном обращении заявителя (представителя заявителя):</w:t>
      </w:r>
    </w:p>
    <w:p w:rsidR="00D34A43" w:rsidRPr="006E51DE" w:rsidRDefault="00D34A43" w:rsidP="00D34A43">
      <w:pPr>
        <w:pStyle w:val="aa"/>
        <w:spacing w:after="0"/>
        <w:ind w:firstLine="709"/>
        <w:contextualSpacing/>
        <w:jc w:val="both"/>
        <w:rPr>
          <w:sz w:val="26"/>
          <w:szCs w:val="26"/>
        </w:rPr>
      </w:pPr>
      <w:r w:rsidRPr="006E51DE">
        <w:rPr>
          <w:sz w:val="26"/>
          <w:szCs w:val="26"/>
        </w:rPr>
        <w:t>расписки в получении документов, заверенной подписью должностного лица, осуществляющего прием документов, с указанием регистрационного номера, даты и времени (с точностью до минуты) получения уведомления об окончании строительства;</w:t>
      </w:r>
    </w:p>
    <w:p w:rsidR="00D34A43" w:rsidRPr="006E51DE" w:rsidRDefault="00D34A43" w:rsidP="00D34A43">
      <w:pPr>
        <w:pStyle w:val="aa"/>
        <w:spacing w:after="0"/>
        <w:ind w:firstLine="709"/>
        <w:contextualSpacing/>
        <w:jc w:val="both"/>
        <w:rPr>
          <w:sz w:val="26"/>
          <w:szCs w:val="26"/>
        </w:rPr>
      </w:pPr>
      <w:r w:rsidRPr="006E51DE">
        <w:rPr>
          <w:sz w:val="26"/>
          <w:szCs w:val="26"/>
        </w:rPr>
        <w:t xml:space="preserve">оригинала документа, подтверждающего полномочия представителя заявителя, в случае если такой документ представлен представителем заявителя в подлиннике; </w:t>
      </w:r>
    </w:p>
    <w:p w:rsidR="00D34A43" w:rsidRPr="006E51DE" w:rsidRDefault="00D34A43" w:rsidP="00D34A43">
      <w:pPr>
        <w:pStyle w:val="aa"/>
        <w:spacing w:after="0"/>
        <w:ind w:firstLine="709"/>
        <w:contextualSpacing/>
        <w:jc w:val="both"/>
        <w:rPr>
          <w:sz w:val="26"/>
          <w:szCs w:val="26"/>
        </w:rPr>
      </w:pPr>
      <w:r w:rsidRPr="006E51DE">
        <w:rPr>
          <w:sz w:val="26"/>
          <w:szCs w:val="26"/>
        </w:rPr>
        <w:t>2) при поступлении документов посредством почтового отправления:</w:t>
      </w:r>
    </w:p>
    <w:p w:rsidR="00D34A43" w:rsidRPr="006E51DE" w:rsidRDefault="00D34A43" w:rsidP="00D34A43">
      <w:pPr>
        <w:pStyle w:val="aa"/>
        <w:spacing w:after="0"/>
        <w:ind w:firstLine="709"/>
        <w:contextualSpacing/>
        <w:jc w:val="both"/>
        <w:rPr>
          <w:sz w:val="26"/>
          <w:szCs w:val="26"/>
        </w:rPr>
      </w:pPr>
      <w:r w:rsidRPr="006E51DE">
        <w:rPr>
          <w:sz w:val="26"/>
          <w:szCs w:val="26"/>
        </w:rPr>
        <w:t>расписки в получении документов, заверенной подписью должностного лица, осуществляющего прием документов, с указанием регистрационного номера, а также даты и времени (с точностью до минуты) получения уведомления об окончании строительства;</w:t>
      </w:r>
    </w:p>
    <w:p w:rsidR="00D34A43" w:rsidRPr="006E51DE" w:rsidRDefault="00D34A43" w:rsidP="00D34A43">
      <w:pPr>
        <w:pStyle w:val="aa"/>
        <w:spacing w:after="0"/>
        <w:ind w:firstLine="709"/>
        <w:contextualSpacing/>
        <w:jc w:val="both"/>
        <w:rPr>
          <w:sz w:val="26"/>
          <w:szCs w:val="26"/>
        </w:rPr>
      </w:pPr>
      <w:r w:rsidRPr="006E51DE">
        <w:rPr>
          <w:sz w:val="26"/>
          <w:szCs w:val="26"/>
        </w:rPr>
        <w:t>3) при поступлении документов с использованием ЕПГУ:</w:t>
      </w:r>
    </w:p>
    <w:p w:rsidR="00D34A43" w:rsidRPr="006E51DE" w:rsidRDefault="00D34A43" w:rsidP="00D34A43">
      <w:pPr>
        <w:pStyle w:val="aa"/>
        <w:spacing w:before="0" w:after="0"/>
        <w:ind w:firstLine="709"/>
        <w:contextualSpacing/>
        <w:jc w:val="both"/>
        <w:rPr>
          <w:sz w:val="26"/>
          <w:szCs w:val="26"/>
        </w:rPr>
      </w:pPr>
      <w:r w:rsidRPr="006E51DE">
        <w:rPr>
          <w:sz w:val="26"/>
          <w:szCs w:val="26"/>
        </w:rPr>
        <w:t>уведомления о присвоенном уведомлению об окончании строительства уникальном номере, по которому в соответствующем разделе ЕПГУ заявителю будет представлена информация о ходе выполнения услуги.</w:t>
      </w:r>
    </w:p>
    <w:p w:rsidR="00D34A43" w:rsidRPr="006E51DE" w:rsidRDefault="00D34A43" w:rsidP="00D34A43">
      <w:pPr>
        <w:pStyle w:val="aa"/>
        <w:spacing w:before="0" w:beforeAutospacing="0" w:after="0" w:afterAutospacing="0"/>
        <w:ind w:firstLine="709"/>
        <w:contextualSpacing/>
        <w:jc w:val="both"/>
        <w:rPr>
          <w:sz w:val="26"/>
          <w:szCs w:val="26"/>
        </w:rPr>
      </w:pPr>
      <w:r w:rsidRPr="006E51DE">
        <w:rPr>
          <w:sz w:val="26"/>
          <w:szCs w:val="26"/>
        </w:rPr>
        <w:t>61. Документы, предусмотренные в подпункте 1 пункта 60 Административного регламента, выдаются заявителю или уполномоченному представителю заявителя в ходе их личного приема.</w:t>
      </w:r>
    </w:p>
    <w:p w:rsidR="00D34A43" w:rsidRPr="006E51DE" w:rsidRDefault="00D34A43" w:rsidP="00D34A43">
      <w:pPr>
        <w:pStyle w:val="a9"/>
        <w:ind w:left="0" w:firstLine="709"/>
        <w:rPr>
          <w:sz w:val="26"/>
          <w:szCs w:val="26"/>
        </w:rPr>
      </w:pPr>
      <w:r w:rsidRPr="006E51DE">
        <w:rPr>
          <w:sz w:val="26"/>
          <w:szCs w:val="26"/>
        </w:rPr>
        <w:t>62. Документы (информация), предусмотренные в подпунктах 2 и 3 пункта</w:t>
      </w:r>
      <w:r w:rsidRPr="006E51DE">
        <w:rPr>
          <w:sz w:val="26"/>
          <w:szCs w:val="26"/>
          <w:lang w:val="en-US"/>
        </w:rPr>
        <w:t> </w:t>
      </w:r>
      <w:r w:rsidRPr="006E51DE">
        <w:rPr>
          <w:sz w:val="26"/>
          <w:szCs w:val="26"/>
        </w:rPr>
        <w:t>60 Административного регламента, направляются заявителю не позднее рабочего дня, следующего за днем регистрации уведомления об окончании строительства, по указанному в уведомление об окончании строительства почтовому адресу с уведомлением о вручении либо в личный кабинет заявителя или его представителя в ЕПГУ (статус уведомления об окончании строительства обновляется до статуса «зарегистрировано»).</w:t>
      </w:r>
    </w:p>
    <w:p w:rsidR="00D34A43" w:rsidRPr="006E51DE" w:rsidRDefault="00D34A43" w:rsidP="00D34A43">
      <w:pPr>
        <w:pStyle w:val="aa"/>
        <w:spacing w:before="0" w:beforeAutospacing="0" w:after="0" w:afterAutospacing="0"/>
        <w:ind w:firstLine="709"/>
        <w:contextualSpacing/>
        <w:jc w:val="both"/>
        <w:rPr>
          <w:sz w:val="26"/>
          <w:szCs w:val="26"/>
        </w:rPr>
      </w:pPr>
      <w:r w:rsidRPr="006E51DE">
        <w:rPr>
          <w:sz w:val="26"/>
          <w:szCs w:val="26"/>
        </w:rPr>
        <w:t xml:space="preserve">63. После регистрации уведомление об окончании строительства и документы, предусмотренные в пункте 17 Административного регламента, направляются в ответственное структурное подразделение. </w:t>
      </w:r>
    </w:p>
    <w:p w:rsidR="00D34A43" w:rsidRPr="006E51DE" w:rsidRDefault="00D34A43" w:rsidP="00D34A43">
      <w:pPr>
        <w:pStyle w:val="aa"/>
        <w:spacing w:before="0" w:beforeAutospacing="0" w:after="0" w:afterAutospacing="0"/>
        <w:ind w:firstLine="709"/>
        <w:contextualSpacing/>
        <w:jc w:val="both"/>
        <w:rPr>
          <w:sz w:val="26"/>
          <w:szCs w:val="26"/>
        </w:rPr>
      </w:pPr>
    </w:p>
    <w:p w:rsidR="00D34A43" w:rsidRPr="006E51DE" w:rsidRDefault="00D34A43" w:rsidP="00D34A43">
      <w:pPr>
        <w:widowControl w:val="0"/>
        <w:tabs>
          <w:tab w:val="left" w:pos="5040"/>
          <w:tab w:val="left" w:pos="5103"/>
          <w:tab w:val="left" w:pos="9072"/>
          <w:tab w:val="left" w:pos="9639"/>
          <w:tab w:val="left" w:pos="9781"/>
        </w:tabs>
        <w:ind w:firstLine="709"/>
        <w:contextualSpacing/>
        <w:jc w:val="center"/>
        <w:outlineLvl w:val="2"/>
        <w:rPr>
          <w:sz w:val="26"/>
          <w:szCs w:val="26"/>
        </w:rPr>
      </w:pPr>
      <w:r w:rsidRPr="006E51DE">
        <w:rPr>
          <w:sz w:val="26"/>
          <w:szCs w:val="26"/>
        </w:rPr>
        <w:t>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w:t>
      </w:r>
    </w:p>
    <w:p w:rsidR="00D34A43" w:rsidRPr="006E51DE" w:rsidRDefault="00D34A43" w:rsidP="00D34A43">
      <w:pPr>
        <w:widowControl w:val="0"/>
        <w:tabs>
          <w:tab w:val="left" w:pos="5040"/>
          <w:tab w:val="left" w:pos="5103"/>
          <w:tab w:val="left" w:pos="9072"/>
          <w:tab w:val="left" w:pos="9639"/>
          <w:tab w:val="left" w:pos="9781"/>
        </w:tabs>
        <w:ind w:firstLine="709"/>
        <w:contextualSpacing/>
        <w:outlineLvl w:val="2"/>
        <w:rPr>
          <w:sz w:val="26"/>
          <w:szCs w:val="26"/>
        </w:rPr>
      </w:pPr>
    </w:p>
    <w:p w:rsidR="00D34A43" w:rsidRPr="006E51DE" w:rsidRDefault="00D34A43" w:rsidP="00D34A43">
      <w:pPr>
        <w:pStyle w:val="aa"/>
        <w:spacing w:before="0" w:beforeAutospacing="0" w:after="0" w:afterAutospacing="0"/>
        <w:ind w:firstLine="709"/>
        <w:contextualSpacing/>
        <w:jc w:val="both"/>
        <w:rPr>
          <w:sz w:val="26"/>
          <w:szCs w:val="26"/>
        </w:rPr>
      </w:pPr>
      <w:r w:rsidRPr="006E51DE">
        <w:rPr>
          <w:sz w:val="26"/>
          <w:szCs w:val="26"/>
        </w:rPr>
        <w:lastRenderedPageBreak/>
        <w:t>64. Направление межведомственных запросов в государственные органы (организации) для предоставления муниципальной услуги не требуется.</w:t>
      </w:r>
    </w:p>
    <w:p w:rsidR="00D34A43" w:rsidRPr="006E51DE" w:rsidRDefault="00D34A43" w:rsidP="00D34A43">
      <w:pPr>
        <w:pStyle w:val="aa"/>
        <w:spacing w:before="0" w:beforeAutospacing="0" w:after="0" w:afterAutospacing="0"/>
        <w:ind w:firstLine="709"/>
        <w:contextualSpacing/>
        <w:jc w:val="both"/>
        <w:rPr>
          <w:sz w:val="26"/>
          <w:szCs w:val="26"/>
        </w:rPr>
      </w:pPr>
    </w:p>
    <w:p w:rsidR="00D34A43" w:rsidRPr="006E51DE" w:rsidRDefault="00D34A43" w:rsidP="00D34A43">
      <w:pPr>
        <w:pStyle w:val="aa"/>
        <w:ind w:left="709"/>
        <w:contextualSpacing/>
        <w:jc w:val="center"/>
        <w:rPr>
          <w:sz w:val="26"/>
          <w:szCs w:val="26"/>
        </w:rPr>
      </w:pPr>
    </w:p>
    <w:p w:rsidR="00D34A43" w:rsidRPr="006E51DE" w:rsidRDefault="00D34A43" w:rsidP="00D34A43">
      <w:pPr>
        <w:pStyle w:val="aa"/>
        <w:ind w:left="709"/>
        <w:contextualSpacing/>
        <w:jc w:val="center"/>
        <w:rPr>
          <w:sz w:val="26"/>
          <w:szCs w:val="26"/>
        </w:rPr>
      </w:pPr>
      <w:r w:rsidRPr="006E51DE">
        <w:rPr>
          <w:sz w:val="26"/>
          <w:szCs w:val="26"/>
        </w:rPr>
        <w:t>Рассмотрение заявления и документов, необходимых</w:t>
      </w:r>
    </w:p>
    <w:p w:rsidR="00D34A43" w:rsidRPr="006E51DE" w:rsidRDefault="00D34A43" w:rsidP="00D34A43">
      <w:pPr>
        <w:pStyle w:val="aa"/>
        <w:spacing w:before="0" w:beforeAutospacing="0" w:after="0" w:afterAutospacing="0"/>
        <w:ind w:left="709"/>
        <w:contextualSpacing/>
        <w:jc w:val="center"/>
        <w:rPr>
          <w:sz w:val="26"/>
          <w:szCs w:val="26"/>
        </w:rPr>
      </w:pPr>
      <w:r w:rsidRPr="006E51DE">
        <w:rPr>
          <w:sz w:val="26"/>
          <w:szCs w:val="26"/>
        </w:rPr>
        <w:t>для предоставления муниципальной услуги</w:t>
      </w:r>
    </w:p>
    <w:p w:rsidR="00D34A43" w:rsidRPr="006E51DE" w:rsidRDefault="00D34A43" w:rsidP="00D34A43">
      <w:pPr>
        <w:pStyle w:val="aa"/>
        <w:spacing w:before="0" w:beforeAutospacing="0" w:after="0" w:afterAutospacing="0"/>
        <w:ind w:left="709"/>
        <w:contextualSpacing/>
        <w:jc w:val="center"/>
        <w:rPr>
          <w:sz w:val="26"/>
          <w:szCs w:val="26"/>
        </w:rPr>
      </w:pPr>
    </w:p>
    <w:p w:rsidR="00D34A43" w:rsidRPr="006E51DE" w:rsidRDefault="00D34A43" w:rsidP="00D34A43">
      <w:pPr>
        <w:pStyle w:val="aa"/>
        <w:ind w:firstLine="709"/>
        <w:contextualSpacing/>
        <w:jc w:val="both"/>
        <w:rPr>
          <w:sz w:val="26"/>
          <w:szCs w:val="26"/>
        </w:rPr>
      </w:pPr>
      <w:r w:rsidRPr="006E51DE">
        <w:rPr>
          <w:sz w:val="26"/>
          <w:szCs w:val="26"/>
        </w:rPr>
        <w:t>65. Основанием для начала административной процедуры (действия) является поступление зарегистрированного уведомления об окончании строительства и документов, предусмотренных в пункте 17 Административного регламента.</w:t>
      </w:r>
    </w:p>
    <w:p w:rsidR="00D34A43" w:rsidRPr="006E51DE" w:rsidRDefault="00D34A43" w:rsidP="00D34A43">
      <w:pPr>
        <w:pStyle w:val="aa"/>
        <w:ind w:firstLine="709"/>
        <w:contextualSpacing/>
        <w:jc w:val="both"/>
        <w:rPr>
          <w:sz w:val="26"/>
          <w:szCs w:val="26"/>
        </w:rPr>
      </w:pPr>
      <w:r w:rsidRPr="006E51DE">
        <w:rPr>
          <w:sz w:val="26"/>
          <w:szCs w:val="26"/>
        </w:rPr>
        <w:t>66. Ответственное структурное подразделение в течение семи рабочих дней со дня поступления уведомления об окончании строительства:</w:t>
      </w:r>
    </w:p>
    <w:p w:rsidR="00D34A43" w:rsidRPr="006E51DE" w:rsidRDefault="00D34A43" w:rsidP="00D34A43">
      <w:pPr>
        <w:pStyle w:val="aa"/>
        <w:ind w:firstLine="709"/>
        <w:contextualSpacing/>
        <w:jc w:val="both"/>
        <w:rPr>
          <w:sz w:val="26"/>
          <w:szCs w:val="26"/>
        </w:rPr>
      </w:pPr>
      <w:r w:rsidRPr="006E51DE">
        <w:rPr>
          <w:sz w:val="26"/>
          <w:szCs w:val="26"/>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D34A43" w:rsidRPr="006E51DE" w:rsidRDefault="00D34A43" w:rsidP="00D34A43">
      <w:pPr>
        <w:pStyle w:val="aa"/>
        <w:ind w:firstLine="709"/>
        <w:contextualSpacing/>
        <w:jc w:val="both"/>
        <w:rPr>
          <w:sz w:val="26"/>
          <w:szCs w:val="26"/>
        </w:rPr>
      </w:pPr>
      <w:r w:rsidRPr="006E51DE">
        <w:rPr>
          <w:sz w:val="26"/>
          <w:szCs w:val="26"/>
        </w:rPr>
        <w:t>2)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D34A43" w:rsidRPr="006E51DE" w:rsidRDefault="00D34A43" w:rsidP="00D34A43">
      <w:pPr>
        <w:pStyle w:val="aa"/>
        <w:ind w:firstLine="709"/>
        <w:contextualSpacing/>
        <w:jc w:val="both"/>
        <w:rPr>
          <w:sz w:val="26"/>
          <w:szCs w:val="26"/>
        </w:rPr>
      </w:pPr>
      <w:r w:rsidRPr="006E51DE">
        <w:rPr>
          <w:sz w:val="26"/>
          <w:szCs w:val="26"/>
        </w:rPr>
        <w:t xml:space="preserve">3)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w:t>
      </w:r>
      <w:r w:rsidRPr="006E51DE">
        <w:rPr>
          <w:sz w:val="26"/>
          <w:szCs w:val="26"/>
        </w:rPr>
        <w:lastRenderedPageBreak/>
        <w:t>строительству, реконструкции объекта капитального строительства и такой объект капитального строительства не введен в эксплуатацию;</w:t>
      </w:r>
    </w:p>
    <w:p w:rsidR="00D34A43" w:rsidRPr="006E51DE" w:rsidRDefault="00D34A43" w:rsidP="00D34A43">
      <w:pPr>
        <w:pStyle w:val="aa"/>
        <w:ind w:firstLine="709"/>
        <w:contextualSpacing/>
        <w:jc w:val="both"/>
        <w:rPr>
          <w:sz w:val="26"/>
          <w:szCs w:val="26"/>
        </w:rPr>
      </w:pPr>
      <w:r w:rsidRPr="006E51DE">
        <w:rPr>
          <w:sz w:val="26"/>
          <w:szCs w:val="26"/>
        </w:rPr>
        <w:t xml:space="preserve">4)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w:t>
      </w:r>
    </w:p>
    <w:p w:rsidR="00D34A43" w:rsidRPr="006E51DE" w:rsidRDefault="00D34A43" w:rsidP="00D34A43">
      <w:pPr>
        <w:pStyle w:val="aa"/>
        <w:ind w:firstLine="709"/>
        <w:contextualSpacing/>
        <w:jc w:val="both"/>
        <w:rPr>
          <w:sz w:val="26"/>
          <w:szCs w:val="26"/>
        </w:rPr>
      </w:pPr>
      <w:r w:rsidRPr="006E51DE">
        <w:rPr>
          <w:sz w:val="26"/>
          <w:szCs w:val="26"/>
        </w:rPr>
        <w:t>67. Должностное лицо, ответственное за рассмотрение уведомления об окончании строительства и прилагаемых документов, направляет проект решения должностному лицу, уполномоченному на принятие решений о предоставлении (об отказе в предоставлении) муниципальной услуги. Решение, принимаемое уполномоченным должностным лицом, подписывается уполномоченным должностным лицом.</w:t>
      </w:r>
    </w:p>
    <w:p w:rsidR="00D34A43" w:rsidRPr="006E51DE" w:rsidRDefault="00D34A43" w:rsidP="00D34A43">
      <w:pPr>
        <w:pStyle w:val="aa"/>
        <w:ind w:firstLine="709"/>
        <w:contextualSpacing/>
        <w:jc w:val="both"/>
        <w:rPr>
          <w:sz w:val="26"/>
          <w:szCs w:val="26"/>
        </w:rPr>
      </w:pPr>
      <w:r w:rsidRPr="006E51DE">
        <w:rPr>
          <w:sz w:val="26"/>
          <w:szCs w:val="26"/>
        </w:rPr>
        <w:t>68. Заявитель вправе получать информацию о ходе предоставления муниципальной услуги.</w:t>
      </w:r>
    </w:p>
    <w:p w:rsidR="00D34A43" w:rsidRPr="006E51DE" w:rsidRDefault="00D34A43" w:rsidP="00D34A43">
      <w:pPr>
        <w:pStyle w:val="aa"/>
        <w:ind w:firstLine="709"/>
        <w:contextualSpacing/>
        <w:jc w:val="both"/>
        <w:rPr>
          <w:sz w:val="26"/>
          <w:szCs w:val="26"/>
        </w:rPr>
      </w:pPr>
      <w:r w:rsidRPr="006E51DE">
        <w:rPr>
          <w:sz w:val="26"/>
          <w:szCs w:val="26"/>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по выбору заявителя.</w:t>
      </w:r>
    </w:p>
    <w:p w:rsidR="00D34A43" w:rsidRPr="006E51DE" w:rsidRDefault="00D34A43" w:rsidP="00D34A43">
      <w:pPr>
        <w:pStyle w:val="aa"/>
        <w:ind w:firstLine="709"/>
        <w:contextualSpacing/>
        <w:jc w:val="both"/>
        <w:rPr>
          <w:sz w:val="26"/>
          <w:szCs w:val="26"/>
        </w:rPr>
      </w:pPr>
      <w:r w:rsidRPr="006E51DE">
        <w:rPr>
          <w:sz w:val="26"/>
          <w:szCs w:val="26"/>
        </w:rPr>
        <w:t>69. При предоставлении муниципальной услуги в электронной форме посредством ЕПГУ заявителю направляется:</w:t>
      </w:r>
    </w:p>
    <w:p w:rsidR="00D34A43" w:rsidRPr="006E51DE" w:rsidRDefault="00D34A43" w:rsidP="00D34A43">
      <w:pPr>
        <w:pStyle w:val="aa"/>
        <w:ind w:firstLine="709"/>
        <w:contextualSpacing/>
        <w:jc w:val="both"/>
        <w:rPr>
          <w:sz w:val="26"/>
          <w:szCs w:val="26"/>
        </w:rPr>
      </w:pPr>
      <w:r w:rsidRPr="006E51DE">
        <w:rPr>
          <w:sz w:val="26"/>
          <w:szCs w:val="26"/>
        </w:rPr>
        <w:t>а) уведомление о приеме и регистрации заявления (запроса);</w:t>
      </w:r>
    </w:p>
    <w:p w:rsidR="00D34A43" w:rsidRPr="006E51DE" w:rsidRDefault="00D34A43" w:rsidP="00D34A43">
      <w:pPr>
        <w:pStyle w:val="aa"/>
        <w:ind w:firstLine="709"/>
        <w:contextualSpacing/>
        <w:jc w:val="both"/>
        <w:rPr>
          <w:sz w:val="26"/>
          <w:szCs w:val="26"/>
        </w:rPr>
      </w:pPr>
      <w:r w:rsidRPr="006E51DE">
        <w:rPr>
          <w:sz w:val="26"/>
          <w:szCs w:val="26"/>
        </w:rPr>
        <w:t>б) уведомление о поступлении заявления (запроса) и прилагаемых к заявлению (запросу) документов;</w:t>
      </w:r>
    </w:p>
    <w:p w:rsidR="00D34A43" w:rsidRPr="006E51DE" w:rsidRDefault="00D34A43" w:rsidP="00D34A43">
      <w:pPr>
        <w:pStyle w:val="aa"/>
        <w:ind w:firstLine="709"/>
        <w:contextualSpacing/>
        <w:jc w:val="both"/>
        <w:rPr>
          <w:sz w:val="26"/>
          <w:szCs w:val="26"/>
        </w:rPr>
      </w:pPr>
      <w:r w:rsidRPr="006E51DE">
        <w:rPr>
          <w:sz w:val="26"/>
          <w:szCs w:val="26"/>
        </w:rPr>
        <w:t>в) уведомление об окончании предоставления муниципальной услуги в виде направления заявителю документа, указанного в пункте 13 Административного регламента.</w:t>
      </w:r>
    </w:p>
    <w:p w:rsidR="00D34A43" w:rsidRPr="006E51DE" w:rsidRDefault="00D34A43" w:rsidP="00D34A43">
      <w:pPr>
        <w:pStyle w:val="aa"/>
        <w:ind w:firstLine="709"/>
        <w:contextualSpacing/>
        <w:jc w:val="both"/>
        <w:rPr>
          <w:sz w:val="26"/>
          <w:szCs w:val="26"/>
        </w:rPr>
      </w:pPr>
    </w:p>
    <w:p w:rsidR="00D34A43" w:rsidRPr="006E51DE" w:rsidRDefault="00D34A43" w:rsidP="00D34A43">
      <w:pPr>
        <w:pStyle w:val="aa"/>
        <w:ind w:firstLine="709"/>
        <w:contextualSpacing/>
        <w:jc w:val="center"/>
        <w:rPr>
          <w:sz w:val="26"/>
          <w:szCs w:val="26"/>
        </w:rPr>
      </w:pPr>
      <w:r w:rsidRPr="006E51DE">
        <w:rPr>
          <w:sz w:val="26"/>
          <w:szCs w:val="26"/>
        </w:rPr>
        <w:t>Выдача (направление) документов по результатам</w:t>
      </w:r>
    </w:p>
    <w:p w:rsidR="00D34A43" w:rsidRPr="006E51DE" w:rsidRDefault="00D34A43" w:rsidP="00D34A43">
      <w:pPr>
        <w:pStyle w:val="aa"/>
        <w:ind w:firstLine="709"/>
        <w:contextualSpacing/>
        <w:jc w:val="center"/>
        <w:rPr>
          <w:sz w:val="26"/>
          <w:szCs w:val="26"/>
        </w:rPr>
      </w:pPr>
      <w:r w:rsidRPr="006E51DE">
        <w:rPr>
          <w:sz w:val="26"/>
          <w:szCs w:val="26"/>
        </w:rPr>
        <w:t>предоставления муниципальной услуги</w:t>
      </w:r>
    </w:p>
    <w:p w:rsidR="00D34A43" w:rsidRPr="006E51DE" w:rsidRDefault="00D34A43" w:rsidP="00D34A43">
      <w:pPr>
        <w:pStyle w:val="aa"/>
        <w:ind w:firstLine="709"/>
        <w:contextualSpacing/>
        <w:jc w:val="both"/>
        <w:rPr>
          <w:sz w:val="26"/>
          <w:szCs w:val="26"/>
        </w:rPr>
      </w:pPr>
    </w:p>
    <w:p w:rsidR="00D34A43" w:rsidRPr="006E51DE" w:rsidRDefault="00D34A43" w:rsidP="00D34A43">
      <w:pPr>
        <w:pStyle w:val="aa"/>
        <w:ind w:firstLine="709"/>
        <w:contextualSpacing/>
        <w:jc w:val="both"/>
        <w:rPr>
          <w:sz w:val="26"/>
          <w:szCs w:val="26"/>
        </w:rPr>
      </w:pPr>
      <w:r w:rsidRPr="006E51DE">
        <w:rPr>
          <w:sz w:val="26"/>
          <w:szCs w:val="26"/>
        </w:rPr>
        <w:t xml:space="preserve">70. Результатом рассмотрения уведомления об окончании строительства и документов, необходимых для предоставления муниципальной услуги, является подписанное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w:t>
      </w:r>
      <w:r w:rsidRPr="006E51DE">
        <w:rPr>
          <w:sz w:val="26"/>
          <w:szCs w:val="26"/>
        </w:rPr>
        <w:lastRenderedPageBreak/>
        <w:t>и реализации государственной политики и нормативно-правовому регулированию в сфере строительства, архитектуры, градостроительства.</w:t>
      </w:r>
    </w:p>
    <w:p w:rsidR="00D34A43" w:rsidRPr="006E51DE" w:rsidRDefault="00D34A43" w:rsidP="00D34A43">
      <w:pPr>
        <w:pStyle w:val="aa"/>
        <w:ind w:firstLine="709"/>
        <w:contextualSpacing/>
        <w:jc w:val="both"/>
        <w:rPr>
          <w:sz w:val="26"/>
          <w:szCs w:val="26"/>
        </w:rPr>
      </w:pPr>
    </w:p>
    <w:p w:rsidR="00D34A43" w:rsidRPr="006E51DE" w:rsidRDefault="00D34A43" w:rsidP="00D34A43">
      <w:pPr>
        <w:pStyle w:val="aa"/>
        <w:ind w:firstLine="709"/>
        <w:contextualSpacing/>
        <w:jc w:val="both"/>
        <w:rPr>
          <w:sz w:val="26"/>
          <w:szCs w:val="26"/>
        </w:rPr>
      </w:pPr>
      <w:r w:rsidRPr="006E51DE">
        <w:rPr>
          <w:sz w:val="26"/>
          <w:szCs w:val="26"/>
        </w:rPr>
        <w:t>71.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пункте 14 Административного регламента, в орган регистрации прав, а также:</w:t>
      </w:r>
    </w:p>
    <w:p w:rsidR="00D34A43" w:rsidRPr="006E51DE" w:rsidRDefault="00D34A43" w:rsidP="00D34A43">
      <w:pPr>
        <w:pStyle w:val="aa"/>
        <w:ind w:firstLine="709"/>
        <w:contextualSpacing/>
        <w:jc w:val="both"/>
        <w:rPr>
          <w:sz w:val="26"/>
          <w:szCs w:val="26"/>
        </w:rPr>
      </w:pPr>
      <w:r w:rsidRPr="006E51DE">
        <w:rPr>
          <w:sz w:val="26"/>
          <w:szCs w:val="26"/>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подпунктом 1 пункта 27 Административного регламента;</w:t>
      </w:r>
    </w:p>
    <w:p w:rsidR="00D34A43" w:rsidRPr="006E51DE" w:rsidRDefault="00D34A43" w:rsidP="00D34A43">
      <w:pPr>
        <w:pStyle w:val="aa"/>
        <w:ind w:firstLine="709"/>
        <w:contextualSpacing/>
        <w:jc w:val="both"/>
        <w:rPr>
          <w:sz w:val="26"/>
          <w:szCs w:val="26"/>
        </w:rPr>
      </w:pPr>
      <w:r w:rsidRPr="006E51DE">
        <w:rPr>
          <w:sz w:val="26"/>
          <w:szCs w:val="26"/>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подпунктом 2 или 3 пункта 27 Административного регламента.</w:t>
      </w:r>
    </w:p>
    <w:p w:rsidR="00D34A43" w:rsidRPr="006E51DE" w:rsidRDefault="00D34A43" w:rsidP="00D34A43">
      <w:pPr>
        <w:pStyle w:val="aa"/>
        <w:ind w:firstLine="709"/>
        <w:contextualSpacing/>
        <w:jc w:val="both"/>
        <w:rPr>
          <w:sz w:val="26"/>
          <w:szCs w:val="26"/>
        </w:rPr>
      </w:pPr>
      <w:r w:rsidRPr="006E51DE">
        <w:rPr>
          <w:sz w:val="26"/>
          <w:szCs w:val="26"/>
        </w:rPr>
        <w:t>72. При подаче документов, необходимых для оказания муниципальной услуги, в ходе личного приема или почтовым отправлением в качестве результата предоставления муниципальной услуги заявитель по его выбору вправе получить документы, указанные в пункте 13 Административного регламента, на бумажном носителе или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34A43" w:rsidRPr="006E51DE" w:rsidRDefault="00D34A43" w:rsidP="00D34A43">
      <w:pPr>
        <w:pStyle w:val="aa"/>
        <w:ind w:firstLine="709"/>
        <w:contextualSpacing/>
        <w:jc w:val="both"/>
        <w:rPr>
          <w:sz w:val="26"/>
          <w:szCs w:val="26"/>
        </w:rPr>
      </w:pPr>
      <w:r w:rsidRPr="006E51DE">
        <w:rPr>
          <w:sz w:val="26"/>
          <w:szCs w:val="26"/>
        </w:rPr>
        <w:t>73. При подаче документов, необходимых для оказания муниципальной услуги, посредством ЕПГУ в качестве результата предоставления муниципальной услуги заявитель получает документы, указанные в пункте 13 Административного регламента,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34A43" w:rsidRPr="006E51DE" w:rsidRDefault="00D34A43" w:rsidP="00D34A43">
      <w:pPr>
        <w:pStyle w:val="aa"/>
        <w:ind w:firstLine="709"/>
        <w:contextualSpacing/>
        <w:jc w:val="both"/>
        <w:rPr>
          <w:sz w:val="26"/>
          <w:szCs w:val="26"/>
        </w:rPr>
      </w:pPr>
      <w:r w:rsidRPr="006E51DE">
        <w:rPr>
          <w:sz w:val="26"/>
          <w:szCs w:val="26"/>
        </w:rPr>
        <w:t>74.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34A43" w:rsidRPr="006E51DE" w:rsidRDefault="00D34A43" w:rsidP="00D34A43">
      <w:pPr>
        <w:pStyle w:val="aa"/>
        <w:ind w:firstLine="709"/>
        <w:contextualSpacing/>
        <w:jc w:val="both"/>
        <w:rPr>
          <w:sz w:val="26"/>
          <w:szCs w:val="26"/>
        </w:rPr>
      </w:pPr>
      <w:r w:rsidRPr="006E51DE">
        <w:rPr>
          <w:sz w:val="26"/>
          <w:szCs w:val="26"/>
        </w:rPr>
        <w:t>75. Заявителям обеспечивается возможность оценить доступность и качество муниципальной услуги на ЕПГУ.</w:t>
      </w:r>
    </w:p>
    <w:p w:rsidR="00D34A43" w:rsidRPr="006E51DE" w:rsidRDefault="00D34A43" w:rsidP="00D34A43">
      <w:pPr>
        <w:widowControl w:val="0"/>
        <w:tabs>
          <w:tab w:val="left" w:pos="5040"/>
          <w:tab w:val="left" w:pos="5103"/>
          <w:tab w:val="left" w:pos="9072"/>
          <w:tab w:val="left" w:pos="9639"/>
          <w:tab w:val="left" w:pos="9781"/>
        </w:tabs>
        <w:contextualSpacing/>
        <w:jc w:val="center"/>
        <w:outlineLvl w:val="2"/>
        <w:rPr>
          <w:sz w:val="26"/>
          <w:szCs w:val="26"/>
        </w:rPr>
      </w:pPr>
      <w:r w:rsidRPr="006E51DE">
        <w:rPr>
          <w:sz w:val="26"/>
          <w:szCs w:val="26"/>
        </w:rPr>
        <w:t>Порядок исправления допущенных опечаток и ошибок в выданных в результате предоставления муниципальной услуги документах</w:t>
      </w:r>
    </w:p>
    <w:p w:rsidR="00D34A43" w:rsidRPr="006E51DE" w:rsidRDefault="00D34A43" w:rsidP="00D34A43">
      <w:pPr>
        <w:widowControl w:val="0"/>
        <w:tabs>
          <w:tab w:val="left" w:pos="5040"/>
          <w:tab w:val="left" w:pos="5103"/>
          <w:tab w:val="left" w:pos="9072"/>
          <w:tab w:val="left" w:pos="9639"/>
          <w:tab w:val="left" w:pos="9781"/>
        </w:tabs>
        <w:contextualSpacing/>
        <w:jc w:val="center"/>
        <w:outlineLvl w:val="2"/>
        <w:rPr>
          <w:sz w:val="26"/>
          <w:szCs w:val="26"/>
        </w:rPr>
      </w:pPr>
    </w:p>
    <w:p w:rsidR="00D34A43" w:rsidRPr="006E51DE" w:rsidRDefault="00D34A43" w:rsidP="00D34A43">
      <w:pPr>
        <w:pStyle w:val="aa"/>
        <w:spacing w:before="0" w:beforeAutospacing="0" w:after="0" w:afterAutospacing="0"/>
        <w:ind w:firstLine="568"/>
        <w:contextualSpacing/>
        <w:jc w:val="both"/>
        <w:rPr>
          <w:sz w:val="26"/>
          <w:szCs w:val="26"/>
        </w:rPr>
      </w:pPr>
      <w:r w:rsidRPr="006E51DE">
        <w:rPr>
          <w:sz w:val="26"/>
          <w:szCs w:val="26"/>
        </w:rPr>
        <w:t>76. Основанием для начала административной процедуры (действия) является поступление заявления об исправлении опечатки и (или) ошибки (описки, опечатки, грамматической или арифметической ошибки) в сведениях, указанных в результате административной процедуры (действия) (далее – техническая ошибка).</w:t>
      </w:r>
    </w:p>
    <w:p w:rsidR="00D34A43" w:rsidRPr="006E51DE" w:rsidRDefault="00D34A43" w:rsidP="00D34A43">
      <w:pPr>
        <w:pStyle w:val="aa"/>
        <w:spacing w:before="0" w:beforeAutospacing="0" w:after="0" w:afterAutospacing="0"/>
        <w:ind w:firstLine="568"/>
        <w:contextualSpacing/>
        <w:jc w:val="both"/>
        <w:rPr>
          <w:sz w:val="26"/>
          <w:szCs w:val="26"/>
        </w:rPr>
      </w:pPr>
      <w:r w:rsidRPr="006E51DE">
        <w:rPr>
          <w:sz w:val="26"/>
          <w:szCs w:val="26"/>
        </w:rPr>
        <w:t>77. При обращении об исправлении технических ошибок заявитель (его уполномоченный представитель) представляют:</w:t>
      </w:r>
    </w:p>
    <w:p w:rsidR="00D34A43" w:rsidRPr="006E51DE" w:rsidRDefault="00D34A43" w:rsidP="00D34A43">
      <w:pPr>
        <w:pStyle w:val="a9"/>
        <w:ind w:left="0"/>
        <w:rPr>
          <w:sz w:val="26"/>
          <w:szCs w:val="26"/>
        </w:rPr>
      </w:pPr>
      <w:r w:rsidRPr="006E51DE">
        <w:rPr>
          <w:sz w:val="26"/>
          <w:szCs w:val="26"/>
        </w:rPr>
        <w:t>заявление об исправлении технической ошибки;</w:t>
      </w:r>
    </w:p>
    <w:p w:rsidR="00D34A43" w:rsidRPr="006E51DE" w:rsidRDefault="00D34A43" w:rsidP="00D34A43">
      <w:pPr>
        <w:pStyle w:val="a9"/>
        <w:ind w:left="0"/>
        <w:rPr>
          <w:sz w:val="26"/>
          <w:szCs w:val="26"/>
        </w:rPr>
      </w:pPr>
      <w:r w:rsidRPr="006E51DE">
        <w:rPr>
          <w:sz w:val="26"/>
          <w:szCs w:val="26"/>
        </w:rPr>
        <w:t>документы, имеющие юридическую силу, свидетельствующие о наличии технической ошибки и содержащие правильные данные;</w:t>
      </w:r>
    </w:p>
    <w:p w:rsidR="00D34A43" w:rsidRPr="006E51DE" w:rsidRDefault="00D34A43" w:rsidP="00D34A43">
      <w:pPr>
        <w:pStyle w:val="a9"/>
        <w:ind w:left="0"/>
        <w:rPr>
          <w:sz w:val="26"/>
          <w:szCs w:val="26"/>
        </w:rPr>
      </w:pPr>
      <w:r w:rsidRPr="006E51DE">
        <w:rPr>
          <w:sz w:val="26"/>
          <w:szCs w:val="26"/>
        </w:rPr>
        <w:t>выданное уведомление о соответствии (несоответствии) построенного объекта, в котором содержится техническая ошибка.</w:t>
      </w:r>
    </w:p>
    <w:p w:rsidR="00D34A43" w:rsidRPr="006E51DE" w:rsidRDefault="00D34A43" w:rsidP="00D34A43">
      <w:pPr>
        <w:pStyle w:val="a9"/>
        <w:ind w:left="0"/>
        <w:rPr>
          <w:sz w:val="26"/>
          <w:szCs w:val="26"/>
        </w:rPr>
      </w:pPr>
      <w:r w:rsidRPr="006E51DE">
        <w:rPr>
          <w:sz w:val="26"/>
          <w:szCs w:val="26"/>
        </w:rPr>
        <w:lastRenderedPageBreak/>
        <w:t>78. Заявление об исправлении технической ошибки подается заявителем (его уполномоченным представителем) одним из способов, предусмотренным в пункте 18 Административного регламента.</w:t>
      </w:r>
    </w:p>
    <w:p w:rsidR="00D34A43" w:rsidRPr="006E51DE" w:rsidRDefault="00D34A43" w:rsidP="00D34A43">
      <w:pPr>
        <w:pStyle w:val="aa"/>
        <w:spacing w:before="0" w:beforeAutospacing="0" w:after="0" w:afterAutospacing="0"/>
        <w:ind w:firstLine="568"/>
        <w:contextualSpacing/>
        <w:jc w:val="both"/>
        <w:rPr>
          <w:sz w:val="26"/>
          <w:szCs w:val="26"/>
        </w:rPr>
      </w:pPr>
      <w:r w:rsidRPr="006E51DE">
        <w:rPr>
          <w:sz w:val="26"/>
          <w:szCs w:val="26"/>
        </w:rPr>
        <w:t>80. Должностное лицо, ответственное за ведение делопроизводства:</w:t>
      </w:r>
    </w:p>
    <w:p w:rsidR="00D34A43" w:rsidRPr="006E51DE" w:rsidRDefault="00D34A43" w:rsidP="00D34A43">
      <w:pPr>
        <w:pStyle w:val="a9"/>
        <w:tabs>
          <w:tab w:val="clear" w:pos="1080"/>
          <w:tab w:val="clear" w:pos="9639"/>
          <w:tab w:val="left" w:pos="284"/>
          <w:tab w:val="left" w:pos="9912"/>
        </w:tabs>
        <w:ind w:left="0" w:right="0"/>
        <w:rPr>
          <w:sz w:val="26"/>
          <w:szCs w:val="26"/>
        </w:rPr>
      </w:pPr>
      <w:r w:rsidRPr="006E51DE">
        <w:rPr>
          <w:sz w:val="26"/>
          <w:szCs w:val="26"/>
        </w:rPr>
        <w:t>проверяет наличие заявления об исправлении технической ошибки и</w:t>
      </w:r>
      <w:r w:rsidRPr="006E51DE">
        <w:rPr>
          <w:sz w:val="26"/>
          <w:szCs w:val="26"/>
          <w:lang w:val="en-US"/>
        </w:rPr>
        <w:t> </w:t>
      </w:r>
      <w:r w:rsidRPr="006E51DE">
        <w:rPr>
          <w:sz w:val="26"/>
          <w:szCs w:val="26"/>
        </w:rPr>
        <w:t xml:space="preserve">комплектность документов, предусмотренных </w:t>
      </w:r>
      <w:r w:rsidRPr="0099655C">
        <w:rPr>
          <w:sz w:val="26"/>
          <w:szCs w:val="26"/>
        </w:rPr>
        <w:t>в пункте </w:t>
      </w:r>
      <w:r w:rsidRPr="006E51DE">
        <w:rPr>
          <w:sz w:val="26"/>
          <w:szCs w:val="26"/>
        </w:rPr>
        <w:t>77 Административного регламента;</w:t>
      </w:r>
    </w:p>
    <w:p w:rsidR="00D34A43" w:rsidRPr="006E51DE" w:rsidRDefault="00D34A43" w:rsidP="00D34A43">
      <w:pPr>
        <w:pStyle w:val="a9"/>
        <w:tabs>
          <w:tab w:val="clear" w:pos="1080"/>
          <w:tab w:val="clear" w:pos="9639"/>
          <w:tab w:val="left" w:pos="284"/>
          <w:tab w:val="left" w:pos="9912"/>
        </w:tabs>
        <w:ind w:left="0" w:right="0"/>
        <w:rPr>
          <w:sz w:val="26"/>
          <w:szCs w:val="26"/>
        </w:rPr>
      </w:pPr>
      <w:r w:rsidRPr="006E51DE">
        <w:rPr>
          <w:sz w:val="26"/>
          <w:szCs w:val="26"/>
        </w:rPr>
        <w:t>при поступлении документов посредством почтового отправления прилагает конверт, в котором поступили документы.</w:t>
      </w:r>
    </w:p>
    <w:p w:rsidR="00D34A43" w:rsidRPr="006E51DE" w:rsidRDefault="00D34A43" w:rsidP="00D34A43">
      <w:pPr>
        <w:pStyle w:val="aa"/>
        <w:spacing w:before="0" w:beforeAutospacing="0" w:after="0" w:afterAutospacing="0"/>
        <w:ind w:firstLine="568"/>
        <w:contextualSpacing/>
        <w:jc w:val="both"/>
        <w:rPr>
          <w:sz w:val="26"/>
          <w:szCs w:val="26"/>
        </w:rPr>
      </w:pPr>
      <w:r w:rsidRPr="006E51DE">
        <w:rPr>
          <w:sz w:val="26"/>
          <w:szCs w:val="26"/>
        </w:rPr>
        <w:t xml:space="preserve">81. Заявление об исправлении технической ошибки и документы, </w:t>
      </w:r>
      <w:r w:rsidRPr="0099655C">
        <w:rPr>
          <w:sz w:val="26"/>
          <w:szCs w:val="26"/>
        </w:rPr>
        <w:t xml:space="preserve">предусмотренные в пункте </w:t>
      </w:r>
      <w:r w:rsidRPr="006E51DE">
        <w:rPr>
          <w:sz w:val="26"/>
          <w:szCs w:val="26"/>
        </w:rPr>
        <w:t>77 Административного регламента, регистрируются в день их поступления.</w:t>
      </w:r>
    </w:p>
    <w:p w:rsidR="00D34A43" w:rsidRPr="006E51DE" w:rsidRDefault="00D34A43" w:rsidP="00D34A43">
      <w:pPr>
        <w:pStyle w:val="aa"/>
        <w:spacing w:before="0" w:beforeAutospacing="0" w:after="0" w:afterAutospacing="0"/>
        <w:ind w:firstLine="568"/>
        <w:contextualSpacing/>
        <w:jc w:val="both"/>
        <w:rPr>
          <w:sz w:val="26"/>
          <w:szCs w:val="26"/>
        </w:rPr>
      </w:pPr>
      <w:r w:rsidRPr="006E51DE">
        <w:rPr>
          <w:sz w:val="26"/>
          <w:szCs w:val="26"/>
        </w:rPr>
        <w:t>Срок выдачи уведомления о соответствии (несоответствии) построенного объекта с</w:t>
      </w:r>
      <w:r w:rsidRPr="006E51DE">
        <w:rPr>
          <w:sz w:val="26"/>
          <w:szCs w:val="26"/>
          <w:lang w:val="en-US"/>
        </w:rPr>
        <w:t> </w:t>
      </w:r>
      <w:r w:rsidRPr="006E51DE">
        <w:rPr>
          <w:sz w:val="26"/>
          <w:szCs w:val="26"/>
        </w:rPr>
        <w:t>исправленными техническими ошибками не может превышать 14 рабочих</w:t>
      </w:r>
      <w:r w:rsidRPr="006E51DE">
        <w:rPr>
          <w:sz w:val="26"/>
          <w:szCs w:val="26"/>
          <w:lang w:val="en-US"/>
        </w:rPr>
        <w:t> </w:t>
      </w:r>
      <w:r w:rsidRPr="006E51DE">
        <w:rPr>
          <w:sz w:val="26"/>
          <w:szCs w:val="26"/>
        </w:rPr>
        <w:t>дней с</w:t>
      </w:r>
      <w:r w:rsidRPr="006E51DE">
        <w:rPr>
          <w:sz w:val="26"/>
          <w:szCs w:val="26"/>
          <w:lang w:val="en-US"/>
        </w:rPr>
        <w:t> </w:t>
      </w:r>
      <w:r w:rsidRPr="006E51DE">
        <w:rPr>
          <w:sz w:val="26"/>
          <w:szCs w:val="26"/>
        </w:rPr>
        <w:t>момента регистрации заявления об</w:t>
      </w:r>
      <w:r w:rsidRPr="006E51DE">
        <w:rPr>
          <w:sz w:val="26"/>
          <w:szCs w:val="26"/>
          <w:lang w:val="en-US"/>
        </w:rPr>
        <w:t> </w:t>
      </w:r>
      <w:r w:rsidRPr="006E51DE">
        <w:rPr>
          <w:sz w:val="26"/>
          <w:szCs w:val="26"/>
        </w:rPr>
        <w:t>исправлении технической ошибки.</w:t>
      </w:r>
    </w:p>
    <w:p w:rsidR="00D34A43" w:rsidRPr="006E51DE" w:rsidRDefault="00D34A43" w:rsidP="00D34A43">
      <w:pPr>
        <w:pStyle w:val="aa"/>
        <w:spacing w:before="0" w:beforeAutospacing="0" w:after="0" w:afterAutospacing="0"/>
        <w:ind w:firstLine="568"/>
        <w:contextualSpacing/>
        <w:jc w:val="both"/>
        <w:rPr>
          <w:sz w:val="26"/>
          <w:szCs w:val="26"/>
        </w:rPr>
      </w:pPr>
      <w:r w:rsidRPr="006E51DE">
        <w:rPr>
          <w:sz w:val="26"/>
          <w:szCs w:val="26"/>
        </w:rPr>
        <w:t>82. При подаче заявления об исправлении технической ошибки и</w:t>
      </w:r>
      <w:r w:rsidRPr="006E51DE">
        <w:rPr>
          <w:sz w:val="26"/>
          <w:szCs w:val="26"/>
          <w:lang w:val="en-US"/>
        </w:rPr>
        <w:t> </w:t>
      </w:r>
      <w:r w:rsidRPr="006E51DE">
        <w:rPr>
          <w:sz w:val="26"/>
          <w:szCs w:val="26"/>
        </w:rPr>
        <w:t xml:space="preserve">документов, </w:t>
      </w:r>
      <w:r w:rsidRPr="0099655C">
        <w:rPr>
          <w:sz w:val="26"/>
          <w:szCs w:val="26"/>
        </w:rPr>
        <w:t>предусмотренных в пункте </w:t>
      </w:r>
      <w:r w:rsidRPr="006E51DE">
        <w:rPr>
          <w:sz w:val="26"/>
          <w:szCs w:val="26"/>
        </w:rPr>
        <w:t>77 Административного регламента, в ходе личного приема, посредством почтового отправления заявитель по своему выбору вправе получить уведомление о соответствии (несоответствии) построенного объекта с исправленными техническими ошибками на бумажном носителе или в форме электронного документа, подписанного с использованием усиленной квалифицированной электронной подписи.</w:t>
      </w:r>
    </w:p>
    <w:p w:rsidR="00D34A43" w:rsidRPr="006E51DE" w:rsidRDefault="00D34A43" w:rsidP="00D34A43">
      <w:pPr>
        <w:pStyle w:val="aa"/>
        <w:spacing w:before="0" w:beforeAutospacing="0" w:after="0" w:afterAutospacing="0"/>
        <w:ind w:firstLine="568"/>
        <w:contextualSpacing/>
        <w:jc w:val="both"/>
        <w:rPr>
          <w:sz w:val="26"/>
          <w:szCs w:val="26"/>
        </w:rPr>
      </w:pPr>
      <w:r w:rsidRPr="006E51DE">
        <w:rPr>
          <w:sz w:val="26"/>
          <w:szCs w:val="26"/>
        </w:rPr>
        <w:t xml:space="preserve">При подаче заявления об исправлении технической ошибки и документов, предусмотренных </w:t>
      </w:r>
      <w:r w:rsidRPr="0099655C">
        <w:rPr>
          <w:sz w:val="26"/>
          <w:szCs w:val="26"/>
        </w:rPr>
        <w:t>в</w:t>
      </w:r>
      <w:r w:rsidRPr="0099655C">
        <w:rPr>
          <w:sz w:val="26"/>
          <w:szCs w:val="26"/>
          <w:lang w:val="en-US"/>
        </w:rPr>
        <w:t> </w:t>
      </w:r>
      <w:r w:rsidRPr="0099655C">
        <w:rPr>
          <w:sz w:val="26"/>
          <w:szCs w:val="26"/>
        </w:rPr>
        <w:t>пункте</w:t>
      </w:r>
      <w:r w:rsidRPr="0099655C">
        <w:rPr>
          <w:sz w:val="26"/>
          <w:szCs w:val="26"/>
          <w:lang w:val="en-US"/>
        </w:rPr>
        <w:t> </w:t>
      </w:r>
      <w:r w:rsidRPr="006E51DE">
        <w:rPr>
          <w:sz w:val="26"/>
          <w:szCs w:val="26"/>
        </w:rPr>
        <w:t>77 Административного регламента, посредством ЕПГУ, заявитель получает уведомление о соответствии (несоответствии) построенного объекта с исправленными техническими ошибками в</w:t>
      </w:r>
      <w:r w:rsidRPr="006E51DE">
        <w:rPr>
          <w:sz w:val="26"/>
          <w:szCs w:val="26"/>
          <w:lang w:val="en-US"/>
        </w:rPr>
        <w:t> </w:t>
      </w:r>
      <w:r w:rsidRPr="006E51DE">
        <w:rPr>
          <w:sz w:val="26"/>
          <w:szCs w:val="26"/>
        </w:rPr>
        <w:t>форме электронного документа, подписанного с использованием усиленной квалифицированной электронной подписи.</w:t>
      </w:r>
    </w:p>
    <w:p w:rsidR="00D34A43" w:rsidRPr="006E51DE" w:rsidRDefault="00D34A43" w:rsidP="00D34A43">
      <w:pPr>
        <w:pStyle w:val="aa"/>
        <w:spacing w:before="0" w:beforeAutospacing="0" w:after="0" w:afterAutospacing="0"/>
        <w:ind w:firstLine="709"/>
        <w:contextualSpacing/>
        <w:jc w:val="both"/>
        <w:rPr>
          <w:sz w:val="26"/>
          <w:szCs w:val="26"/>
        </w:rPr>
      </w:pPr>
    </w:p>
    <w:p w:rsidR="00D34A43" w:rsidRPr="006E51DE" w:rsidRDefault="00D34A43" w:rsidP="00D34A43">
      <w:pPr>
        <w:keepNext/>
        <w:widowControl w:val="0"/>
        <w:tabs>
          <w:tab w:val="left" w:pos="9912"/>
        </w:tabs>
        <w:autoSpaceDE w:val="0"/>
        <w:autoSpaceDN w:val="0"/>
        <w:adjustRightInd w:val="0"/>
        <w:spacing w:line="276" w:lineRule="auto"/>
        <w:jc w:val="center"/>
        <w:outlineLvl w:val="2"/>
        <w:rPr>
          <w:sz w:val="26"/>
          <w:szCs w:val="26"/>
        </w:rPr>
      </w:pPr>
    </w:p>
    <w:p w:rsidR="00D34A43" w:rsidRPr="006E51DE" w:rsidRDefault="00D34A43" w:rsidP="00D34A43">
      <w:pPr>
        <w:keepNext/>
        <w:keepLines/>
        <w:widowControl w:val="0"/>
        <w:tabs>
          <w:tab w:val="left" w:pos="9912"/>
        </w:tabs>
        <w:autoSpaceDE w:val="0"/>
        <w:autoSpaceDN w:val="0"/>
        <w:adjustRightInd w:val="0"/>
        <w:spacing w:line="276" w:lineRule="auto"/>
        <w:jc w:val="center"/>
        <w:outlineLvl w:val="1"/>
        <w:rPr>
          <w:sz w:val="26"/>
          <w:szCs w:val="26"/>
        </w:rPr>
      </w:pPr>
      <w:r w:rsidRPr="006E51DE">
        <w:rPr>
          <w:sz w:val="26"/>
          <w:szCs w:val="26"/>
        </w:rPr>
        <w:t>Раздел IV. Формы контроля за предоставлением муниципальной услуги</w:t>
      </w:r>
    </w:p>
    <w:p w:rsidR="00D34A43" w:rsidRPr="006E51DE" w:rsidRDefault="00D34A43" w:rsidP="00D34A43">
      <w:pPr>
        <w:keepNext/>
        <w:keepLines/>
        <w:widowControl w:val="0"/>
        <w:tabs>
          <w:tab w:val="left" w:pos="9912"/>
        </w:tabs>
        <w:autoSpaceDE w:val="0"/>
        <w:autoSpaceDN w:val="0"/>
        <w:adjustRightInd w:val="0"/>
        <w:spacing w:line="276" w:lineRule="auto"/>
        <w:jc w:val="center"/>
        <w:outlineLvl w:val="1"/>
        <w:rPr>
          <w:sz w:val="26"/>
          <w:szCs w:val="26"/>
        </w:rPr>
      </w:pPr>
    </w:p>
    <w:p w:rsidR="00D34A43" w:rsidRPr="006E51DE" w:rsidRDefault="00D34A43" w:rsidP="00D34A43">
      <w:pPr>
        <w:keepNext/>
        <w:keepLines/>
        <w:widowControl w:val="0"/>
        <w:tabs>
          <w:tab w:val="left" w:pos="9912"/>
        </w:tabs>
        <w:autoSpaceDE w:val="0"/>
        <w:autoSpaceDN w:val="0"/>
        <w:adjustRightInd w:val="0"/>
        <w:spacing w:line="276" w:lineRule="auto"/>
        <w:jc w:val="center"/>
        <w:outlineLvl w:val="1"/>
        <w:rPr>
          <w:sz w:val="26"/>
          <w:szCs w:val="26"/>
        </w:rPr>
      </w:pPr>
      <w:r w:rsidRPr="006E51DE">
        <w:rPr>
          <w:sz w:val="26"/>
          <w:szCs w:val="26"/>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34A43" w:rsidRPr="006E51DE" w:rsidRDefault="00D34A43" w:rsidP="00D34A43">
      <w:pPr>
        <w:keepNext/>
        <w:keepLines/>
        <w:widowControl w:val="0"/>
        <w:tabs>
          <w:tab w:val="left" w:pos="9912"/>
        </w:tabs>
        <w:autoSpaceDE w:val="0"/>
        <w:autoSpaceDN w:val="0"/>
        <w:adjustRightInd w:val="0"/>
        <w:spacing w:line="276" w:lineRule="auto"/>
        <w:jc w:val="center"/>
        <w:outlineLvl w:val="1"/>
        <w:rPr>
          <w:sz w:val="26"/>
          <w:szCs w:val="26"/>
        </w:rPr>
      </w:pPr>
    </w:p>
    <w:p w:rsidR="00D34A43" w:rsidRPr="006E51DE" w:rsidRDefault="00D34A43" w:rsidP="00D34A43">
      <w:pPr>
        <w:pStyle w:val="aa"/>
        <w:spacing w:before="0" w:beforeAutospacing="0" w:after="0" w:afterAutospacing="0"/>
        <w:ind w:firstLine="567"/>
        <w:contextualSpacing/>
        <w:jc w:val="both"/>
        <w:rPr>
          <w:sz w:val="26"/>
          <w:szCs w:val="26"/>
        </w:rPr>
      </w:pPr>
      <w:r w:rsidRPr="006E51DE">
        <w:rPr>
          <w:sz w:val="26"/>
          <w:szCs w:val="26"/>
        </w:rPr>
        <w:t>83. Текущий контроль за предоставлением муниципальной услуги, осуществляется руководителем ответственного структурного подразделения.</w:t>
      </w:r>
    </w:p>
    <w:p w:rsidR="00D34A43" w:rsidRPr="006E51DE" w:rsidRDefault="00D34A43" w:rsidP="00D34A43">
      <w:pPr>
        <w:pStyle w:val="a9"/>
        <w:ind w:left="0" w:firstLine="567"/>
        <w:rPr>
          <w:sz w:val="26"/>
          <w:szCs w:val="26"/>
        </w:rPr>
      </w:pPr>
      <w:r w:rsidRPr="006E51DE">
        <w:rPr>
          <w:sz w:val="26"/>
          <w:szCs w:val="26"/>
        </w:rPr>
        <w:t>84. Предметом контроля являются выявление и устранение нарушений порядка рассмотрения заявления, объективность и тщательность проверки сведений, обоснованность и законность предлагаемых для принятия решений по запросам и обращениям.</w:t>
      </w:r>
    </w:p>
    <w:p w:rsidR="00D34A43" w:rsidRPr="006E51DE" w:rsidRDefault="00D34A43" w:rsidP="00D34A43">
      <w:pPr>
        <w:pStyle w:val="a9"/>
        <w:ind w:left="0" w:firstLine="567"/>
        <w:rPr>
          <w:sz w:val="26"/>
          <w:szCs w:val="26"/>
        </w:rPr>
      </w:pPr>
      <w:r w:rsidRPr="006E51DE">
        <w:rPr>
          <w:sz w:val="26"/>
          <w:szCs w:val="26"/>
        </w:rPr>
        <w:t xml:space="preserve">85. При выявлении в ходе текущего контроля нарушений, установленного Административным регламентом порядка предоставления муниципальной услуги или требований законодательства Российской Федерации руководитель ответственного структурного подразделения принимает меры по устранению таких нарушений и направляет уполномоченному должностному лицу органа местного самоуправления предложения о применении или неприменении мер дисциплинарной ответственности в </w:t>
      </w:r>
      <w:r w:rsidRPr="006E51DE">
        <w:rPr>
          <w:sz w:val="26"/>
          <w:szCs w:val="26"/>
        </w:rPr>
        <w:lastRenderedPageBreak/>
        <w:t>отношении лиц, допустивших соответствующие нарушения.</w:t>
      </w:r>
    </w:p>
    <w:p w:rsidR="00D34A43" w:rsidRPr="006E51DE" w:rsidRDefault="00D34A43" w:rsidP="00D34A43">
      <w:pPr>
        <w:pStyle w:val="a9"/>
        <w:rPr>
          <w:sz w:val="26"/>
          <w:szCs w:val="26"/>
        </w:rPr>
      </w:pPr>
    </w:p>
    <w:p w:rsidR="00D34A43" w:rsidRPr="006E51DE" w:rsidRDefault="00D34A43" w:rsidP="00D34A43">
      <w:pPr>
        <w:pStyle w:val="a9"/>
        <w:jc w:val="center"/>
        <w:rPr>
          <w:sz w:val="26"/>
          <w:szCs w:val="26"/>
        </w:rPr>
      </w:pPr>
    </w:p>
    <w:p w:rsidR="00D34A43" w:rsidRPr="006E51DE" w:rsidRDefault="00D34A43" w:rsidP="00D34A43">
      <w:pPr>
        <w:pStyle w:val="a9"/>
        <w:jc w:val="center"/>
        <w:rPr>
          <w:sz w:val="26"/>
          <w:szCs w:val="26"/>
        </w:rPr>
      </w:pPr>
    </w:p>
    <w:p w:rsidR="00D34A43" w:rsidRPr="006E51DE" w:rsidRDefault="00D34A43" w:rsidP="00D34A43">
      <w:pPr>
        <w:pStyle w:val="a9"/>
        <w:jc w:val="center"/>
        <w:rPr>
          <w:sz w:val="26"/>
          <w:szCs w:val="26"/>
        </w:rPr>
      </w:pPr>
    </w:p>
    <w:p w:rsidR="00D34A43" w:rsidRPr="006E51DE" w:rsidRDefault="00D34A43" w:rsidP="00D34A43">
      <w:pPr>
        <w:pStyle w:val="a9"/>
        <w:jc w:val="center"/>
        <w:rPr>
          <w:sz w:val="26"/>
          <w:szCs w:val="26"/>
        </w:rPr>
      </w:pPr>
      <w:r w:rsidRPr="006E51DE">
        <w:rPr>
          <w:sz w:val="26"/>
          <w:szCs w:val="2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34A43" w:rsidRPr="006E51DE" w:rsidRDefault="00D34A43" w:rsidP="00D34A43">
      <w:pPr>
        <w:pStyle w:val="a9"/>
        <w:rPr>
          <w:sz w:val="26"/>
          <w:szCs w:val="26"/>
        </w:rPr>
      </w:pPr>
    </w:p>
    <w:p w:rsidR="00D34A43" w:rsidRPr="006E51DE" w:rsidRDefault="00D34A43" w:rsidP="00D34A43">
      <w:pPr>
        <w:pStyle w:val="a9"/>
        <w:ind w:left="142"/>
        <w:rPr>
          <w:sz w:val="26"/>
          <w:szCs w:val="26"/>
        </w:rPr>
      </w:pPr>
      <w:r w:rsidRPr="006E51DE">
        <w:rPr>
          <w:sz w:val="26"/>
          <w:szCs w:val="26"/>
        </w:rPr>
        <w:t>86. Контроль за полнотой и качеством предоставления муниципальной услуги включает в себя проведение плановых и внеплановых проверок соблюдения процедур при предоставлении муниципальной услуги, выявление и устранение нарушений прав заявителей, рассмотрение обращений, принятие решений и подготовку ответов на обращения заявителей, содержащие жалобы на действия (бездействие) должностных лиц органа местного самоуправления.</w:t>
      </w:r>
    </w:p>
    <w:p w:rsidR="00D34A43" w:rsidRPr="006E51DE" w:rsidRDefault="00D34A43" w:rsidP="00D34A43">
      <w:pPr>
        <w:tabs>
          <w:tab w:val="left" w:pos="9912"/>
        </w:tabs>
        <w:autoSpaceDE w:val="0"/>
        <w:autoSpaceDN w:val="0"/>
        <w:adjustRightInd w:val="0"/>
        <w:spacing w:line="276" w:lineRule="auto"/>
        <w:ind w:left="142" w:firstLine="568"/>
        <w:jc w:val="both"/>
        <w:rPr>
          <w:sz w:val="26"/>
          <w:szCs w:val="26"/>
        </w:rPr>
      </w:pPr>
      <w:r w:rsidRPr="006E51DE">
        <w:rPr>
          <w:sz w:val="26"/>
          <w:szCs w:val="26"/>
        </w:rPr>
        <w:t>87. Плановые проверки проводятся в соответствии с утвержденным планом деятельности органа местного самоуправления.</w:t>
      </w:r>
    </w:p>
    <w:p w:rsidR="00D34A43" w:rsidRPr="006E51DE" w:rsidRDefault="00D34A43" w:rsidP="00D34A43">
      <w:pPr>
        <w:tabs>
          <w:tab w:val="left" w:pos="9912"/>
        </w:tabs>
        <w:autoSpaceDE w:val="0"/>
        <w:autoSpaceDN w:val="0"/>
        <w:adjustRightInd w:val="0"/>
        <w:spacing w:line="276" w:lineRule="auto"/>
        <w:ind w:left="142" w:firstLine="568"/>
        <w:jc w:val="both"/>
        <w:rPr>
          <w:sz w:val="26"/>
          <w:szCs w:val="26"/>
        </w:rPr>
      </w:pPr>
      <w:r w:rsidRPr="006E51DE">
        <w:rPr>
          <w:sz w:val="26"/>
          <w:szCs w:val="26"/>
        </w:rPr>
        <w:t>Внеплановые проверки организуются и проводятся в случаях обращений граждан с жалобами на нарушение их прав и законных интересов действиями (бездействием) должностных лиц органа местного самоуправления.</w:t>
      </w:r>
    </w:p>
    <w:p w:rsidR="00D34A43" w:rsidRPr="006E51DE" w:rsidRDefault="00D34A43" w:rsidP="00D34A43">
      <w:pPr>
        <w:tabs>
          <w:tab w:val="left" w:pos="9912"/>
        </w:tabs>
        <w:autoSpaceDE w:val="0"/>
        <w:autoSpaceDN w:val="0"/>
        <w:adjustRightInd w:val="0"/>
        <w:spacing w:line="276" w:lineRule="auto"/>
        <w:jc w:val="center"/>
        <w:outlineLvl w:val="1"/>
        <w:rPr>
          <w:sz w:val="26"/>
          <w:szCs w:val="26"/>
        </w:rPr>
      </w:pPr>
    </w:p>
    <w:p w:rsidR="00D34A43" w:rsidRPr="006E51DE" w:rsidRDefault="00D34A43" w:rsidP="00D34A43">
      <w:pPr>
        <w:tabs>
          <w:tab w:val="left" w:pos="9912"/>
        </w:tabs>
        <w:autoSpaceDE w:val="0"/>
        <w:autoSpaceDN w:val="0"/>
        <w:adjustRightInd w:val="0"/>
        <w:spacing w:line="276" w:lineRule="auto"/>
        <w:jc w:val="center"/>
        <w:outlineLvl w:val="1"/>
        <w:rPr>
          <w:sz w:val="26"/>
          <w:szCs w:val="26"/>
        </w:rPr>
      </w:pPr>
      <w:r w:rsidRPr="006E51DE">
        <w:rPr>
          <w:sz w:val="26"/>
          <w:szCs w:val="26"/>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D34A43" w:rsidRPr="006E51DE" w:rsidRDefault="00D34A43" w:rsidP="00D34A43">
      <w:pPr>
        <w:tabs>
          <w:tab w:val="left" w:pos="9912"/>
        </w:tabs>
        <w:autoSpaceDE w:val="0"/>
        <w:autoSpaceDN w:val="0"/>
        <w:adjustRightInd w:val="0"/>
        <w:spacing w:line="276" w:lineRule="auto"/>
        <w:jc w:val="center"/>
        <w:rPr>
          <w:sz w:val="26"/>
          <w:szCs w:val="26"/>
        </w:rPr>
      </w:pPr>
    </w:p>
    <w:p w:rsidR="00D34A43" w:rsidRPr="006E51DE" w:rsidRDefault="00D34A43" w:rsidP="00D34A43">
      <w:pPr>
        <w:pStyle w:val="a9"/>
        <w:ind w:left="142"/>
        <w:rPr>
          <w:sz w:val="26"/>
          <w:szCs w:val="26"/>
        </w:rPr>
      </w:pPr>
      <w:r w:rsidRPr="006E51DE">
        <w:rPr>
          <w:sz w:val="26"/>
          <w:szCs w:val="26"/>
        </w:rPr>
        <w:t>88. Ответственность за предоставление муниципальной услуги возлагается на руководителя ответственного структурного подразделения.</w:t>
      </w:r>
    </w:p>
    <w:p w:rsidR="00D34A43" w:rsidRPr="006E51DE" w:rsidRDefault="00D34A43" w:rsidP="00D34A43">
      <w:pPr>
        <w:pStyle w:val="a9"/>
        <w:ind w:left="142"/>
        <w:rPr>
          <w:sz w:val="26"/>
          <w:szCs w:val="26"/>
        </w:rPr>
      </w:pPr>
      <w:r w:rsidRPr="006E51DE">
        <w:rPr>
          <w:sz w:val="26"/>
          <w:szCs w:val="26"/>
        </w:rPr>
        <w:t>89. Персональная ответственность за предоставление муниципальной услуги возлагается на должностных регламентах должностных лиц, ответственных за предоставление муниципальной услуги.</w:t>
      </w:r>
    </w:p>
    <w:p w:rsidR="00D34A43" w:rsidRPr="006E51DE" w:rsidRDefault="00D34A43" w:rsidP="00D34A43">
      <w:pPr>
        <w:pStyle w:val="a9"/>
        <w:ind w:left="142"/>
        <w:rPr>
          <w:sz w:val="26"/>
          <w:szCs w:val="26"/>
        </w:rPr>
      </w:pPr>
      <w:r w:rsidRPr="006E51DE">
        <w:rPr>
          <w:sz w:val="26"/>
          <w:szCs w:val="26"/>
        </w:rPr>
        <w:t>90. В случае выявления нарушений Административного регламента, законодательства Российской Федерации или прав заявителей, привлечение виновных лиц к дисциплинарной, гражданско-правовой, административной и уголовной ответственности осуществляется в соответствии с законодательством Российской Федерации о государственной гражданской службе Российской Федерации.</w:t>
      </w:r>
    </w:p>
    <w:p w:rsidR="00D34A43" w:rsidRPr="006E51DE" w:rsidRDefault="00D34A43" w:rsidP="00D34A43">
      <w:pPr>
        <w:pStyle w:val="a9"/>
        <w:ind w:left="142"/>
        <w:rPr>
          <w:sz w:val="26"/>
          <w:szCs w:val="26"/>
        </w:rPr>
      </w:pPr>
      <w:r w:rsidRPr="006E51DE">
        <w:rPr>
          <w:sz w:val="26"/>
          <w:szCs w:val="26"/>
        </w:rPr>
        <w:t>91. При привлечении к ответственности виновных в нарушении законодательства Российской Федерации должностных лиц органа местного самоуправления по результатам проверки лицам, по обращениям которых проводилась проверка, сообщается в письменной форме о принятых мерах в течение 10 дней со дня принятия таких мер.</w:t>
      </w:r>
    </w:p>
    <w:p w:rsidR="00D34A43" w:rsidRPr="006E51DE" w:rsidRDefault="00D34A43" w:rsidP="00D34A43">
      <w:pPr>
        <w:pStyle w:val="a9"/>
        <w:rPr>
          <w:sz w:val="26"/>
          <w:szCs w:val="26"/>
        </w:rPr>
      </w:pPr>
    </w:p>
    <w:p w:rsidR="00D34A43" w:rsidRPr="006E51DE" w:rsidRDefault="00D34A43" w:rsidP="00D34A43">
      <w:pPr>
        <w:tabs>
          <w:tab w:val="left" w:pos="9912"/>
        </w:tabs>
        <w:autoSpaceDE w:val="0"/>
        <w:autoSpaceDN w:val="0"/>
        <w:adjustRightInd w:val="0"/>
        <w:spacing w:line="276" w:lineRule="auto"/>
        <w:jc w:val="center"/>
        <w:outlineLvl w:val="1"/>
        <w:rPr>
          <w:sz w:val="26"/>
          <w:szCs w:val="26"/>
        </w:rPr>
      </w:pPr>
      <w:r w:rsidRPr="006E51DE">
        <w:rPr>
          <w:sz w:val="26"/>
          <w:szCs w:val="26"/>
        </w:rPr>
        <w:t>Требования к порядку и формам контроля за предоставлением</w:t>
      </w:r>
    </w:p>
    <w:p w:rsidR="00D34A43" w:rsidRPr="006E51DE" w:rsidRDefault="00D34A43" w:rsidP="00D34A43">
      <w:pPr>
        <w:tabs>
          <w:tab w:val="left" w:pos="9912"/>
        </w:tabs>
        <w:autoSpaceDE w:val="0"/>
        <w:autoSpaceDN w:val="0"/>
        <w:adjustRightInd w:val="0"/>
        <w:spacing w:line="276" w:lineRule="auto"/>
        <w:jc w:val="center"/>
        <w:rPr>
          <w:sz w:val="26"/>
          <w:szCs w:val="26"/>
        </w:rPr>
      </w:pPr>
      <w:r w:rsidRPr="006E51DE">
        <w:rPr>
          <w:sz w:val="26"/>
          <w:szCs w:val="26"/>
        </w:rPr>
        <w:t>муниципальной услуги, в том числе со стороны граждан,</w:t>
      </w:r>
    </w:p>
    <w:p w:rsidR="00D34A43" w:rsidRPr="006E51DE" w:rsidRDefault="00D34A43" w:rsidP="00D34A43">
      <w:pPr>
        <w:tabs>
          <w:tab w:val="left" w:pos="9912"/>
        </w:tabs>
        <w:autoSpaceDE w:val="0"/>
        <w:autoSpaceDN w:val="0"/>
        <w:adjustRightInd w:val="0"/>
        <w:spacing w:line="276" w:lineRule="auto"/>
        <w:jc w:val="center"/>
        <w:rPr>
          <w:sz w:val="26"/>
          <w:szCs w:val="26"/>
        </w:rPr>
      </w:pPr>
      <w:r w:rsidRPr="006E51DE">
        <w:rPr>
          <w:sz w:val="26"/>
          <w:szCs w:val="26"/>
        </w:rPr>
        <w:t>их объединений и организаций</w:t>
      </w:r>
    </w:p>
    <w:p w:rsidR="00D34A43" w:rsidRPr="006E51DE" w:rsidRDefault="00D34A43" w:rsidP="00D34A43">
      <w:pPr>
        <w:pStyle w:val="a9"/>
        <w:rPr>
          <w:sz w:val="26"/>
          <w:szCs w:val="26"/>
        </w:rPr>
      </w:pPr>
    </w:p>
    <w:p w:rsidR="00D34A43" w:rsidRPr="006E51DE" w:rsidRDefault="00D34A43" w:rsidP="00D34A43">
      <w:pPr>
        <w:pStyle w:val="a9"/>
        <w:ind w:left="142"/>
        <w:rPr>
          <w:sz w:val="26"/>
          <w:szCs w:val="26"/>
        </w:rPr>
      </w:pPr>
      <w:r w:rsidRPr="006E51DE">
        <w:rPr>
          <w:sz w:val="26"/>
          <w:szCs w:val="26"/>
        </w:rPr>
        <w:lastRenderedPageBreak/>
        <w:t xml:space="preserve">92. Контроль за предоставлением муниципальной услуги осуществляется должностными лицами органа местного самоуправления, а также заявителями, указанными в </w:t>
      </w:r>
      <w:hyperlink r:id="rId10" w:history="1">
        <w:r w:rsidRPr="006E51DE">
          <w:rPr>
            <w:sz w:val="26"/>
            <w:szCs w:val="26"/>
          </w:rPr>
          <w:t>пункте 2</w:t>
        </w:r>
      </w:hyperlink>
      <w:r w:rsidRPr="006E51DE">
        <w:rPr>
          <w:sz w:val="26"/>
          <w:szCs w:val="26"/>
        </w:rPr>
        <w:t xml:space="preserve"> Административного регламента, и иными лицами, чьи права или законные интересы были нарушены действиями (бездействием) должностных лиц органа местного самоуправления, принимаемыми ими решениями.</w:t>
      </w:r>
    </w:p>
    <w:p w:rsidR="00D34A43" w:rsidRPr="006E51DE" w:rsidRDefault="00D34A43" w:rsidP="00D34A43">
      <w:pPr>
        <w:pStyle w:val="a9"/>
        <w:ind w:left="142"/>
        <w:rPr>
          <w:sz w:val="26"/>
          <w:szCs w:val="26"/>
        </w:rPr>
      </w:pPr>
      <w:r w:rsidRPr="006E51DE">
        <w:rPr>
          <w:sz w:val="26"/>
          <w:szCs w:val="26"/>
        </w:rPr>
        <w:t>93. Граждане, их объединения и организации вправе направить в орган местного самоуправления в порядке осуществления контроля за предоставлением муниципальной услуги замечания и предложения по улучшению качества предоставления муниципальной услуги.</w:t>
      </w:r>
    </w:p>
    <w:p w:rsidR="00D34A43" w:rsidRPr="006E51DE" w:rsidRDefault="00D34A43" w:rsidP="00D34A43">
      <w:pPr>
        <w:widowControl w:val="0"/>
        <w:tabs>
          <w:tab w:val="left" w:pos="9912"/>
        </w:tabs>
        <w:autoSpaceDE w:val="0"/>
        <w:autoSpaceDN w:val="0"/>
        <w:adjustRightInd w:val="0"/>
        <w:spacing w:line="276" w:lineRule="auto"/>
        <w:jc w:val="center"/>
        <w:rPr>
          <w:sz w:val="26"/>
          <w:szCs w:val="26"/>
        </w:rPr>
      </w:pPr>
    </w:p>
    <w:p w:rsidR="00D34A43" w:rsidRPr="006E51DE" w:rsidRDefault="00D34A43" w:rsidP="00D34A43">
      <w:pPr>
        <w:keepNext/>
        <w:keepLines/>
        <w:widowControl w:val="0"/>
        <w:tabs>
          <w:tab w:val="left" w:pos="9912"/>
        </w:tabs>
        <w:autoSpaceDE w:val="0"/>
        <w:autoSpaceDN w:val="0"/>
        <w:adjustRightInd w:val="0"/>
        <w:spacing w:line="276" w:lineRule="auto"/>
        <w:jc w:val="center"/>
        <w:rPr>
          <w:sz w:val="26"/>
          <w:szCs w:val="26"/>
        </w:rPr>
      </w:pPr>
      <w:r w:rsidRPr="006E51DE">
        <w:rPr>
          <w:sz w:val="26"/>
          <w:szCs w:val="26"/>
        </w:rPr>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D34A43" w:rsidRPr="006E51DE" w:rsidRDefault="00D34A43" w:rsidP="00D34A43">
      <w:pPr>
        <w:keepNext/>
        <w:keepLines/>
        <w:widowControl w:val="0"/>
        <w:tabs>
          <w:tab w:val="left" w:pos="9912"/>
        </w:tabs>
        <w:autoSpaceDE w:val="0"/>
        <w:autoSpaceDN w:val="0"/>
        <w:adjustRightInd w:val="0"/>
        <w:spacing w:line="276" w:lineRule="auto"/>
        <w:jc w:val="center"/>
        <w:rPr>
          <w:sz w:val="26"/>
          <w:szCs w:val="26"/>
        </w:rPr>
      </w:pPr>
    </w:p>
    <w:p w:rsidR="00D34A43" w:rsidRPr="006E51DE" w:rsidRDefault="00D34A43" w:rsidP="00D34A43">
      <w:pPr>
        <w:ind w:firstLine="568"/>
        <w:jc w:val="both"/>
        <w:rPr>
          <w:sz w:val="26"/>
          <w:szCs w:val="26"/>
        </w:rPr>
      </w:pPr>
      <w:bookmarkStart w:id="7" w:name="sub_512688"/>
      <w:r w:rsidRPr="006E51DE">
        <w:rPr>
          <w:sz w:val="26"/>
          <w:szCs w:val="26"/>
        </w:rPr>
        <w:t>94. Заявитель может обратиться с жалобой в следующих случаях:</w:t>
      </w:r>
    </w:p>
    <w:p w:rsidR="00D34A43" w:rsidRPr="006E51DE" w:rsidRDefault="00D34A43" w:rsidP="00D34A43">
      <w:pPr>
        <w:ind w:firstLine="568"/>
        <w:jc w:val="both"/>
        <w:rPr>
          <w:sz w:val="26"/>
          <w:szCs w:val="26"/>
        </w:rPr>
      </w:pPr>
      <w:r w:rsidRPr="006E51DE">
        <w:rPr>
          <w:sz w:val="26"/>
          <w:szCs w:val="26"/>
        </w:rPr>
        <w:t>1) нарушение срока регистрации запроса о предоставлении муниципальной услуги;</w:t>
      </w:r>
    </w:p>
    <w:p w:rsidR="00D34A43" w:rsidRPr="006E51DE" w:rsidRDefault="00D34A43" w:rsidP="00D34A43">
      <w:pPr>
        <w:ind w:firstLine="568"/>
        <w:jc w:val="both"/>
        <w:rPr>
          <w:sz w:val="26"/>
          <w:szCs w:val="26"/>
        </w:rPr>
      </w:pPr>
      <w:r w:rsidRPr="006E51DE">
        <w:rPr>
          <w:sz w:val="26"/>
          <w:szCs w:val="26"/>
        </w:rPr>
        <w:t>2) нарушение срока предоставления муниципальной услуги;</w:t>
      </w:r>
    </w:p>
    <w:p w:rsidR="00D34A43" w:rsidRPr="006E51DE" w:rsidRDefault="00D34A43" w:rsidP="00D34A43">
      <w:pPr>
        <w:ind w:firstLine="568"/>
        <w:jc w:val="both"/>
        <w:rPr>
          <w:sz w:val="26"/>
          <w:szCs w:val="26"/>
        </w:rPr>
      </w:pPr>
      <w:r w:rsidRPr="006E51DE">
        <w:rPr>
          <w:sz w:val="26"/>
          <w:szCs w:val="26"/>
        </w:rPr>
        <w:t>3) требование у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4A43" w:rsidRPr="006E51DE" w:rsidRDefault="00D34A43" w:rsidP="00D34A43">
      <w:pPr>
        <w:ind w:firstLine="568"/>
        <w:jc w:val="both"/>
        <w:rPr>
          <w:sz w:val="26"/>
          <w:szCs w:val="26"/>
        </w:rPr>
      </w:pPr>
      <w:r w:rsidRPr="006E51DE">
        <w:rPr>
          <w:sz w:val="26"/>
          <w:szCs w:val="26"/>
        </w:rPr>
        <w:t>4) требование у заявителя при предоставлении муниципальной услуги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D34A43" w:rsidRPr="006E51DE" w:rsidRDefault="00D34A43" w:rsidP="00D34A43">
      <w:pPr>
        <w:ind w:firstLine="568"/>
        <w:jc w:val="both"/>
        <w:rPr>
          <w:sz w:val="26"/>
          <w:szCs w:val="26"/>
        </w:rPr>
      </w:pPr>
      <w:r w:rsidRPr="006E51DE">
        <w:rPr>
          <w:sz w:val="26"/>
          <w:szCs w:val="26"/>
        </w:rPr>
        <w:t xml:space="preserve">5)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Адыгея, муниципальными правовыми актами, для предоставления муниципальной услуги, у заявителя; </w:t>
      </w:r>
    </w:p>
    <w:p w:rsidR="00D34A43" w:rsidRPr="006E51DE" w:rsidRDefault="00D34A43" w:rsidP="00D34A43">
      <w:pPr>
        <w:ind w:firstLine="568"/>
        <w:jc w:val="both"/>
        <w:rPr>
          <w:sz w:val="26"/>
          <w:szCs w:val="26"/>
        </w:rPr>
      </w:pPr>
      <w:r w:rsidRPr="006E51DE">
        <w:rPr>
          <w:sz w:val="26"/>
          <w:szCs w:val="26"/>
        </w:rPr>
        <w:t xml:space="preserve">6)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  </w:t>
      </w:r>
    </w:p>
    <w:p w:rsidR="00D34A43" w:rsidRPr="006E51DE" w:rsidRDefault="00D34A43" w:rsidP="00D34A43">
      <w:pPr>
        <w:ind w:firstLine="568"/>
        <w:jc w:val="both"/>
        <w:rPr>
          <w:sz w:val="26"/>
          <w:szCs w:val="26"/>
        </w:rPr>
      </w:pPr>
      <w:r w:rsidRPr="006E51DE">
        <w:rPr>
          <w:sz w:val="26"/>
          <w:szCs w:val="26"/>
        </w:rPr>
        <w:t>7)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Адыгея, муниципальными правовыми актами;</w:t>
      </w:r>
    </w:p>
    <w:p w:rsidR="00D34A43" w:rsidRPr="006E51DE" w:rsidRDefault="00D34A43" w:rsidP="00D34A43">
      <w:pPr>
        <w:ind w:firstLine="568"/>
        <w:jc w:val="both"/>
        <w:rPr>
          <w:sz w:val="26"/>
          <w:szCs w:val="26"/>
        </w:rPr>
      </w:pPr>
      <w:r w:rsidRPr="006E51DE">
        <w:rPr>
          <w:sz w:val="26"/>
          <w:szCs w:val="26"/>
        </w:rPr>
        <w:t xml:space="preserve">8)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1" w:history="1">
        <w:r w:rsidRPr="006E51DE">
          <w:rPr>
            <w:rStyle w:val="ab"/>
            <w:sz w:val="26"/>
            <w:szCs w:val="26"/>
          </w:rPr>
          <w:t>частью 1.1 статьи 16</w:t>
        </w:r>
      </w:hyperlink>
      <w:r w:rsidRPr="006E51DE">
        <w:rPr>
          <w:sz w:val="26"/>
          <w:szCs w:val="26"/>
        </w:rPr>
        <w:t xml:space="preserve"> Федерального закона от 27 июля 2010 года № 210-ФЗ,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34A43" w:rsidRPr="006E51DE" w:rsidRDefault="00D34A43" w:rsidP="00D34A43">
      <w:pPr>
        <w:ind w:firstLine="568"/>
        <w:jc w:val="both"/>
        <w:rPr>
          <w:sz w:val="26"/>
          <w:szCs w:val="26"/>
        </w:rPr>
      </w:pPr>
      <w:r w:rsidRPr="006E51DE">
        <w:rPr>
          <w:sz w:val="26"/>
          <w:szCs w:val="26"/>
        </w:rPr>
        <w:lastRenderedPageBreak/>
        <w:t>9) нарушение срока или порядка выдачи документов по результатам предоставления муниципальной услуги;</w:t>
      </w:r>
    </w:p>
    <w:p w:rsidR="00D34A43" w:rsidRPr="006E51DE" w:rsidRDefault="00D34A43" w:rsidP="00D34A43">
      <w:pPr>
        <w:ind w:firstLine="568"/>
        <w:jc w:val="both"/>
        <w:rPr>
          <w:sz w:val="26"/>
          <w:szCs w:val="26"/>
        </w:rPr>
      </w:pPr>
      <w:r w:rsidRPr="006E51DE">
        <w:rPr>
          <w:sz w:val="26"/>
          <w:szCs w:val="26"/>
        </w:rPr>
        <w:t xml:space="preserve">10)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 </w:t>
      </w:r>
    </w:p>
    <w:p w:rsidR="00D34A43" w:rsidRPr="006E51DE" w:rsidRDefault="00D34A43" w:rsidP="00D34A43">
      <w:pPr>
        <w:ind w:firstLine="568"/>
        <w:jc w:val="both"/>
        <w:rPr>
          <w:sz w:val="26"/>
          <w:szCs w:val="26"/>
        </w:rPr>
      </w:pPr>
      <w:r w:rsidRPr="006E51DE">
        <w:rPr>
          <w:sz w:val="26"/>
          <w:szCs w:val="26"/>
        </w:rPr>
        <w:t xml:space="preserve">95.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2" w:history="1">
        <w:r w:rsidRPr="006E51DE">
          <w:rPr>
            <w:rStyle w:val="ab"/>
            <w:sz w:val="26"/>
            <w:szCs w:val="26"/>
          </w:rPr>
          <w:t>частью 1.1 статьи 16</w:t>
        </w:r>
      </w:hyperlink>
      <w:r w:rsidRPr="006E51DE">
        <w:rPr>
          <w:sz w:val="26"/>
          <w:szCs w:val="26"/>
        </w:rPr>
        <w:t xml:space="preserve"> Федерального закона от 27.07.2010 № 210-ФЗ. Жалобы на решения и действия (бездействие) органа, предоставляющего муниципальную услугу, рассматриваются непосредственно главой администрации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Адыгея.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D34A43" w:rsidRPr="006E51DE" w:rsidRDefault="00D34A43" w:rsidP="00D34A43">
      <w:pPr>
        <w:ind w:firstLine="568"/>
        <w:jc w:val="both"/>
        <w:rPr>
          <w:sz w:val="26"/>
          <w:szCs w:val="26"/>
        </w:rPr>
      </w:pPr>
      <w:r w:rsidRPr="006E51DE">
        <w:rPr>
          <w:sz w:val="26"/>
          <w:szCs w:val="26"/>
        </w:rPr>
        <w:t>96.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главу администрации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местного самоуправления в сети «Интернет», единого портала государственных и муниципальных услуг, а также может быть принята при личном приеме заявителя.</w:t>
      </w:r>
    </w:p>
    <w:p w:rsidR="00D34A43" w:rsidRPr="006E51DE" w:rsidRDefault="00D34A43" w:rsidP="00D34A43">
      <w:pPr>
        <w:ind w:firstLine="568"/>
        <w:jc w:val="both"/>
        <w:rPr>
          <w:sz w:val="26"/>
          <w:szCs w:val="26"/>
        </w:rPr>
      </w:pPr>
      <w:r w:rsidRPr="006E51DE">
        <w:rPr>
          <w:sz w:val="26"/>
          <w:szCs w:val="26"/>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34A43" w:rsidRPr="006E51DE" w:rsidRDefault="00D34A43" w:rsidP="00D34A43">
      <w:pPr>
        <w:ind w:firstLine="568"/>
        <w:jc w:val="both"/>
        <w:rPr>
          <w:sz w:val="26"/>
          <w:szCs w:val="26"/>
        </w:rPr>
      </w:pPr>
      <w:r w:rsidRPr="006E51DE">
        <w:rPr>
          <w:sz w:val="26"/>
          <w:szCs w:val="26"/>
        </w:rPr>
        <w:t xml:space="preserve">Жалоба на решения и действия (бездействие) организаций, предусмотренных </w:t>
      </w:r>
      <w:hyperlink r:id="rId13" w:history="1">
        <w:r w:rsidRPr="006E51DE">
          <w:rPr>
            <w:rStyle w:val="ab"/>
            <w:sz w:val="26"/>
            <w:szCs w:val="26"/>
          </w:rPr>
          <w:t>частью 1.1 статьи 16</w:t>
        </w:r>
      </w:hyperlink>
      <w:r w:rsidRPr="006E51DE">
        <w:rPr>
          <w:sz w:val="26"/>
          <w:szCs w:val="26"/>
        </w:rPr>
        <w:t xml:space="preserve">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34A43" w:rsidRPr="006E51DE" w:rsidRDefault="00D34A43" w:rsidP="00D34A43">
      <w:pPr>
        <w:ind w:firstLine="568"/>
        <w:jc w:val="both"/>
        <w:rPr>
          <w:sz w:val="26"/>
          <w:szCs w:val="26"/>
        </w:rPr>
      </w:pPr>
      <w:r w:rsidRPr="006E51DE">
        <w:rPr>
          <w:sz w:val="26"/>
          <w:szCs w:val="26"/>
        </w:rPr>
        <w:t>97. Жалоба должна содержать:</w:t>
      </w:r>
    </w:p>
    <w:p w:rsidR="00D34A43" w:rsidRPr="006E51DE" w:rsidRDefault="00D34A43" w:rsidP="00D34A43">
      <w:pPr>
        <w:ind w:firstLine="568"/>
        <w:jc w:val="both"/>
        <w:rPr>
          <w:sz w:val="26"/>
          <w:szCs w:val="26"/>
        </w:rPr>
      </w:pPr>
      <w:r w:rsidRPr="006E51DE">
        <w:rPr>
          <w:sz w:val="26"/>
          <w:szCs w:val="26"/>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4" w:history="1">
        <w:r w:rsidRPr="006E51DE">
          <w:rPr>
            <w:rStyle w:val="ab"/>
            <w:sz w:val="26"/>
            <w:szCs w:val="26"/>
          </w:rPr>
          <w:t>частью 1.1 статьи 16</w:t>
        </w:r>
      </w:hyperlink>
      <w:r w:rsidRPr="006E51DE">
        <w:rPr>
          <w:sz w:val="26"/>
          <w:szCs w:val="26"/>
        </w:rPr>
        <w:t xml:space="preserve"> Федерального закона от 27.07.2010 </w:t>
      </w:r>
      <w:r w:rsidRPr="006E51DE">
        <w:rPr>
          <w:sz w:val="26"/>
          <w:szCs w:val="26"/>
        </w:rPr>
        <w:lastRenderedPageBreak/>
        <w:t>№ 210-ФЗ, их руководителей и (или) работников, решения и действия (бездействие) которых обжалуются;</w:t>
      </w:r>
    </w:p>
    <w:p w:rsidR="00D34A43" w:rsidRPr="006E51DE" w:rsidRDefault="00D34A43" w:rsidP="00D34A43">
      <w:pPr>
        <w:ind w:firstLine="568"/>
        <w:jc w:val="both"/>
        <w:rPr>
          <w:sz w:val="26"/>
          <w:szCs w:val="26"/>
        </w:rPr>
      </w:pPr>
      <w:r w:rsidRPr="006E51DE">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34A43" w:rsidRPr="006E51DE" w:rsidRDefault="00D34A43" w:rsidP="00D34A43">
      <w:pPr>
        <w:ind w:firstLine="568"/>
        <w:jc w:val="both"/>
        <w:rPr>
          <w:sz w:val="26"/>
          <w:szCs w:val="26"/>
        </w:rPr>
      </w:pPr>
      <w:r w:rsidRPr="006E51DE">
        <w:rPr>
          <w:sz w:val="26"/>
          <w:szCs w:val="26"/>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5" w:history="1">
        <w:r w:rsidRPr="006E51DE">
          <w:rPr>
            <w:rStyle w:val="ab"/>
            <w:sz w:val="26"/>
            <w:szCs w:val="26"/>
          </w:rPr>
          <w:t>частью 1.1 статьи 16</w:t>
        </w:r>
      </w:hyperlink>
      <w:r w:rsidRPr="006E51DE">
        <w:rPr>
          <w:sz w:val="26"/>
          <w:szCs w:val="26"/>
        </w:rPr>
        <w:t xml:space="preserve"> Федерального закона от 27.07.2010 № 210-ФЗ, их работников;</w:t>
      </w:r>
    </w:p>
    <w:p w:rsidR="00D34A43" w:rsidRPr="006E51DE" w:rsidRDefault="00D34A43" w:rsidP="00D34A43">
      <w:pPr>
        <w:ind w:firstLine="568"/>
        <w:jc w:val="both"/>
        <w:rPr>
          <w:sz w:val="26"/>
          <w:szCs w:val="26"/>
        </w:rPr>
      </w:pPr>
      <w:r w:rsidRPr="006E51DE">
        <w:rPr>
          <w:sz w:val="26"/>
          <w:szCs w:val="26"/>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6" w:history="1">
        <w:r w:rsidRPr="006E51DE">
          <w:rPr>
            <w:rStyle w:val="ab"/>
            <w:sz w:val="26"/>
            <w:szCs w:val="26"/>
          </w:rPr>
          <w:t>частью 1.1 статьи 16</w:t>
        </w:r>
      </w:hyperlink>
      <w:r w:rsidRPr="006E51DE">
        <w:rPr>
          <w:sz w:val="26"/>
          <w:szCs w:val="26"/>
        </w:rPr>
        <w:t xml:space="preserve">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rsidR="00D34A43" w:rsidRPr="006E51DE" w:rsidRDefault="00D34A43" w:rsidP="00D34A43">
      <w:pPr>
        <w:ind w:firstLine="568"/>
        <w:jc w:val="both"/>
        <w:rPr>
          <w:sz w:val="26"/>
          <w:szCs w:val="26"/>
        </w:rPr>
      </w:pPr>
      <w:r w:rsidRPr="006E51DE">
        <w:rPr>
          <w:sz w:val="26"/>
          <w:szCs w:val="26"/>
        </w:rPr>
        <w:t xml:space="preserve">98.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7" w:history="1">
        <w:r w:rsidRPr="006E51DE">
          <w:rPr>
            <w:rStyle w:val="ab"/>
            <w:sz w:val="26"/>
            <w:szCs w:val="26"/>
          </w:rPr>
          <w:t>частью 1.1 статьи 16</w:t>
        </w:r>
      </w:hyperlink>
      <w:r w:rsidRPr="006E51DE">
        <w:rPr>
          <w:sz w:val="26"/>
          <w:szCs w:val="26"/>
        </w:rPr>
        <w:t xml:space="preserve">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34A43" w:rsidRPr="006E51DE" w:rsidRDefault="00D34A43" w:rsidP="00D34A43">
      <w:pPr>
        <w:ind w:firstLine="568"/>
        <w:jc w:val="both"/>
        <w:rPr>
          <w:sz w:val="26"/>
          <w:szCs w:val="26"/>
        </w:rPr>
      </w:pPr>
      <w:r w:rsidRPr="006E51DE">
        <w:rPr>
          <w:sz w:val="26"/>
          <w:szCs w:val="26"/>
        </w:rPr>
        <w:t>99. По результатам рассмотрения жалобы принимается одно из следующих решений:</w:t>
      </w:r>
    </w:p>
    <w:p w:rsidR="00D34A43" w:rsidRPr="006E51DE" w:rsidRDefault="00D34A43" w:rsidP="00D34A43">
      <w:pPr>
        <w:ind w:firstLine="568"/>
        <w:jc w:val="both"/>
        <w:rPr>
          <w:sz w:val="26"/>
          <w:szCs w:val="26"/>
        </w:rPr>
      </w:pPr>
      <w:r w:rsidRPr="006E51DE">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Адыгея, муниципальными правовыми актами;</w:t>
      </w:r>
    </w:p>
    <w:p w:rsidR="00D34A43" w:rsidRPr="006E51DE" w:rsidRDefault="00D34A43" w:rsidP="00D34A43">
      <w:pPr>
        <w:ind w:firstLine="568"/>
        <w:jc w:val="both"/>
        <w:rPr>
          <w:sz w:val="26"/>
          <w:szCs w:val="26"/>
        </w:rPr>
      </w:pPr>
      <w:r w:rsidRPr="006E51DE">
        <w:rPr>
          <w:sz w:val="26"/>
          <w:szCs w:val="26"/>
        </w:rPr>
        <w:t>2) в удовлетворении жалобы отказывается.</w:t>
      </w:r>
    </w:p>
    <w:p w:rsidR="00D34A43" w:rsidRPr="006E51DE" w:rsidRDefault="00D34A43" w:rsidP="00D34A43">
      <w:pPr>
        <w:ind w:firstLine="568"/>
        <w:jc w:val="both"/>
        <w:rPr>
          <w:sz w:val="26"/>
          <w:szCs w:val="26"/>
        </w:rPr>
      </w:pPr>
      <w:r w:rsidRPr="006E51DE">
        <w:rPr>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D34A43" w:rsidRPr="006E51DE" w:rsidRDefault="00D34A43" w:rsidP="00D34A43">
      <w:pPr>
        <w:ind w:firstLine="568"/>
        <w:jc w:val="both"/>
        <w:rPr>
          <w:sz w:val="26"/>
          <w:szCs w:val="26"/>
        </w:rPr>
      </w:pPr>
      <w:r w:rsidRPr="006E51DE">
        <w:rPr>
          <w:sz w:val="26"/>
          <w:szCs w:val="26"/>
        </w:rPr>
        <w:lastRenderedPageBreak/>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34A43" w:rsidRPr="006E51DE" w:rsidRDefault="00D34A43" w:rsidP="00D34A43">
      <w:pPr>
        <w:ind w:firstLine="568"/>
        <w:jc w:val="both"/>
        <w:rPr>
          <w:sz w:val="26"/>
          <w:szCs w:val="26"/>
        </w:rPr>
      </w:pPr>
      <w:r w:rsidRPr="006E51DE">
        <w:rPr>
          <w:sz w:val="26"/>
          <w:szCs w:val="26"/>
        </w:rPr>
        <w:t xml:space="preserve">100. Не позднее дня, следующего за днем принятия решения, указанного в </w:t>
      </w:r>
      <w:hyperlink w:anchor="sub_512709" w:history="1">
        <w:r w:rsidRPr="006E51DE">
          <w:rPr>
            <w:rStyle w:val="ab"/>
            <w:sz w:val="26"/>
            <w:szCs w:val="26"/>
          </w:rPr>
          <w:t>пункте</w:t>
        </w:r>
      </w:hyperlink>
      <w:r w:rsidRPr="006E51DE">
        <w:rPr>
          <w:rStyle w:val="ab"/>
          <w:sz w:val="26"/>
          <w:szCs w:val="26"/>
        </w:rPr>
        <w:t xml:space="preserve"> 99 Административного регламента</w:t>
      </w:r>
      <w:r w:rsidRPr="006E51DE">
        <w:rPr>
          <w:sz w:val="26"/>
          <w:szCs w:val="26"/>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4A43" w:rsidRPr="006E51DE" w:rsidRDefault="00D34A43" w:rsidP="00D34A43">
      <w:pPr>
        <w:ind w:firstLine="568"/>
        <w:jc w:val="both"/>
        <w:rPr>
          <w:sz w:val="26"/>
          <w:szCs w:val="26"/>
        </w:rPr>
      </w:pPr>
      <w:r w:rsidRPr="006E51DE">
        <w:rPr>
          <w:sz w:val="26"/>
          <w:szCs w:val="26"/>
        </w:rPr>
        <w:t>101.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34A43" w:rsidRPr="006E51DE" w:rsidRDefault="00D34A43" w:rsidP="00D34A43">
      <w:pPr>
        <w:ind w:firstLine="568"/>
        <w:jc w:val="both"/>
        <w:rPr>
          <w:sz w:val="26"/>
          <w:szCs w:val="26"/>
        </w:rPr>
      </w:pPr>
      <w:r w:rsidRPr="006E51DE">
        <w:rPr>
          <w:sz w:val="26"/>
          <w:szCs w:val="26"/>
        </w:rPr>
        <w:t>102.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34A43" w:rsidRPr="006E51DE" w:rsidRDefault="00D34A43" w:rsidP="00D34A43">
      <w:pPr>
        <w:ind w:firstLine="568"/>
        <w:jc w:val="both"/>
        <w:rPr>
          <w:sz w:val="26"/>
          <w:szCs w:val="26"/>
        </w:rPr>
      </w:pPr>
      <w:r w:rsidRPr="006E51DE">
        <w:rPr>
          <w:sz w:val="26"/>
          <w:szCs w:val="26"/>
        </w:rPr>
        <w:t xml:space="preserve">103.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8" w:history="1">
        <w:r w:rsidRPr="006E51DE">
          <w:rPr>
            <w:rStyle w:val="ab"/>
            <w:sz w:val="26"/>
            <w:szCs w:val="26"/>
          </w:rPr>
          <w:t>частью 1 статьи 11.2.</w:t>
        </w:r>
      </w:hyperlink>
      <w:r w:rsidRPr="006E51DE">
        <w:rPr>
          <w:sz w:val="26"/>
          <w:szCs w:val="26"/>
        </w:rPr>
        <w:t xml:space="preserve"> Федерального закона от 27.07.2010 № 210-ФЗ, незамедлительно направляют имеющиеся материалы в органы прокуратуры.</w:t>
      </w:r>
    </w:p>
    <w:p w:rsidR="00D34A43" w:rsidRPr="006E51DE" w:rsidRDefault="00D34A43" w:rsidP="00D34A43">
      <w:pPr>
        <w:ind w:firstLine="568"/>
        <w:jc w:val="both"/>
        <w:rPr>
          <w:sz w:val="26"/>
          <w:szCs w:val="26"/>
        </w:rPr>
      </w:pPr>
      <w:r w:rsidRPr="006E51DE">
        <w:rPr>
          <w:sz w:val="26"/>
          <w:szCs w:val="26"/>
        </w:rPr>
        <w:t>104. Решение по жалобе может обжаловано в суд в порядке, предусмотренном законодательством Российской Федерации.</w:t>
      </w:r>
    </w:p>
    <w:p w:rsidR="00D34A43" w:rsidRPr="006E51DE" w:rsidRDefault="00D34A43" w:rsidP="00D34A43">
      <w:pPr>
        <w:ind w:firstLine="568"/>
        <w:jc w:val="both"/>
        <w:rPr>
          <w:sz w:val="26"/>
          <w:szCs w:val="26"/>
        </w:rPr>
      </w:pPr>
      <w:r w:rsidRPr="006E51DE">
        <w:rPr>
          <w:sz w:val="26"/>
          <w:szCs w:val="26"/>
        </w:rPr>
        <w:t>105. Заявитель имеет право на получение исчерпывающей информации и документов, необходимых для обоснования и рассмотрения жалобы.</w:t>
      </w:r>
    </w:p>
    <w:p w:rsidR="00D34A43" w:rsidRPr="006E51DE" w:rsidRDefault="00D34A43" w:rsidP="00D34A43">
      <w:pPr>
        <w:ind w:firstLine="567"/>
        <w:jc w:val="both"/>
        <w:rPr>
          <w:sz w:val="26"/>
          <w:szCs w:val="26"/>
        </w:rPr>
      </w:pPr>
      <w:bookmarkStart w:id="8" w:name="sub_512723"/>
      <w:bookmarkEnd w:id="7"/>
      <w:r w:rsidRPr="006E51DE">
        <w:rPr>
          <w:sz w:val="26"/>
          <w:szCs w:val="26"/>
        </w:rPr>
        <w:t>106. Информацию о порядке подачи и рассмотрения жалобы можно получить следующими способами:</w:t>
      </w:r>
    </w:p>
    <w:p w:rsidR="00D34A43" w:rsidRPr="006E51DE" w:rsidRDefault="00D34A43" w:rsidP="00D34A43">
      <w:pPr>
        <w:ind w:firstLine="567"/>
        <w:jc w:val="both"/>
        <w:rPr>
          <w:sz w:val="26"/>
          <w:szCs w:val="26"/>
        </w:rPr>
      </w:pPr>
      <w:bookmarkStart w:id="9" w:name="sub_512720"/>
      <w:bookmarkEnd w:id="8"/>
      <w:r w:rsidRPr="006E51DE">
        <w:rPr>
          <w:sz w:val="26"/>
          <w:szCs w:val="26"/>
        </w:rPr>
        <w:t>1) официальном сайте органа местного самоуправления в сети «Интернет»;</w:t>
      </w:r>
    </w:p>
    <w:p w:rsidR="00D34A43" w:rsidRPr="006E51DE" w:rsidRDefault="00D34A43" w:rsidP="00D34A43">
      <w:pPr>
        <w:ind w:firstLine="567"/>
        <w:jc w:val="both"/>
        <w:rPr>
          <w:sz w:val="26"/>
          <w:szCs w:val="26"/>
        </w:rPr>
      </w:pPr>
      <w:bookmarkStart w:id="10" w:name="sub_512721"/>
      <w:bookmarkEnd w:id="9"/>
      <w:r w:rsidRPr="006E51DE">
        <w:rPr>
          <w:sz w:val="26"/>
          <w:szCs w:val="26"/>
        </w:rPr>
        <w:t>2) по справочным телефонам органа местного самоуправления;</w:t>
      </w:r>
    </w:p>
    <w:p w:rsidR="00D34A43" w:rsidRPr="006E51DE" w:rsidRDefault="00D34A43" w:rsidP="00D34A43">
      <w:pPr>
        <w:ind w:firstLine="567"/>
        <w:jc w:val="both"/>
        <w:rPr>
          <w:sz w:val="26"/>
          <w:szCs w:val="26"/>
        </w:rPr>
      </w:pPr>
      <w:bookmarkStart w:id="11" w:name="sub_512722"/>
      <w:bookmarkEnd w:id="10"/>
      <w:r w:rsidRPr="006E51DE">
        <w:rPr>
          <w:sz w:val="26"/>
          <w:szCs w:val="26"/>
        </w:rPr>
        <w:t>3) личным общением со специалистами органа местного самоуправления, предварительно договорившись о встрече по справочным телефонам.</w:t>
      </w:r>
    </w:p>
    <w:p w:rsidR="00D34A43" w:rsidRPr="006E51DE" w:rsidRDefault="00D34A43" w:rsidP="00D34A43">
      <w:pPr>
        <w:ind w:firstLine="567"/>
        <w:jc w:val="both"/>
        <w:rPr>
          <w:sz w:val="26"/>
          <w:szCs w:val="26"/>
        </w:rPr>
      </w:pPr>
      <w:r w:rsidRPr="006E51DE">
        <w:rPr>
          <w:sz w:val="26"/>
          <w:szCs w:val="26"/>
        </w:rPr>
        <w:t>Информация, указанная в данном разделе, подлежит обязательному размещению на Едином портале государственных и муниципальных услуг (функций).</w:t>
      </w:r>
    </w:p>
    <w:p w:rsidR="00D34A43" w:rsidRPr="006E51DE" w:rsidRDefault="00D34A43" w:rsidP="00D34A43">
      <w:pPr>
        <w:ind w:firstLine="567"/>
        <w:jc w:val="both"/>
        <w:rPr>
          <w:sz w:val="26"/>
          <w:szCs w:val="26"/>
        </w:rPr>
      </w:pPr>
    </w:p>
    <w:p w:rsidR="00D34A43" w:rsidRPr="006E51DE" w:rsidRDefault="00D34A43" w:rsidP="00D34A43">
      <w:pPr>
        <w:ind w:firstLine="540"/>
        <w:jc w:val="center"/>
        <w:rPr>
          <w:sz w:val="26"/>
          <w:szCs w:val="26"/>
        </w:rPr>
      </w:pPr>
      <w:r w:rsidRPr="006E51DE">
        <w:rPr>
          <w:sz w:val="26"/>
          <w:szCs w:val="26"/>
        </w:rPr>
        <w:t xml:space="preserve">Раздел </w:t>
      </w:r>
      <w:r w:rsidRPr="006E51DE">
        <w:rPr>
          <w:sz w:val="26"/>
          <w:szCs w:val="26"/>
          <w:lang w:val="en-US"/>
        </w:rPr>
        <w:t>V</w:t>
      </w:r>
      <w:r w:rsidRPr="006E51DE">
        <w:rPr>
          <w:sz w:val="26"/>
          <w:szCs w:val="26"/>
        </w:rPr>
        <w:t>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34A43" w:rsidRPr="006E51DE" w:rsidRDefault="00D34A43" w:rsidP="00D34A43">
      <w:pPr>
        <w:ind w:firstLine="540"/>
        <w:jc w:val="both"/>
        <w:rPr>
          <w:sz w:val="26"/>
          <w:szCs w:val="26"/>
        </w:rPr>
      </w:pPr>
    </w:p>
    <w:p w:rsidR="00D34A43" w:rsidRPr="006E51DE" w:rsidRDefault="00D34A43" w:rsidP="00D34A43">
      <w:pPr>
        <w:ind w:firstLine="540"/>
        <w:jc w:val="both"/>
        <w:rPr>
          <w:sz w:val="26"/>
          <w:szCs w:val="26"/>
        </w:rPr>
      </w:pPr>
      <w:r w:rsidRPr="006E51DE">
        <w:rPr>
          <w:sz w:val="26"/>
          <w:szCs w:val="26"/>
        </w:rPr>
        <w:t>107. Многофункциональный центр предоставления государственных и муниципальных услуг организует предоставление муниципальной услуги по принципу «одного окна» в соответствии с соглашением о взаимодействии с органом местного самоуправления в соответствии с требованиями, установленными постановлением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D34A43" w:rsidRPr="006E51DE" w:rsidRDefault="00D34A43" w:rsidP="00D34A43">
      <w:pPr>
        <w:ind w:firstLine="567"/>
        <w:jc w:val="both"/>
        <w:rPr>
          <w:sz w:val="26"/>
          <w:szCs w:val="26"/>
        </w:rPr>
      </w:pPr>
      <w:r w:rsidRPr="006E51DE">
        <w:rPr>
          <w:sz w:val="26"/>
          <w:szCs w:val="26"/>
        </w:rPr>
        <w:lastRenderedPageBreak/>
        <w:t>108. Перечень МФЦ, в которых обеспечена возможность подачи заявления,  размещается на</w:t>
      </w:r>
      <w:r w:rsidRPr="006E51DE">
        <w:rPr>
          <w:sz w:val="26"/>
          <w:szCs w:val="26"/>
          <w:lang w:val="en-US"/>
        </w:rPr>
        <w:t> </w:t>
      </w:r>
      <w:r w:rsidRPr="006E51DE">
        <w:rPr>
          <w:sz w:val="26"/>
          <w:szCs w:val="26"/>
        </w:rPr>
        <w:t>официальном сайте органа местного самоуправления в сети «Интернет».</w:t>
      </w:r>
    </w:p>
    <w:bookmarkEnd w:id="11"/>
    <w:p w:rsidR="00D34A43" w:rsidRPr="006E51DE" w:rsidRDefault="00D34A43" w:rsidP="00D34A43">
      <w:pPr>
        <w:ind w:firstLine="567"/>
        <w:jc w:val="both"/>
        <w:rPr>
          <w:sz w:val="26"/>
          <w:szCs w:val="26"/>
        </w:rPr>
      </w:pPr>
    </w:p>
    <w:p w:rsidR="00ED422D" w:rsidRDefault="00ED422D" w:rsidP="00474770">
      <w:pPr>
        <w:shd w:val="clear" w:color="auto" w:fill="FFFFFF"/>
        <w:tabs>
          <w:tab w:val="left" w:leader="underscore" w:pos="9436"/>
        </w:tabs>
        <w:ind w:left="11"/>
        <w:rPr>
          <w:sz w:val="28"/>
          <w:szCs w:val="28"/>
        </w:rPr>
      </w:pPr>
    </w:p>
    <w:p w:rsidR="00FB545D" w:rsidRDefault="00FB545D" w:rsidP="00474770">
      <w:pPr>
        <w:shd w:val="clear" w:color="auto" w:fill="FFFFFF"/>
        <w:tabs>
          <w:tab w:val="left" w:leader="underscore" w:pos="9436"/>
        </w:tabs>
        <w:ind w:left="11"/>
        <w:rPr>
          <w:sz w:val="28"/>
          <w:szCs w:val="28"/>
        </w:rPr>
      </w:pPr>
    </w:p>
    <w:sectPr w:rsidR="00FB545D" w:rsidSect="00C16CCD">
      <w:pgSz w:w="11906" w:h="16838"/>
      <w:pgMar w:top="1418" w:right="70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old Italic">
    <w:altName w:val="Times New Roman"/>
    <w:charset w:val="00"/>
    <w:family w:val="auto"/>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4784C"/>
    <w:multiLevelType w:val="hybridMultilevel"/>
    <w:tmpl w:val="BC8A959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9A680E"/>
    <w:multiLevelType w:val="hybridMultilevel"/>
    <w:tmpl w:val="6E3EA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897808"/>
    <w:multiLevelType w:val="hybridMultilevel"/>
    <w:tmpl w:val="A5E4B01C"/>
    <w:lvl w:ilvl="0" w:tplc="9F202FC6">
      <w:start w:val="1"/>
      <w:numFmt w:val="decimal"/>
      <w:suff w:val="space"/>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C74F9C"/>
    <w:rsid w:val="00001F02"/>
    <w:rsid w:val="000032F9"/>
    <w:rsid w:val="000058CA"/>
    <w:rsid w:val="00017D0B"/>
    <w:rsid w:val="00026814"/>
    <w:rsid w:val="000319FB"/>
    <w:rsid w:val="000334B8"/>
    <w:rsid w:val="0004371A"/>
    <w:rsid w:val="000509BB"/>
    <w:rsid w:val="00050D6A"/>
    <w:rsid w:val="00054E4C"/>
    <w:rsid w:val="00060936"/>
    <w:rsid w:val="00061A27"/>
    <w:rsid w:val="000776A4"/>
    <w:rsid w:val="00092AB9"/>
    <w:rsid w:val="00093643"/>
    <w:rsid w:val="000A5C02"/>
    <w:rsid w:val="000B6ED5"/>
    <w:rsid w:val="000E0BB0"/>
    <w:rsid w:val="000E6DF8"/>
    <w:rsid w:val="000F0AF2"/>
    <w:rsid w:val="00114667"/>
    <w:rsid w:val="00120FE1"/>
    <w:rsid w:val="00123784"/>
    <w:rsid w:val="0012398C"/>
    <w:rsid w:val="00124542"/>
    <w:rsid w:val="001274D1"/>
    <w:rsid w:val="00127AB4"/>
    <w:rsid w:val="00135185"/>
    <w:rsid w:val="00140B9E"/>
    <w:rsid w:val="00140C5E"/>
    <w:rsid w:val="001472EF"/>
    <w:rsid w:val="00165BA3"/>
    <w:rsid w:val="00195948"/>
    <w:rsid w:val="001961CE"/>
    <w:rsid w:val="001A084B"/>
    <w:rsid w:val="001A20EA"/>
    <w:rsid w:val="001A5120"/>
    <w:rsid w:val="001A5FC0"/>
    <w:rsid w:val="001B1500"/>
    <w:rsid w:val="001B26F6"/>
    <w:rsid w:val="001D6FC5"/>
    <w:rsid w:val="001E14EB"/>
    <w:rsid w:val="001E4BD8"/>
    <w:rsid w:val="001E6EC7"/>
    <w:rsid w:val="001F29CB"/>
    <w:rsid w:val="001F2B10"/>
    <w:rsid w:val="0022480B"/>
    <w:rsid w:val="0022757F"/>
    <w:rsid w:val="002316A7"/>
    <w:rsid w:val="00233EC1"/>
    <w:rsid w:val="00235980"/>
    <w:rsid w:val="0023720F"/>
    <w:rsid w:val="00246320"/>
    <w:rsid w:val="00247C77"/>
    <w:rsid w:val="00252EC8"/>
    <w:rsid w:val="00253149"/>
    <w:rsid w:val="00255769"/>
    <w:rsid w:val="00264E76"/>
    <w:rsid w:val="00293DCF"/>
    <w:rsid w:val="00297611"/>
    <w:rsid w:val="00297BB3"/>
    <w:rsid w:val="00297CAD"/>
    <w:rsid w:val="002A394E"/>
    <w:rsid w:val="002A5395"/>
    <w:rsid w:val="002C1145"/>
    <w:rsid w:val="002C2043"/>
    <w:rsid w:val="002D1A49"/>
    <w:rsid w:val="002D33CF"/>
    <w:rsid w:val="002E0336"/>
    <w:rsid w:val="00300CC9"/>
    <w:rsid w:val="003030A7"/>
    <w:rsid w:val="00310DA0"/>
    <w:rsid w:val="00310DCD"/>
    <w:rsid w:val="00330BB7"/>
    <w:rsid w:val="00336F91"/>
    <w:rsid w:val="00365121"/>
    <w:rsid w:val="0036547F"/>
    <w:rsid w:val="0038509A"/>
    <w:rsid w:val="00387690"/>
    <w:rsid w:val="0039514F"/>
    <w:rsid w:val="003B290F"/>
    <w:rsid w:val="003C3A1B"/>
    <w:rsid w:val="003D3767"/>
    <w:rsid w:val="003E7154"/>
    <w:rsid w:val="003F3246"/>
    <w:rsid w:val="003F54A8"/>
    <w:rsid w:val="00406401"/>
    <w:rsid w:val="0041009F"/>
    <w:rsid w:val="004251D8"/>
    <w:rsid w:val="004275B8"/>
    <w:rsid w:val="00452CBA"/>
    <w:rsid w:val="00453FEB"/>
    <w:rsid w:val="00455F79"/>
    <w:rsid w:val="00457313"/>
    <w:rsid w:val="0046094C"/>
    <w:rsid w:val="00460E89"/>
    <w:rsid w:val="00472695"/>
    <w:rsid w:val="004731C0"/>
    <w:rsid w:val="00474770"/>
    <w:rsid w:val="0048239D"/>
    <w:rsid w:val="004873C9"/>
    <w:rsid w:val="004A04DB"/>
    <w:rsid w:val="004A38D3"/>
    <w:rsid w:val="004A5ABA"/>
    <w:rsid w:val="004B0BA3"/>
    <w:rsid w:val="004B60D1"/>
    <w:rsid w:val="004B72EC"/>
    <w:rsid w:val="004C3015"/>
    <w:rsid w:val="004E0F44"/>
    <w:rsid w:val="004E1B19"/>
    <w:rsid w:val="004F0C5E"/>
    <w:rsid w:val="004F12FE"/>
    <w:rsid w:val="00506407"/>
    <w:rsid w:val="00533D63"/>
    <w:rsid w:val="00535B47"/>
    <w:rsid w:val="00542A68"/>
    <w:rsid w:val="005447A3"/>
    <w:rsid w:val="005515CD"/>
    <w:rsid w:val="00551EB4"/>
    <w:rsid w:val="005569DA"/>
    <w:rsid w:val="005641ED"/>
    <w:rsid w:val="00565758"/>
    <w:rsid w:val="00572CE4"/>
    <w:rsid w:val="00581646"/>
    <w:rsid w:val="0059349B"/>
    <w:rsid w:val="00594F41"/>
    <w:rsid w:val="005A12AA"/>
    <w:rsid w:val="005A3C63"/>
    <w:rsid w:val="005A47F0"/>
    <w:rsid w:val="005A70CA"/>
    <w:rsid w:val="005A75AF"/>
    <w:rsid w:val="005A7824"/>
    <w:rsid w:val="005B069A"/>
    <w:rsid w:val="005B300E"/>
    <w:rsid w:val="005B4664"/>
    <w:rsid w:val="005B568E"/>
    <w:rsid w:val="005B57D0"/>
    <w:rsid w:val="005B71AD"/>
    <w:rsid w:val="005B7468"/>
    <w:rsid w:val="005C0578"/>
    <w:rsid w:val="005C7E66"/>
    <w:rsid w:val="005D27D2"/>
    <w:rsid w:val="005D3890"/>
    <w:rsid w:val="005E0CE6"/>
    <w:rsid w:val="005F2236"/>
    <w:rsid w:val="005F595B"/>
    <w:rsid w:val="005F7716"/>
    <w:rsid w:val="0060119F"/>
    <w:rsid w:val="0060591E"/>
    <w:rsid w:val="00616BD2"/>
    <w:rsid w:val="00623565"/>
    <w:rsid w:val="00626BDF"/>
    <w:rsid w:val="00630DD9"/>
    <w:rsid w:val="00641C1F"/>
    <w:rsid w:val="00646D16"/>
    <w:rsid w:val="00654C30"/>
    <w:rsid w:val="006765DA"/>
    <w:rsid w:val="00696101"/>
    <w:rsid w:val="006B4519"/>
    <w:rsid w:val="006B6968"/>
    <w:rsid w:val="006B6A29"/>
    <w:rsid w:val="006C00AD"/>
    <w:rsid w:val="006C18A5"/>
    <w:rsid w:val="006E1190"/>
    <w:rsid w:val="006F0073"/>
    <w:rsid w:val="006F0B1B"/>
    <w:rsid w:val="0070005C"/>
    <w:rsid w:val="0070480C"/>
    <w:rsid w:val="00704FA7"/>
    <w:rsid w:val="007150BA"/>
    <w:rsid w:val="00721B1F"/>
    <w:rsid w:val="00744658"/>
    <w:rsid w:val="0079565B"/>
    <w:rsid w:val="00795784"/>
    <w:rsid w:val="007A0807"/>
    <w:rsid w:val="007A336F"/>
    <w:rsid w:val="007A66AE"/>
    <w:rsid w:val="007E4C01"/>
    <w:rsid w:val="007E583C"/>
    <w:rsid w:val="007F31CD"/>
    <w:rsid w:val="007F3FAB"/>
    <w:rsid w:val="00800A2D"/>
    <w:rsid w:val="00814389"/>
    <w:rsid w:val="00827E83"/>
    <w:rsid w:val="00833665"/>
    <w:rsid w:val="00833E10"/>
    <w:rsid w:val="008518B8"/>
    <w:rsid w:val="00852EDF"/>
    <w:rsid w:val="00855E2D"/>
    <w:rsid w:val="00863D4B"/>
    <w:rsid w:val="00865B57"/>
    <w:rsid w:val="008674F5"/>
    <w:rsid w:val="0087717B"/>
    <w:rsid w:val="00886D45"/>
    <w:rsid w:val="008A32D9"/>
    <w:rsid w:val="008A7536"/>
    <w:rsid w:val="008B06FA"/>
    <w:rsid w:val="008B1D8A"/>
    <w:rsid w:val="008B73B5"/>
    <w:rsid w:val="008C3F68"/>
    <w:rsid w:val="008C567C"/>
    <w:rsid w:val="008C7331"/>
    <w:rsid w:val="008C76AC"/>
    <w:rsid w:val="008E2278"/>
    <w:rsid w:val="008E6665"/>
    <w:rsid w:val="008F33B5"/>
    <w:rsid w:val="00902960"/>
    <w:rsid w:val="00904088"/>
    <w:rsid w:val="009203BD"/>
    <w:rsid w:val="009232CB"/>
    <w:rsid w:val="00931EDC"/>
    <w:rsid w:val="00940803"/>
    <w:rsid w:val="00942EF2"/>
    <w:rsid w:val="00946515"/>
    <w:rsid w:val="00961780"/>
    <w:rsid w:val="00971687"/>
    <w:rsid w:val="00976621"/>
    <w:rsid w:val="00982F1F"/>
    <w:rsid w:val="00984BED"/>
    <w:rsid w:val="00987FF2"/>
    <w:rsid w:val="00992806"/>
    <w:rsid w:val="009A05E6"/>
    <w:rsid w:val="009A093D"/>
    <w:rsid w:val="009C549B"/>
    <w:rsid w:val="009D2B5A"/>
    <w:rsid w:val="009D6FA9"/>
    <w:rsid w:val="009F668B"/>
    <w:rsid w:val="00A11DE1"/>
    <w:rsid w:val="00A16387"/>
    <w:rsid w:val="00A169E2"/>
    <w:rsid w:val="00A2086E"/>
    <w:rsid w:val="00A24E31"/>
    <w:rsid w:val="00A24EA9"/>
    <w:rsid w:val="00A26281"/>
    <w:rsid w:val="00A308F2"/>
    <w:rsid w:val="00A42188"/>
    <w:rsid w:val="00A44F43"/>
    <w:rsid w:val="00A45DCE"/>
    <w:rsid w:val="00A63EAA"/>
    <w:rsid w:val="00A71BC9"/>
    <w:rsid w:val="00A84DB6"/>
    <w:rsid w:val="00A96247"/>
    <w:rsid w:val="00A96697"/>
    <w:rsid w:val="00AA16AD"/>
    <w:rsid w:val="00AC5AC0"/>
    <w:rsid w:val="00AD0858"/>
    <w:rsid w:val="00AD2237"/>
    <w:rsid w:val="00AD57D9"/>
    <w:rsid w:val="00AE1346"/>
    <w:rsid w:val="00B05A4C"/>
    <w:rsid w:val="00B20A74"/>
    <w:rsid w:val="00B210EA"/>
    <w:rsid w:val="00B21800"/>
    <w:rsid w:val="00B21F46"/>
    <w:rsid w:val="00B24270"/>
    <w:rsid w:val="00B266CC"/>
    <w:rsid w:val="00B26B6F"/>
    <w:rsid w:val="00B47226"/>
    <w:rsid w:val="00B4737D"/>
    <w:rsid w:val="00B54D30"/>
    <w:rsid w:val="00B60862"/>
    <w:rsid w:val="00B6738B"/>
    <w:rsid w:val="00B82BD8"/>
    <w:rsid w:val="00B84AC5"/>
    <w:rsid w:val="00B87BF3"/>
    <w:rsid w:val="00B90A2E"/>
    <w:rsid w:val="00B96025"/>
    <w:rsid w:val="00BA3ACE"/>
    <w:rsid w:val="00BB41BD"/>
    <w:rsid w:val="00BB5138"/>
    <w:rsid w:val="00BB5CDF"/>
    <w:rsid w:val="00BB6073"/>
    <w:rsid w:val="00BC0817"/>
    <w:rsid w:val="00BC769F"/>
    <w:rsid w:val="00BF163D"/>
    <w:rsid w:val="00BF28C4"/>
    <w:rsid w:val="00BF5706"/>
    <w:rsid w:val="00C10DB4"/>
    <w:rsid w:val="00C15F89"/>
    <w:rsid w:val="00C16CCD"/>
    <w:rsid w:val="00C20F55"/>
    <w:rsid w:val="00C214D9"/>
    <w:rsid w:val="00C22F37"/>
    <w:rsid w:val="00C32150"/>
    <w:rsid w:val="00C34D01"/>
    <w:rsid w:val="00C51C89"/>
    <w:rsid w:val="00C53C2B"/>
    <w:rsid w:val="00C618AA"/>
    <w:rsid w:val="00C6404C"/>
    <w:rsid w:val="00C651F0"/>
    <w:rsid w:val="00C74F9C"/>
    <w:rsid w:val="00C77049"/>
    <w:rsid w:val="00C95102"/>
    <w:rsid w:val="00C96196"/>
    <w:rsid w:val="00CA0EB6"/>
    <w:rsid w:val="00CA17D5"/>
    <w:rsid w:val="00CB2A80"/>
    <w:rsid w:val="00CB2C10"/>
    <w:rsid w:val="00CB45AA"/>
    <w:rsid w:val="00CB6926"/>
    <w:rsid w:val="00CC1A10"/>
    <w:rsid w:val="00CE252A"/>
    <w:rsid w:val="00CE2A25"/>
    <w:rsid w:val="00D013B9"/>
    <w:rsid w:val="00D02C35"/>
    <w:rsid w:val="00D13115"/>
    <w:rsid w:val="00D13568"/>
    <w:rsid w:val="00D34A43"/>
    <w:rsid w:val="00D362D2"/>
    <w:rsid w:val="00D42418"/>
    <w:rsid w:val="00D44EC3"/>
    <w:rsid w:val="00D46BF7"/>
    <w:rsid w:val="00D479B7"/>
    <w:rsid w:val="00D55FD4"/>
    <w:rsid w:val="00D563F1"/>
    <w:rsid w:val="00D64E96"/>
    <w:rsid w:val="00D65492"/>
    <w:rsid w:val="00D801B6"/>
    <w:rsid w:val="00D85F4B"/>
    <w:rsid w:val="00D910E7"/>
    <w:rsid w:val="00DA3007"/>
    <w:rsid w:val="00DA49DA"/>
    <w:rsid w:val="00DC3B8A"/>
    <w:rsid w:val="00DD566B"/>
    <w:rsid w:val="00DE465E"/>
    <w:rsid w:val="00E01D5E"/>
    <w:rsid w:val="00E1283E"/>
    <w:rsid w:val="00E13AC9"/>
    <w:rsid w:val="00E202BE"/>
    <w:rsid w:val="00E217DE"/>
    <w:rsid w:val="00E34F09"/>
    <w:rsid w:val="00E43E1F"/>
    <w:rsid w:val="00E62CA5"/>
    <w:rsid w:val="00E81EDD"/>
    <w:rsid w:val="00E82497"/>
    <w:rsid w:val="00E837D7"/>
    <w:rsid w:val="00E84AAC"/>
    <w:rsid w:val="00E92CD6"/>
    <w:rsid w:val="00E95B9B"/>
    <w:rsid w:val="00EA4612"/>
    <w:rsid w:val="00EB287C"/>
    <w:rsid w:val="00EB7CB2"/>
    <w:rsid w:val="00EC27CC"/>
    <w:rsid w:val="00ED422D"/>
    <w:rsid w:val="00EE32CB"/>
    <w:rsid w:val="00EE4CA2"/>
    <w:rsid w:val="00EF0BD0"/>
    <w:rsid w:val="00EF0E52"/>
    <w:rsid w:val="00EF4A5F"/>
    <w:rsid w:val="00F03701"/>
    <w:rsid w:val="00F10A39"/>
    <w:rsid w:val="00F27512"/>
    <w:rsid w:val="00F3131C"/>
    <w:rsid w:val="00F338C4"/>
    <w:rsid w:val="00F45EBA"/>
    <w:rsid w:val="00F54E82"/>
    <w:rsid w:val="00F56198"/>
    <w:rsid w:val="00F70688"/>
    <w:rsid w:val="00F769CF"/>
    <w:rsid w:val="00F85904"/>
    <w:rsid w:val="00F86BD8"/>
    <w:rsid w:val="00F92819"/>
    <w:rsid w:val="00F96D28"/>
    <w:rsid w:val="00FB49D4"/>
    <w:rsid w:val="00FB545D"/>
    <w:rsid w:val="00FC20F1"/>
    <w:rsid w:val="00FC2687"/>
    <w:rsid w:val="00FD4FF2"/>
    <w:rsid w:val="00FE3A0E"/>
    <w:rsid w:val="00FF45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80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92806"/>
    <w:pPr>
      <w:keepNext/>
      <w:tabs>
        <w:tab w:val="left" w:pos="3315"/>
      </w:tabs>
      <w:jc w:val="center"/>
      <w:outlineLvl w:val="0"/>
    </w:pPr>
    <w:rPr>
      <w:sz w:val="28"/>
    </w:rPr>
  </w:style>
  <w:style w:type="paragraph" w:styleId="2">
    <w:name w:val="heading 2"/>
    <w:basedOn w:val="a"/>
    <w:next w:val="a"/>
    <w:link w:val="20"/>
    <w:qFormat/>
    <w:rsid w:val="00992806"/>
    <w:pPr>
      <w:keepNext/>
      <w:tabs>
        <w:tab w:val="left" w:pos="720"/>
      </w:tabs>
      <w:ind w:left="720"/>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2806"/>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992806"/>
    <w:rPr>
      <w:rFonts w:ascii="Times New Roman" w:eastAsia="Times New Roman" w:hAnsi="Times New Roman" w:cs="Times New Roman"/>
      <w:sz w:val="28"/>
      <w:szCs w:val="24"/>
      <w:lang w:eastAsia="ru-RU"/>
    </w:rPr>
  </w:style>
  <w:style w:type="paragraph" w:customStyle="1" w:styleId="ConsNormal">
    <w:name w:val="ConsNormal"/>
    <w:rsid w:val="0099280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3">
    <w:name w:val="Заголовок статьи"/>
    <w:basedOn w:val="a"/>
    <w:next w:val="a"/>
    <w:rsid w:val="00992806"/>
    <w:pPr>
      <w:autoSpaceDE w:val="0"/>
      <w:autoSpaceDN w:val="0"/>
      <w:adjustRightInd w:val="0"/>
      <w:ind w:left="1612" w:hanging="892"/>
      <w:jc w:val="both"/>
    </w:pPr>
    <w:rPr>
      <w:rFonts w:ascii="Arial" w:hAnsi="Arial"/>
      <w:sz w:val="20"/>
      <w:szCs w:val="20"/>
    </w:rPr>
  </w:style>
  <w:style w:type="paragraph" w:styleId="a4">
    <w:name w:val="Balloon Text"/>
    <w:basedOn w:val="a"/>
    <w:link w:val="a5"/>
    <w:uiPriority w:val="99"/>
    <w:semiHidden/>
    <w:unhideWhenUsed/>
    <w:rsid w:val="0004371A"/>
    <w:rPr>
      <w:rFonts w:ascii="Tahoma" w:hAnsi="Tahoma" w:cs="Tahoma"/>
      <w:sz w:val="16"/>
      <w:szCs w:val="16"/>
    </w:rPr>
  </w:style>
  <w:style w:type="character" w:customStyle="1" w:styleId="a5">
    <w:name w:val="Текст выноски Знак"/>
    <w:basedOn w:val="a0"/>
    <w:link w:val="a4"/>
    <w:uiPriority w:val="99"/>
    <w:semiHidden/>
    <w:rsid w:val="0004371A"/>
    <w:rPr>
      <w:rFonts w:ascii="Tahoma" w:eastAsia="Times New Roman" w:hAnsi="Tahoma" w:cs="Tahoma"/>
      <w:sz w:val="16"/>
      <w:szCs w:val="16"/>
      <w:lang w:eastAsia="ru-RU"/>
    </w:rPr>
  </w:style>
  <w:style w:type="paragraph" w:styleId="a6">
    <w:name w:val="List Paragraph"/>
    <w:basedOn w:val="a"/>
    <w:uiPriority w:val="34"/>
    <w:qFormat/>
    <w:rsid w:val="00A96247"/>
    <w:pPr>
      <w:ind w:left="720"/>
      <w:contextualSpacing/>
    </w:pPr>
  </w:style>
  <w:style w:type="paragraph" w:styleId="a7">
    <w:name w:val="No Spacing"/>
    <w:uiPriority w:val="1"/>
    <w:qFormat/>
    <w:rsid w:val="008518B8"/>
    <w:pPr>
      <w:spacing w:after="0"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D13115"/>
    <w:rPr>
      <w:color w:val="0000FF" w:themeColor="hyperlink"/>
      <w:u w:val="single"/>
    </w:rPr>
  </w:style>
  <w:style w:type="paragraph" w:customStyle="1" w:styleId="21">
    <w:name w:val="Обычный2"/>
    <w:rsid w:val="00D34A43"/>
    <w:pPr>
      <w:spacing w:after="0" w:line="240" w:lineRule="auto"/>
    </w:pPr>
    <w:rPr>
      <w:rFonts w:ascii="Times New Roman" w:eastAsia="Times New Roman" w:hAnsi="Times New Roman" w:cs="Times New Roman"/>
      <w:color w:val="000000"/>
      <w:sz w:val="24"/>
      <w:szCs w:val="20"/>
      <w:lang w:eastAsia="ru-RU"/>
    </w:rPr>
  </w:style>
  <w:style w:type="paragraph" w:customStyle="1" w:styleId="a9">
    <w:name w:val="МУ Обычный стиль"/>
    <w:basedOn w:val="a"/>
    <w:autoRedefine/>
    <w:rsid w:val="00D34A43"/>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left="-142" w:right="140" w:firstLine="568"/>
      <w:jc w:val="both"/>
    </w:pPr>
    <w:rPr>
      <w:sz w:val="28"/>
      <w:szCs w:val="28"/>
    </w:rPr>
  </w:style>
  <w:style w:type="paragraph" w:customStyle="1" w:styleId="2A">
    <w:name w:val="Заголовок 2 A"/>
    <w:next w:val="21"/>
    <w:rsid w:val="00D34A43"/>
    <w:pPr>
      <w:keepNext/>
      <w:spacing w:before="240" w:after="60" w:line="240" w:lineRule="auto"/>
      <w:outlineLvl w:val="1"/>
    </w:pPr>
    <w:rPr>
      <w:rFonts w:ascii="Arial Bold Italic" w:eastAsia="Times New Roman" w:hAnsi="Arial Bold Italic" w:cs="Times New Roman"/>
      <w:color w:val="000000"/>
      <w:sz w:val="28"/>
      <w:szCs w:val="20"/>
      <w:lang w:eastAsia="ru-RU"/>
    </w:rPr>
  </w:style>
  <w:style w:type="paragraph" w:customStyle="1" w:styleId="11">
    <w:name w:val="Абзац списка1"/>
    <w:basedOn w:val="a"/>
    <w:rsid w:val="00D34A43"/>
    <w:pPr>
      <w:ind w:left="708"/>
    </w:pPr>
    <w:rPr>
      <w:rFonts w:eastAsia="PMingLiU"/>
    </w:rPr>
  </w:style>
  <w:style w:type="paragraph" w:styleId="aa">
    <w:name w:val="Normal (Web)"/>
    <w:basedOn w:val="a"/>
    <w:uiPriority w:val="99"/>
    <w:rsid w:val="00D34A43"/>
    <w:pPr>
      <w:spacing w:before="100" w:beforeAutospacing="1" w:after="100" w:afterAutospacing="1"/>
    </w:pPr>
  </w:style>
  <w:style w:type="character" w:customStyle="1" w:styleId="ab">
    <w:name w:val="Гипертекстовая ссылка"/>
    <w:uiPriority w:val="99"/>
    <w:rsid w:val="00D34A43"/>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80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92806"/>
    <w:pPr>
      <w:keepNext/>
      <w:tabs>
        <w:tab w:val="left" w:pos="3315"/>
      </w:tabs>
      <w:jc w:val="center"/>
      <w:outlineLvl w:val="0"/>
    </w:pPr>
    <w:rPr>
      <w:sz w:val="28"/>
    </w:rPr>
  </w:style>
  <w:style w:type="paragraph" w:styleId="2">
    <w:name w:val="heading 2"/>
    <w:basedOn w:val="a"/>
    <w:next w:val="a"/>
    <w:link w:val="20"/>
    <w:qFormat/>
    <w:rsid w:val="00992806"/>
    <w:pPr>
      <w:keepNext/>
      <w:tabs>
        <w:tab w:val="left" w:pos="720"/>
      </w:tabs>
      <w:ind w:left="720"/>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2806"/>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992806"/>
    <w:rPr>
      <w:rFonts w:ascii="Times New Roman" w:eastAsia="Times New Roman" w:hAnsi="Times New Roman" w:cs="Times New Roman"/>
      <w:sz w:val="28"/>
      <w:szCs w:val="24"/>
      <w:lang w:eastAsia="ru-RU"/>
    </w:rPr>
  </w:style>
  <w:style w:type="paragraph" w:customStyle="1" w:styleId="ConsNormal">
    <w:name w:val="ConsNormal"/>
    <w:rsid w:val="0099280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3">
    <w:name w:val="Заголовок статьи"/>
    <w:basedOn w:val="a"/>
    <w:next w:val="a"/>
    <w:rsid w:val="00992806"/>
    <w:pPr>
      <w:autoSpaceDE w:val="0"/>
      <w:autoSpaceDN w:val="0"/>
      <w:adjustRightInd w:val="0"/>
      <w:ind w:left="1612" w:hanging="892"/>
      <w:jc w:val="both"/>
    </w:pPr>
    <w:rPr>
      <w:rFonts w:ascii="Arial" w:hAnsi="Arial"/>
      <w:sz w:val="20"/>
      <w:szCs w:val="20"/>
    </w:rPr>
  </w:style>
  <w:style w:type="paragraph" w:styleId="a4">
    <w:name w:val="Balloon Text"/>
    <w:basedOn w:val="a"/>
    <w:link w:val="a5"/>
    <w:uiPriority w:val="99"/>
    <w:semiHidden/>
    <w:unhideWhenUsed/>
    <w:rsid w:val="0004371A"/>
    <w:rPr>
      <w:rFonts w:ascii="Tahoma" w:hAnsi="Tahoma" w:cs="Tahoma"/>
      <w:sz w:val="16"/>
      <w:szCs w:val="16"/>
    </w:rPr>
  </w:style>
  <w:style w:type="character" w:customStyle="1" w:styleId="a5">
    <w:name w:val="Текст выноски Знак"/>
    <w:basedOn w:val="a0"/>
    <w:link w:val="a4"/>
    <w:uiPriority w:val="99"/>
    <w:semiHidden/>
    <w:rsid w:val="0004371A"/>
    <w:rPr>
      <w:rFonts w:ascii="Tahoma" w:eastAsia="Times New Roman" w:hAnsi="Tahoma" w:cs="Tahoma"/>
      <w:sz w:val="16"/>
      <w:szCs w:val="16"/>
      <w:lang w:eastAsia="ru-RU"/>
    </w:rPr>
  </w:style>
  <w:style w:type="paragraph" w:styleId="a6">
    <w:name w:val="List Paragraph"/>
    <w:basedOn w:val="a"/>
    <w:uiPriority w:val="34"/>
    <w:qFormat/>
    <w:rsid w:val="00A96247"/>
    <w:pPr>
      <w:ind w:left="720"/>
      <w:contextualSpacing/>
    </w:pPr>
  </w:style>
  <w:style w:type="paragraph" w:styleId="a7">
    <w:name w:val="No Spacing"/>
    <w:uiPriority w:val="1"/>
    <w:qFormat/>
    <w:rsid w:val="008518B8"/>
    <w:pPr>
      <w:spacing w:after="0"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D1311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58937043">
      <w:bodyDiv w:val="1"/>
      <w:marLeft w:val="0"/>
      <w:marRight w:val="0"/>
      <w:marTop w:val="0"/>
      <w:marBottom w:val="0"/>
      <w:divBdr>
        <w:top w:val="none" w:sz="0" w:space="0" w:color="auto"/>
        <w:left w:val="none" w:sz="0" w:space="0" w:color="auto"/>
        <w:bottom w:val="none" w:sz="0" w:space="0" w:color="auto"/>
        <w:right w:val="none" w:sz="0" w:space="0" w:color="auto"/>
      </w:divBdr>
      <w:divsChild>
        <w:div w:id="73088907">
          <w:marLeft w:val="0"/>
          <w:marRight w:val="0"/>
          <w:marTop w:val="0"/>
          <w:marBottom w:val="150"/>
          <w:divBdr>
            <w:top w:val="none" w:sz="0" w:space="0" w:color="auto"/>
            <w:left w:val="none" w:sz="0" w:space="0" w:color="auto"/>
            <w:bottom w:val="none" w:sz="0" w:space="0" w:color="auto"/>
            <w:right w:val="none" w:sz="0" w:space="0" w:color="auto"/>
          </w:divBdr>
        </w:div>
        <w:div w:id="155176497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5AA2091B6012571BBEC7888F9014E5ABDBB531BA0239DA0A480CF892D3oFK" TargetMode="External"/><Relationship Id="rId13" Type="http://schemas.openxmlformats.org/officeDocument/2006/relationships/hyperlink" Target="garantF1://12077515.16011" TargetMode="External"/><Relationship Id="rId18" Type="http://schemas.openxmlformats.org/officeDocument/2006/relationships/hyperlink" Target="garantF1://12077515.11021"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garantF1://12077515.16011" TargetMode="External"/><Relationship Id="rId17" Type="http://schemas.openxmlformats.org/officeDocument/2006/relationships/hyperlink" Target="garantF1://12077515.16011" TargetMode="External"/><Relationship Id="rId2" Type="http://schemas.openxmlformats.org/officeDocument/2006/relationships/numbering" Target="numbering.xml"/><Relationship Id="rId16" Type="http://schemas.openxmlformats.org/officeDocument/2006/relationships/hyperlink" Target="garantF1://12077515.1601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garantF1://12077515.16011" TargetMode="External"/><Relationship Id="rId5" Type="http://schemas.openxmlformats.org/officeDocument/2006/relationships/webSettings" Target="webSettings.xml"/><Relationship Id="rId15" Type="http://schemas.openxmlformats.org/officeDocument/2006/relationships/hyperlink" Target="garantF1://12077515.16011" TargetMode="External"/><Relationship Id="rId10" Type="http://schemas.openxmlformats.org/officeDocument/2006/relationships/hyperlink" Target="consultantplus://offline/ref=11C014434DF16D15255B60BBEDF522EC56A8DB4DD54BB098BF3525CC0ABF55A5F516444A2F6C506DLFe0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iaginform@yandex.ru" TargetMode="External"/><Relationship Id="rId14" Type="http://schemas.openxmlformats.org/officeDocument/2006/relationships/hyperlink" Target="garantF1://12077515.16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F2697-1299-4E61-BD11-4F895F462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9751</Words>
  <Characters>55584</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Asrock-H310M</cp:lastModifiedBy>
  <cp:revision>9</cp:revision>
  <cp:lastPrinted>2019-02-12T09:15:00Z</cp:lastPrinted>
  <dcterms:created xsi:type="dcterms:W3CDTF">2019-02-12T09:16:00Z</dcterms:created>
  <dcterms:modified xsi:type="dcterms:W3CDTF">2019-04-10T08:33:00Z</dcterms:modified>
</cp:coreProperties>
</file>