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D2" w:rsidRDefault="00855AD2" w:rsidP="00855AD2">
      <w:pPr>
        <w:spacing w:after="0"/>
        <w:jc w:val="both"/>
      </w:pPr>
    </w:p>
    <w:p w:rsidR="00127E3A" w:rsidRPr="00784CF2" w:rsidRDefault="00127E3A" w:rsidP="00784CF2">
      <w:pPr>
        <w:pStyle w:val="FR1"/>
        <w:spacing w:before="120" w:line="24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84CF2">
        <w:rPr>
          <w:rFonts w:ascii="Times New Roman" w:hAnsi="Times New Roman"/>
          <w:b/>
          <w:color w:val="000000"/>
          <w:sz w:val="24"/>
          <w:szCs w:val="24"/>
        </w:rPr>
        <w:t>ИЗВЕЩЕНИЕ</w:t>
      </w:r>
    </w:p>
    <w:p w:rsidR="00127E3A" w:rsidRPr="00784CF2" w:rsidRDefault="006870F4" w:rsidP="00784CF2">
      <w:pPr>
        <w:pStyle w:val="FR1"/>
        <w:spacing w:before="120" w:line="24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 итогах продажи</w:t>
      </w:r>
      <w:r w:rsidR="00127E3A" w:rsidRPr="00784CF2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имущества</w:t>
      </w:r>
    </w:p>
    <w:p w:rsidR="00127E3A" w:rsidRPr="00784CF2" w:rsidRDefault="00127E3A" w:rsidP="00784CF2">
      <w:pPr>
        <w:pStyle w:val="a3"/>
        <w:jc w:val="center"/>
        <w:rPr>
          <w:b/>
          <w:bCs/>
          <w:iCs/>
          <w:sz w:val="24"/>
          <w:szCs w:val="24"/>
        </w:rPr>
      </w:pPr>
      <w:r w:rsidRPr="00784CF2">
        <w:rPr>
          <w:b/>
          <w:color w:val="000000"/>
          <w:sz w:val="24"/>
          <w:szCs w:val="24"/>
        </w:rPr>
        <w:t xml:space="preserve">муниципального образования </w:t>
      </w:r>
      <w:r w:rsidRPr="00784CF2">
        <w:rPr>
          <w:b/>
          <w:bCs/>
          <w:iCs/>
          <w:sz w:val="24"/>
          <w:szCs w:val="24"/>
        </w:rPr>
        <w:t>«Гиагинский район»</w:t>
      </w:r>
    </w:p>
    <w:p w:rsidR="00127E3A" w:rsidRPr="00784CF2" w:rsidRDefault="00127E3A" w:rsidP="00784CF2">
      <w:pPr>
        <w:pStyle w:val="FR1"/>
        <w:spacing w:before="120" w:line="240" w:lineRule="auto"/>
        <w:ind w:firstLine="567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1387" w:rsidRPr="00784CF2" w:rsidRDefault="00962414" w:rsidP="00521387">
      <w:pPr>
        <w:pStyle w:val="a3"/>
        <w:ind w:firstLine="708"/>
        <w:rPr>
          <w:sz w:val="24"/>
          <w:szCs w:val="24"/>
        </w:rPr>
      </w:pPr>
      <w:proofErr w:type="gramStart"/>
      <w:r w:rsidRPr="00784CF2">
        <w:rPr>
          <w:sz w:val="24"/>
          <w:szCs w:val="24"/>
        </w:rPr>
        <w:t>Продавец муниципального имущества (организатор открытого аукциона) - администрация МО «Гиагинский район» информирует о результатах продажи муниципального имущества посредством открытого аукциона по продаже имущества, находящегося в собственности МО «Гиагинский район», извещение о проведении которого, опубликова</w:t>
      </w:r>
      <w:r w:rsidR="00332905">
        <w:rPr>
          <w:sz w:val="24"/>
          <w:szCs w:val="24"/>
        </w:rPr>
        <w:t xml:space="preserve">но в </w:t>
      </w:r>
      <w:r w:rsidR="00521387">
        <w:rPr>
          <w:sz w:val="24"/>
          <w:szCs w:val="24"/>
        </w:rPr>
        <w:t>Информационном бюл</w:t>
      </w:r>
      <w:r w:rsidR="00993CBB">
        <w:rPr>
          <w:sz w:val="24"/>
          <w:szCs w:val="24"/>
        </w:rPr>
        <w:t>летене МО «Гиагинский район» №22</w:t>
      </w:r>
      <w:r w:rsidR="00521387">
        <w:rPr>
          <w:sz w:val="24"/>
          <w:szCs w:val="24"/>
        </w:rPr>
        <w:t xml:space="preserve"> от 2</w:t>
      </w:r>
      <w:r w:rsidR="00993CBB">
        <w:rPr>
          <w:sz w:val="24"/>
          <w:szCs w:val="24"/>
        </w:rPr>
        <w:t>2</w:t>
      </w:r>
      <w:r w:rsidR="00521387">
        <w:rPr>
          <w:sz w:val="24"/>
          <w:szCs w:val="24"/>
        </w:rPr>
        <w:t>.</w:t>
      </w:r>
      <w:r w:rsidR="00993CBB">
        <w:rPr>
          <w:sz w:val="24"/>
          <w:szCs w:val="24"/>
        </w:rPr>
        <w:t>11</w:t>
      </w:r>
      <w:r w:rsidR="00521387">
        <w:rPr>
          <w:sz w:val="24"/>
          <w:szCs w:val="24"/>
        </w:rPr>
        <w:t>.2018г.,</w:t>
      </w:r>
      <w:r w:rsidR="00521387" w:rsidRPr="00784CF2">
        <w:rPr>
          <w:sz w:val="24"/>
          <w:szCs w:val="24"/>
        </w:rPr>
        <w:t xml:space="preserve"> а также размещено на официальных сайтах: </w:t>
      </w:r>
      <w:hyperlink r:id="rId5" w:history="1">
        <w:proofErr w:type="gramEnd"/>
        <w:r w:rsidR="00521387" w:rsidRPr="00784CF2">
          <w:rPr>
            <w:rStyle w:val="a5"/>
            <w:sz w:val="24"/>
            <w:szCs w:val="24"/>
          </w:rPr>
          <w:t>www.torgi.gov.ru</w:t>
        </w:r>
        <w:proofErr w:type="gramStart"/>
      </w:hyperlink>
      <w:r w:rsidR="00521387" w:rsidRPr="00784CF2">
        <w:rPr>
          <w:sz w:val="24"/>
          <w:szCs w:val="24"/>
        </w:rPr>
        <w:t xml:space="preserve"> и </w:t>
      </w:r>
      <w:hyperlink r:id="rId6" w:history="1">
        <w:proofErr w:type="gramEnd"/>
        <w:r w:rsidR="00521387" w:rsidRPr="00840BE1">
          <w:rPr>
            <w:rStyle w:val="a5"/>
            <w:sz w:val="24"/>
            <w:szCs w:val="24"/>
          </w:rPr>
          <w:t>www.</w:t>
        </w:r>
        <w:r w:rsidR="00521387" w:rsidRPr="00840BE1">
          <w:rPr>
            <w:rStyle w:val="a5"/>
            <w:sz w:val="24"/>
            <w:szCs w:val="24"/>
            <w:lang w:val="en-US"/>
          </w:rPr>
          <w:t>amogr</w:t>
        </w:r>
        <w:r w:rsidR="00521387" w:rsidRPr="00840BE1">
          <w:rPr>
            <w:rStyle w:val="a5"/>
            <w:sz w:val="24"/>
            <w:szCs w:val="24"/>
          </w:rPr>
          <w:t>.</w:t>
        </w:r>
        <w:proofErr w:type="spellStart"/>
        <w:r w:rsidR="00521387" w:rsidRPr="00840BE1">
          <w:rPr>
            <w:rStyle w:val="a5"/>
            <w:sz w:val="24"/>
            <w:szCs w:val="24"/>
          </w:rPr>
          <w:t>ru</w:t>
        </w:r>
        <w:proofErr w:type="spellEnd"/>
        <w:proofErr w:type="gramStart"/>
      </w:hyperlink>
      <w:r w:rsidR="00521387" w:rsidRPr="00784CF2">
        <w:rPr>
          <w:sz w:val="24"/>
          <w:szCs w:val="24"/>
        </w:rPr>
        <w:t>.</w:t>
      </w:r>
      <w:proofErr w:type="gramEnd"/>
    </w:p>
    <w:p w:rsidR="00521387" w:rsidRPr="00993CBB" w:rsidRDefault="00521387" w:rsidP="00993CBB">
      <w:pPr>
        <w:pStyle w:val="a3"/>
        <w:ind w:firstLine="708"/>
        <w:rPr>
          <w:color w:val="000000"/>
          <w:sz w:val="24"/>
          <w:szCs w:val="24"/>
        </w:rPr>
      </w:pPr>
      <w:r w:rsidRPr="00784CF2">
        <w:rPr>
          <w:sz w:val="24"/>
          <w:szCs w:val="24"/>
        </w:rPr>
        <w:t xml:space="preserve">Дата, время и место проведения открытого аукциона: </w:t>
      </w:r>
      <w:r>
        <w:rPr>
          <w:sz w:val="24"/>
          <w:szCs w:val="24"/>
        </w:rPr>
        <w:t>2</w:t>
      </w:r>
      <w:r w:rsidR="00993CBB">
        <w:rPr>
          <w:sz w:val="24"/>
          <w:szCs w:val="24"/>
        </w:rPr>
        <w:t>6</w:t>
      </w:r>
      <w:r w:rsidRPr="00784CF2">
        <w:rPr>
          <w:sz w:val="24"/>
          <w:szCs w:val="24"/>
        </w:rPr>
        <w:t xml:space="preserve"> </w:t>
      </w:r>
      <w:r w:rsidR="00993CBB">
        <w:rPr>
          <w:sz w:val="24"/>
          <w:szCs w:val="24"/>
        </w:rPr>
        <w:t>декабря</w:t>
      </w:r>
      <w:r w:rsidRPr="00784CF2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84CF2">
        <w:rPr>
          <w:sz w:val="24"/>
          <w:szCs w:val="24"/>
        </w:rPr>
        <w:t xml:space="preserve"> года, начало в</w:t>
      </w:r>
      <w:r>
        <w:rPr>
          <w:sz w:val="24"/>
          <w:szCs w:val="24"/>
        </w:rPr>
        <w:t xml:space="preserve"> </w:t>
      </w:r>
      <w:r w:rsidRPr="00784CF2">
        <w:rPr>
          <w:sz w:val="24"/>
          <w:szCs w:val="24"/>
        </w:rPr>
        <w:t>1</w:t>
      </w:r>
      <w:r>
        <w:rPr>
          <w:sz w:val="24"/>
          <w:szCs w:val="24"/>
        </w:rPr>
        <w:t xml:space="preserve">0 </w:t>
      </w:r>
      <w:r w:rsidRPr="00993CBB">
        <w:rPr>
          <w:sz w:val="24"/>
          <w:szCs w:val="24"/>
        </w:rPr>
        <w:t xml:space="preserve">часов 00 минут, по адресу: </w:t>
      </w:r>
      <w:r w:rsidRPr="00993CBB">
        <w:rPr>
          <w:color w:val="000000"/>
          <w:sz w:val="24"/>
          <w:szCs w:val="24"/>
        </w:rPr>
        <w:t xml:space="preserve">385600, Россия, Республика Адыгея, Гиагинский район, </w:t>
      </w:r>
      <w:proofErr w:type="spellStart"/>
      <w:r w:rsidRPr="00993CBB">
        <w:rPr>
          <w:color w:val="000000"/>
          <w:sz w:val="24"/>
          <w:szCs w:val="24"/>
        </w:rPr>
        <w:t>ст-ца</w:t>
      </w:r>
      <w:proofErr w:type="spellEnd"/>
      <w:r w:rsidRPr="00993CBB">
        <w:rPr>
          <w:color w:val="000000"/>
          <w:sz w:val="24"/>
          <w:szCs w:val="24"/>
        </w:rPr>
        <w:t xml:space="preserve"> Гиагинская, ул</w:t>
      </w:r>
      <w:proofErr w:type="gramStart"/>
      <w:r w:rsidRPr="00993CBB">
        <w:rPr>
          <w:color w:val="000000"/>
          <w:sz w:val="24"/>
          <w:szCs w:val="24"/>
        </w:rPr>
        <w:t>.К</w:t>
      </w:r>
      <w:proofErr w:type="gramEnd"/>
      <w:r w:rsidRPr="00993CBB">
        <w:rPr>
          <w:color w:val="000000"/>
          <w:sz w:val="24"/>
          <w:szCs w:val="24"/>
        </w:rPr>
        <w:t xml:space="preserve">ооперативная, 35, </w:t>
      </w:r>
      <w:proofErr w:type="spellStart"/>
      <w:r w:rsidRPr="00993CBB">
        <w:rPr>
          <w:color w:val="000000"/>
          <w:sz w:val="24"/>
          <w:szCs w:val="24"/>
        </w:rPr>
        <w:t>каб</w:t>
      </w:r>
      <w:proofErr w:type="spellEnd"/>
      <w:r w:rsidRPr="00993CBB">
        <w:rPr>
          <w:color w:val="000000"/>
          <w:sz w:val="24"/>
          <w:szCs w:val="24"/>
        </w:rPr>
        <w:t>. № 37.</w:t>
      </w:r>
    </w:p>
    <w:p w:rsidR="00962414" w:rsidRPr="00993CBB" w:rsidRDefault="00962414" w:rsidP="00993CBB">
      <w:pPr>
        <w:pStyle w:val="a3"/>
        <w:ind w:firstLine="708"/>
        <w:rPr>
          <w:b/>
          <w:bCs/>
          <w:color w:val="000000"/>
          <w:sz w:val="24"/>
          <w:szCs w:val="24"/>
        </w:rPr>
      </w:pPr>
      <w:r w:rsidRPr="00993CBB">
        <w:rPr>
          <w:color w:val="000000"/>
          <w:sz w:val="24"/>
          <w:szCs w:val="24"/>
        </w:rPr>
        <w:t>Наименование и</w:t>
      </w:r>
      <w:r w:rsidR="006870F4" w:rsidRPr="00993CBB">
        <w:rPr>
          <w:color w:val="000000"/>
          <w:sz w:val="24"/>
          <w:szCs w:val="24"/>
        </w:rPr>
        <w:t xml:space="preserve"> характеристики</w:t>
      </w:r>
      <w:r w:rsidRPr="00993CBB">
        <w:rPr>
          <w:color w:val="000000"/>
          <w:sz w:val="24"/>
          <w:szCs w:val="24"/>
        </w:rPr>
        <w:t xml:space="preserve"> имущества:</w:t>
      </w:r>
    </w:p>
    <w:p w:rsidR="00993CBB" w:rsidRPr="00993CBB" w:rsidRDefault="00993CBB" w:rsidP="00993C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93CBB">
        <w:rPr>
          <w:rFonts w:ascii="Times New Roman" w:hAnsi="Times New Roman" w:cs="Times New Roman"/>
          <w:b/>
          <w:sz w:val="24"/>
          <w:szCs w:val="24"/>
        </w:rPr>
        <w:t>Лот 1.</w:t>
      </w:r>
      <w:r w:rsidRPr="00993CBB">
        <w:rPr>
          <w:rFonts w:ascii="Times New Roman" w:hAnsi="Times New Roman" w:cs="Times New Roman"/>
          <w:sz w:val="24"/>
          <w:szCs w:val="24"/>
        </w:rPr>
        <w:t xml:space="preserve"> Дамба (земляной вал)</w:t>
      </w:r>
      <w:r w:rsidRPr="00993CBB">
        <w:rPr>
          <w:rFonts w:ascii="Times New Roman" w:eastAsia="Arial Unicode MS" w:hAnsi="Times New Roman" w:cs="Times New Roman"/>
          <w:color w:val="000000"/>
          <w:sz w:val="24"/>
          <w:szCs w:val="24"/>
        </w:rPr>
        <w:t>. Площадь: общая 4623 кв.м. Количество этажей</w:t>
      </w:r>
      <w:proofErr w:type="gramStart"/>
      <w:r w:rsidRPr="00993CB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-. </w:t>
      </w:r>
      <w:proofErr w:type="gramEnd"/>
      <w:r w:rsidRPr="00993CBB">
        <w:rPr>
          <w:rFonts w:ascii="Times New Roman" w:eastAsia="Arial Unicode MS" w:hAnsi="Times New Roman" w:cs="Times New Roman"/>
          <w:color w:val="000000"/>
          <w:sz w:val="24"/>
          <w:szCs w:val="24"/>
        </w:rPr>
        <w:t>В том числе подземных этажей: -. Кадастровый номер: 01:01:0000000:943. Адрес (местоположение): Республика Адыгея, Гиагинский район, местоположение установлено относительно ориентира. Ориентир: здание администрации МО «</w:t>
      </w:r>
      <w:proofErr w:type="spellStart"/>
      <w:r w:rsidRPr="00993CBB">
        <w:rPr>
          <w:rFonts w:ascii="Times New Roman" w:eastAsia="Arial Unicode MS" w:hAnsi="Times New Roman" w:cs="Times New Roman"/>
          <w:color w:val="000000"/>
          <w:sz w:val="24"/>
          <w:szCs w:val="24"/>
        </w:rPr>
        <w:t>Айрюмовское</w:t>
      </w:r>
      <w:proofErr w:type="spellEnd"/>
      <w:r w:rsidRPr="00993CB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сельское поселение». Сооружение находится примерно в 6260 м. от ориентира по направлению на юг. Почтовый адрес ориентира: Республика Адыгея, Гиагинский район, п</w:t>
      </w:r>
      <w:proofErr w:type="gramStart"/>
      <w:r w:rsidRPr="00993CBB">
        <w:rPr>
          <w:rFonts w:ascii="Times New Roman" w:eastAsia="Arial Unicode MS" w:hAnsi="Times New Roman" w:cs="Times New Roman"/>
          <w:color w:val="000000"/>
          <w:sz w:val="24"/>
          <w:szCs w:val="24"/>
        </w:rPr>
        <w:t>.Н</w:t>
      </w:r>
      <w:proofErr w:type="gramEnd"/>
      <w:r w:rsidRPr="00993CB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овый, пер.Советский,6. </w:t>
      </w:r>
    </w:p>
    <w:p w:rsidR="00993CBB" w:rsidRPr="00993CBB" w:rsidRDefault="00993CBB" w:rsidP="00993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CBB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продажи имущества (рыночная стоимость): 203000,00 руб. (двести три тысячи рублей). «Шаг аукциона» составляет 5% от начальной цены продажи имущества — 10150,00 руб. (десять тысяч сто пятьдесят рублей). </w:t>
      </w:r>
    </w:p>
    <w:p w:rsidR="00993CBB" w:rsidRPr="00BA1B60" w:rsidRDefault="00332905" w:rsidP="00993CBB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993CBB">
        <w:rPr>
          <w:b w:val="0"/>
          <w:sz w:val="24"/>
          <w:szCs w:val="24"/>
        </w:rPr>
        <w:t>В соответствии с протоколом</w:t>
      </w:r>
      <w:bookmarkStart w:id="0" w:name="bookmark42"/>
      <w:r w:rsidRPr="00993CBB">
        <w:rPr>
          <w:b w:val="0"/>
          <w:sz w:val="24"/>
          <w:szCs w:val="24"/>
        </w:rPr>
        <w:t xml:space="preserve"> №2 от «</w:t>
      </w:r>
      <w:r w:rsidR="00166B61" w:rsidRPr="00993CBB">
        <w:rPr>
          <w:b w:val="0"/>
          <w:sz w:val="24"/>
          <w:szCs w:val="24"/>
        </w:rPr>
        <w:t>2</w:t>
      </w:r>
      <w:r w:rsidR="00993CBB" w:rsidRPr="00993CBB">
        <w:rPr>
          <w:b w:val="0"/>
          <w:sz w:val="24"/>
          <w:szCs w:val="24"/>
        </w:rPr>
        <w:t>6</w:t>
      </w:r>
      <w:r w:rsidRPr="00993CBB">
        <w:rPr>
          <w:b w:val="0"/>
          <w:sz w:val="24"/>
          <w:szCs w:val="24"/>
        </w:rPr>
        <w:t xml:space="preserve">» </w:t>
      </w:r>
      <w:r w:rsidR="00993CBB" w:rsidRPr="00993CBB">
        <w:rPr>
          <w:b w:val="0"/>
          <w:sz w:val="24"/>
          <w:szCs w:val="24"/>
        </w:rPr>
        <w:t>декаб</w:t>
      </w:r>
      <w:r w:rsidR="00C12AEE" w:rsidRPr="00993CBB">
        <w:rPr>
          <w:b w:val="0"/>
          <w:sz w:val="24"/>
          <w:szCs w:val="24"/>
        </w:rPr>
        <w:t>ря</w:t>
      </w:r>
      <w:r w:rsidRPr="00993CBB">
        <w:rPr>
          <w:b w:val="0"/>
          <w:sz w:val="24"/>
          <w:szCs w:val="24"/>
        </w:rPr>
        <w:t xml:space="preserve"> 201</w:t>
      </w:r>
      <w:r w:rsidR="00C12AEE" w:rsidRPr="00993CBB">
        <w:rPr>
          <w:b w:val="0"/>
          <w:sz w:val="24"/>
          <w:szCs w:val="24"/>
        </w:rPr>
        <w:t>8</w:t>
      </w:r>
      <w:r w:rsidRPr="00993CBB">
        <w:rPr>
          <w:b w:val="0"/>
          <w:sz w:val="24"/>
          <w:szCs w:val="24"/>
        </w:rPr>
        <w:t xml:space="preserve"> года</w:t>
      </w:r>
      <w:bookmarkEnd w:id="0"/>
      <w:r w:rsidRPr="00993CBB">
        <w:rPr>
          <w:b w:val="0"/>
          <w:sz w:val="24"/>
          <w:szCs w:val="24"/>
        </w:rPr>
        <w:t xml:space="preserve"> </w:t>
      </w:r>
      <w:bookmarkStart w:id="1" w:name="bookmark43"/>
      <w:r w:rsidR="00B12FCE" w:rsidRPr="00993CBB">
        <w:rPr>
          <w:b w:val="0"/>
          <w:sz w:val="24"/>
          <w:szCs w:val="24"/>
        </w:rPr>
        <w:t>«Об итогах аукциона по продаже</w:t>
      </w:r>
      <w:bookmarkEnd w:id="1"/>
      <w:r w:rsidR="00D755D3" w:rsidRPr="00993CBB">
        <w:rPr>
          <w:b w:val="0"/>
          <w:sz w:val="24"/>
          <w:szCs w:val="24"/>
        </w:rPr>
        <w:t xml:space="preserve"> муниципального имущества</w:t>
      </w:r>
      <w:r w:rsidR="00B5579A" w:rsidRPr="00993CBB">
        <w:rPr>
          <w:b w:val="0"/>
          <w:sz w:val="24"/>
          <w:szCs w:val="24"/>
        </w:rPr>
        <w:t>»</w:t>
      </w:r>
      <w:r w:rsidR="00D755D3" w:rsidRPr="00993CBB">
        <w:rPr>
          <w:b w:val="0"/>
          <w:sz w:val="24"/>
          <w:szCs w:val="24"/>
        </w:rPr>
        <w:t xml:space="preserve"> </w:t>
      </w:r>
      <w:r w:rsidR="00993CBB" w:rsidRPr="00BA1B60">
        <w:rPr>
          <w:b w:val="0"/>
          <w:sz w:val="24"/>
          <w:szCs w:val="24"/>
        </w:rPr>
        <w:t xml:space="preserve">победителем </w:t>
      </w:r>
      <w:r w:rsidR="00993CBB">
        <w:rPr>
          <w:b w:val="0"/>
          <w:sz w:val="24"/>
          <w:szCs w:val="24"/>
        </w:rPr>
        <w:t>аукциона</w:t>
      </w:r>
      <w:r w:rsidR="00993CBB" w:rsidRPr="00BA1B60">
        <w:rPr>
          <w:b w:val="0"/>
          <w:sz w:val="24"/>
          <w:szCs w:val="24"/>
        </w:rPr>
        <w:t xml:space="preserve"> признан – </w:t>
      </w:r>
      <w:proofErr w:type="spellStart"/>
      <w:r w:rsidR="00993CBB">
        <w:rPr>
          <w:b w:val="0"/>
          <w:sz w:val="24"/>
          <w:szCs w:val="24"/>
        </w:rPr>
        <w:t>Панеш</w:t>
      </w:r>
      <w:proofErr w:type="spellEnd"/>
      <w:r w:rsidR="00993CBB">
        <w:rPr>
          <w:b w:val="0"/>
          <w:sz w:val="24"/>
          <w:szCs w:val="24"/>
        </w:rPr>
        <w:t xml:space="preserve"> Ибрагим </w:t>
      </w:r>
      <w:proofErr w:type="spellStart"/>
      <w:r w:rsidR="00993CBB">
        <w:rPr>
          <w:b w:val="0"/>
          <w:sz w:val="24"/>
          <w:szCs w:val="24"/>
        </w:rPr>
        <w:t>Хизирович</w:t>
      </w:r>
      <w:proofErr w:type="spellEnd"/>
      <w:r w:rsidR="00993CBB" w:rsidRPr="00BA1B60">
        <w:rPr>
          <w:b w:val="0"/>
          <w:sz w:val="24"/>
          <w:szCs w:val="24"/>
        </w:rPr>
        <w:t xml:space="preserve">, по критерию </w:t>
      </w:r>
      <w:r w:rsidR="00993CBB">
        <w:rPr>
          <w:b w:val="0"/>
          <w:sz w:val="24"/>
          <w:szCs w:val="24"/>
        </w:rPr>
        <w:t xml:space="preserve">единственного предложения начальной цены </w:t>
      </w:r>
      <w:r w:rsidR="00993CBB" w:rsidRPr="00BA1B60">
        <w:rPr>
          <w:b w:val="0"/>
          <w:sz w:val="24"/>
          <w:szCs w:val="24"/>
        </w:rPr>
        <w:t xml:space="preserve">выставленного лота </w:t>
      </w:r>
      <w:r w:rsidR="00993CBB" w:rsidRPr="00BA1B60">
        <w:rPr>
          <w:b w:val="0"/>
          <w:spacing w:val="-2"/>
          <w:sz w:val="24"/>
          <w:szCs w:val="24"/>
        </w:rPr>
        <w:t xml:space="preserve">в размере </w:t>
      </w:r>
      <w:r w:rsidR="00993CBB">
        <w:rPr>
          <w:b w:val="0"/>
          <w:spacing w:val="-2"/>
          <w:sz w:val="24"/>
          <w:szCs w:val="24"/>
        </w:rPr>
        <w:t>203000,00</w:t>
      </w:r>
      <w:r w:rsidR="00993CBB" w:rsidRPr="00BA1B60">
        <w:rPr>
          <w:b w:val="0"/>
          <w:sz w:val="24"/>
          <w:szCs w:val="24"/>
        </w:rPr>
        <w:t xml:space="preserve"> (</w:t>
      </w:r>
      <w:r w:rsidR="00993CBB">
        <w:rPr>
          <w:b w:val="0"/>
          <w:sz w:val="24"/>
          <w:szCs w:val="24"/>
        </w:rPr>
        <w:t>двести три тысячи</w:t>
      </w:r>
      <w:r w:rsidR="00993CBB" w:rsidRPr="00BA1B60">
        <w:rPr>
          <w:b w:val="0"/>
          <w:sz w:val="24"/>
          <w:szCs w:val="24"/>
        </w:rPr>
        <w:t>)</w:t>
      </w:r>
      <w:r w:rsidR="00993CBB">
        <w:rPr>
          <w:b w:val="0"/>
          <w:sz w:val="24"/>
          <w:szCs w:val="24"/>
        </w:rPr>
        <w:t xml:space="preserve"> рублей</w:t>
      </w:r>
      <w:r w:rsidR="00993CBB" w:rsidRPr="00BA1B60">
        <w:rPr>
          <w:b w:val="0"/>
          <w:sz w:val="24"/>
          <w:szCs w:val="24"/>
        </w:rPr>
        <w:t>.</w:t>
      </w:r>
    </w:p>
    <w:p w:rsidR="00166B61" w:rsidRDefault="00166B61" w:rsidP="00993C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75F" w:rsidRDefault="005F475F" w:rsidP="00784CF2">
      <w:pPr>
        <w:spacing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475F" w:rsidSect="00855AD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39E8"/>
    <w:multiLevelType w:val="hybridMultilevel"/>
    <w:tmpl w:val="97263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7E3A"/>
    <w:rsid w:val="00013D82"/>
    <w:rsid w:val="00127E3A"/>
    <w:rsid w:val="00150A84"/>
    <w:rsid w:val="00166B61"/>
    <w:rsid w:val="002F0D44"/>
    <w:rsid w:val="00332905"/>
    <w:rsid w:val="00452921"/>
    <w:rsid w:val="00521387"/>
    <w:rsid w:val="005666A5"/>
    <w:rsid w:val="005F475F"/>
    <w:rsid w:val="006314BA"/>
    <w:rsid w:val="00655186"/>
    <w:rsid w:val="006870F4"/>
    <w:rsid w:val="007619DA"/>
    <w:rsid w:val="00784CF2"/>
    <w:rsid w:val="007A3C6C"/>
    <w:rsid w:val="0083481B"/>
    <w:rsid w:val="00855AD2"/>
    <w:rsid w:val="008650DD"/>
    <w:rsid w:val="00962414"/>
    <w:rsid w:val="00993CBB"/>
    <w:rsid w:val="00B12FCE"/>
    <w:rsid w:val="00B5579A"/>
    <w:rsid w:val="00BB7772"/>
    <w:rsid w:val="00C12AEE"/>
    <w:rsid w:val="00C74E8C"/>
    <w:rsid w:val="00CC4998"/>
    <w:rsid w:val="00D755D3"/>
    <w:rsid w:val="00DB0B18"/>
    <w:rsid w:val="00DD08DA"/>
    <w:rsid w:val="00DF0443"/>
    <w:rsid w:val="00E82F0C"/>
    <w:rsid w:val="00ED1E97"/>
    <w:rsid w:val="00FB02AF"/>
    <w:rsid w:val="00FD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21"/>
  </w:style>
  <w:style w:type="paragraph" w:styleId="1">
    <w:name w:val="heading 1"/>
    <w:basedOn w:val="a"/>
    <w:next w:val="a"/>
    <w:link w:val="10"/>
    <w:qFormat/>
    <w:rsid w:val="00855A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127E3A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a3">
    <w:name w:val="Body Text"/>
    <w:basedOn w:val="a"/>
    <w:link w:val="a4"/>
    <w:rsid w:val="00127E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27E3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5">
    <w:name w:val="Hyperlink"/>
    <w:rsid w:val="00962414"/>
    <w:rPr>
      <w:color w:val="000080"/>
      <w:u w:val="single"/>
    </w:rPr>
  </w:style>
  <w:style w:type="character" w:customStyle="1" w:styleId="2">
    <w:name w:val="Основной шрифт абзаца2"/>
    <w:rsid w:val="00962414"/>
  </w:style>
  <w:style w:type="character" w:customStyle="1" w:styleId="a6">
    <w:name w:val="Колонтитул_"/>
    <w:basedOn w:val="a0"/>
    <w:link w:val="a7"/>
    <w:rsid w:val="00C74E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C74E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C74E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4E8C"/>
    <w:pPr>
      <w:widowControl w:val="0"/>
      <w:shd w:val="clear" w:color="auto" w:fill="FFFFFF"/>
      <w:spacing w:before="300" w:after="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rsid w:val="00C74E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74E8C"/>
    <w:pPr>
      <w:widowControl w:val="0"/>
      <w:shd w:val="clear" w:color="auto" w:fill="FFFFFF"/>
      <w:spacing w:after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Подпись к таблице_"/>
    <w:basedOn w:val="a0"/>
    <w:link w:val="a9"/>
    <w:rsid w:val="003329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3290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2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AD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ogr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Legkaya</dc:creator>
  <cp:keywords/>
  <dc:description/>
  <cp:lastModifiedBy>usr</cp:lastModifiedBy>
  <cp:revision>20</cp:revision>
  <cp:lastPrinted>2017-12-28T06:17:00Z</cp:lastPrinted>
  <dcterms:created xsi:type="dcterms:W3CDTF">2016-12-20T12:21:00Z</dcterms:created>
  <dcterms:modified xsi:type="dcterms:W3CDTF">2018-12-26T12:57:00Z</dcterms:modified>
</cp:coreProperties>
</file>