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193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1367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1634,04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49,02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326,81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2100020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206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5933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>примерно в 1130 м по направлению на юго-запад от ориентира, здания администрации МО «</w:t>
      </w:r>
      <w:proofErr w:type="spellStart"/>
      <w:r>
        <w:rPr>
          <w:rStyle w:val="FontStyle17"/>
          <w:color w:val="000000"/>
          <w:sz w:val="27"/>
          <w:szCs w:val="27"/>
        </w:rPr>
        <w:t>Айрюмовское</w:t>
      </w:r>
      <w:proofErr w:type="spellEnd"/>
      <w:r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lastRenderedPageBreak/>
        <w:t xml:space="preserve">сельское поселение», расположенное по адресу: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пер.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Советский,10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7092,01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212,76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1418,40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2100020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205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3738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>примерно в 1130 м по направлению на юго-запад от ориентира, здания администрации МО «</w:t>
      </w:r>
      <w:proofErr w:type="spellStart"/>
      <w:r>
        <w:rPr>
          <w:rStyle w:val="FontStyle17"/>
          <w:color w:val="000000"/>
          <w:sz w:val="27"/>
          <w:szCs w:val="27"/>
        </w:rPr>
        <w:t>Айрюмовское</w:t>
      </w:r>
      <w:proofErr w:type="spellEnd"/>
      <w:r>
        <w:rPr>
          <w:rStyle w:val="FontStyle17"/>
          <w:color w:val="000000"/>
          <w:sz w:val="27"/>
          <w:szCs w:val="27"/>
        </w:rPr>
        <w:t xml:space="preserve"> сельское поселение», расположенное по адресу: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пер.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Советский,10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4468,22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134,05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893,64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2100020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204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5907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>примерно в 1130 м по направлению на юго-запад от ориентира, здания администрации МО «</w:t>
      </w:r>
      <w:proofErr w:type="spellStart"/>
      <w:r>
        <w:rPr>
          <w:rStyle w:val="FontStyle17"/>
          <w:color w:val="000000"/>
          <w:sz w:val="27"/>
          <w:szCs w:val="27"/>
        </w:rPr>
        <w:t>Айрюмовское</w:t>
      </w:r>
      <w:proofErr w:type="spellEnd"/>
      <w:r>
        <w:rPr>
          <w:rStyle w:val="FontStyle17"/>
          <w:color w:val="000000"/>
          <w:sz w:val="27"/>
          <w:szCs w:val="27"/>
        </w:rPr>
        <w:t xml:space="preserve"> сельское поселение», расположенное по адресу: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пер.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Советский,10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7060,93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211,83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1412,19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lastRenderedPageBreak/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189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1688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2017,75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60,53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403,55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227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1171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Мира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1399,75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41,99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279,95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7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186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1369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1636,43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49,09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327,29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lastRenderedPageBreak/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8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0000000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1410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4785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Западная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10230,81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306,92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2046,16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9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191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1354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1618,50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48,56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323,7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10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0000000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1413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4786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Веселая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10232,95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306,99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2046,59</w:t>
      </w:r>
      <w:r w:rsidRPr="00DE71F9">
        <w:rPr>
          <w:spacing w:val="-2"/>
          <w:szCs w:val="28"/>
        </w:rPr>
        <w:t xml:space="preserve"> руб.</w:t>
      </w:r>
    </w:p>
    <w:p w:rsidR="00C266E8" w:rsidRDefault="00C266E8" w:rsidP="00C266E8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lastRenderedPageBreak/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C266E8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11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0000000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1402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3924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Западная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266E8" w:rsidRPr="006035E5" w:rsidRDefault="00C266E8" w:rsidP="00C266E8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8389,90</w:t>
      </w:r>
      <w:r w:rsidRPr="00DE71F9">
        <w:rPr>
          <w:spacing w:val="-2"/>
          <w:szCs w:val="28"/>
        </w:rPr>
        <w:t xml:space="preserve"> руб.</w:t>
      </w:r>
    </w:p>
    <w:p w:rsidR="00C266E8" w:rsidRPr="00DE71F9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251,70</w:t>
      </w:r>
      <w:r w:rsidRPr="00DE71F9">
        <w:rPr>
          <w:spacing w:val="-2"/>
          <w:szCs w:val="28"/>
        </w:rPr>
        <w:t xml:space="preserve"> руб.</w:t>
      </w:r>
    </w:p>
    <w:p w:rsidR="00C266E8" w:rsidRPr="006035E5" w:rsidRDefault="00C266E8" w:rsidP="00C266E8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1677,98</w:t>
      </w:r>
      <w:r w:rsidRPr="00DE71F9">
        <w:rPr>
          <w:spacing w:val="-2"/>
          <w:szCs w:val="28"/>
        </w:rPr>
        <w:t xml:space="preserve"> руб.</w:t>
      </w:r>
    </w:p>
    <w:p w:rsidR="000841A5" w:rsidRPr="006035E5" w:rsidRDefault="00C266E8" w:rsidP="00C266E8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 w:rsidRPr="006035E5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C266E8">
        <w:rPr>
          <w:szCs w:val="28"/>
        </w:rPr>
        <w:t>10</w:t>
      </w:r>
      <w:r>
        <w:rPr>
          <w:szCs w:val="28"/>
        </w:rPr>
        <w:t>.</w:t>
      </w:r>
      <w:r w:rsidR="00275DBA">
        <w:rPr>
          <w:szCs w:val="28"/>
        </w:rPr>
        <w:t>03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C266E8">
        <w:rPr>
          <w:szCs w:val="28"/>
        </w:rPr>
        <w:t>08</w:t>
      </w:r>
      <w:r w:rsidR="00A70FCB">
        <w:rPr>
          <w:szCs w:val="28"/>
        </w:rPr>
        <w:t>.</w:t>
      </w:r>
      <w:r w:rsidR="00275DBA">
        <w:rPr>
          <w:szCs w:val="28"/>
        </w:rPr>
        <w:t>04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43D87"/>
    <w:rsid w:val="0016191F"/>
    <w:rsid w:val="00184016"/>
    <w:rsid w:val="001B411E"/>
    <w:rsid w:val="00260360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510B07"/>
    <w:rsid w:val="005C26F7"/>
    <w:rsid w:val="0062252C"/>
    <w:rsid w:val="00690A6D"/>
    <w:rsid w:val="00722759"/>
    <w:rsid w:val="00730A30"/>
    <w:rsid w:val="00857324"/>
    <w:rsid w:val="008B2283"/>
    <w:rsid w:val="008F2F14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7390A"/>
    <w:rsid w:val="00B96046"/>
    <w:rsid w:val="00B96B62"/>
    <w:rsid w:val="00BB0708"/>
    <w:rsid w:val="00BB2C0D"/>
    <w:rsid w:val="00C06A6A"/>
    <w:rsid w:val="00C266E8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95</cp:revision>
  <dcterms:created xsi:type="dcterms:W3CDTF">2017-08-24T18:33:00Z</dcterms:created>
  <dcterms:modified xsi:type="dcterms:W3CDTF">2022-02-10T09:45:00Z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