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1141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proofErr w:type="spellStart"/>
      <w:r>
        <w:rPr>
          <w:color w:val="000000"/>
          <w:szCs w:val="28"/>
          <w:shd w:val="clear" w:color="auto" w:fill="FFFFFF"/>
        </w:rPr>
        <w:t>среднеэтажная</w:t>
      </w:r>
      <w:proofErr w:type="spellEnd"/>
      <w:r>
        <w:rPr>
          <w:color w:val="000000"/>
          <w:szCs w:val="28"/>
          <w:shd w:val="clear" w:color="auto" w:fill="FFFFFF"/>
        </w:rPr>
        <w:t xml:space="preserve"> жилая застройка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пер.Почтовый, 5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среднеэтажная</w:t>
      </w:r>
      <w:proofErr w:type="spellEnd"/>
      <w:r>
        <w:rPr>
          <w:color w:val="000000"/>
          <w:szCs w:val="28"/>
          <w:shd w:val="clear" w:color="auto" w:fill="FFFFFF"/>
        </w:rPr>
        <w:t xml:space="preserve"> жилая застройка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13613,78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408,41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2722,76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C06A6A" w:rsidRPr="00F20351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1100053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91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местоположение установлено относительно </w:t>
      </w:r>
      <w:r>
        <w:rPr>
          <w:spacing w:val="-8"/>
          <w:szCs w:val="28"/>
        </w:rPr>
        <w:lastRenderedPageBreak/>
        <w:t xml:space="preserve">ориентира, расположенного в границах участка. Почтовый адрес ориентира: </w:t>
      </w:r>
      <w:r>
        <w:rPr>
          <w:rStyle w:val="FontStyle17"/>
          <w:color w:val="000000"/>
          <w:szCs w:val="28"/>
        </w:rPr>
        <w:t xml:space="preserve">Республика Адыгея, </w:t>
      </w:r>
      <w:proofErr w:type="spellStart"/>
      <w:r>
        <w:rPr>
          <w:rStyle w:val="FontStyle17"/>
          <w:color w:val="000000"/>
          <w:szCs w:val="28"/>
        </w:rPr>
        <w:t>Гиагинский</w:t>
      </w:r>
      <w:proofErr w:type="spellEnd"/>
      <w:r>
        <w:rPr>
          <w:rStyle w:val="FontStyle17"/>
          <w:color w:val="000000"/>
          <w:szCs w:val="28"/>
        </w:rPr>
        <w:t xml:space="preserve"> район, </w:t>
      </w:r>
      <w:proofErr w:type="spellStart"/>
      <w:r>
        <w:rPr>
          <w:rStyle w:val="FontStyle17"/>
          <w:color w:val="000000"/>
          <w:szCs w:val="28"/>
        </w:rPr>
        <w:t>ст</w:t>
      </w:r>
      <w:proofErr w:type="gramStart"/>
      <w:r>
        <w:rPr>
          <w:rStyle w:val="FontStyle17"/>
          <w:color w:val="000000"/>
          <w:szCs w:val="28"/>
        </w:rPr>
        <w:t>.К</w:t>
      </w:r>
      <w:proofErr w:type="gramEnd"/>
      <w:r>
        <w:rPr>
          <w:rStyle w:val="FontStyle17"/>
          <w:color w:val="000000"/>
          <w:szCs w:val="28"/>
        </w:rPr>
        <w:t>елермесская</w:t>
      </w:r>
      <w:proofErr w:type="spellEnd"/>
      <w:r>
        <w:rPr>
          <w:rStyle w:val="FontStyle17"/>
          <w:color w:val="000000"/>
          <w:szCs w:val="28"/>
        </w:rPr>
        <w:t>, ул. Восточная, 21 «А»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9324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279,72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1864,8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2600010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4592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</w:t>
      </w:r>
      <w:proofErr w:type="spellStart"/>
      <w:r>
        <w:rPr>
          <w:rStyle w:val="FontStyle17"/>
          <w:color w:val="000000"/>
          <w:sz w:val="27"/>
          <w:szCs w:val="27"/>
        </w:rPr>
        <w:t>с</w:t>
      </w:r>
      <w:proofErr w:type="gramStart"/>
      <w:r>
        <w:rPr>
          <w:rStyle w:val="FontStyle17"/>
          <w:color w:val="000000"/>
          <w:sz w:val="27"/>
          <w:szCs w:val="27"/>
        </w:rPr>
        <w:t>.С</w:t>
      </w:r>
      <w:proofErr w:type="gramEnd"/>
      <w:r>
        <w:rPr>
          <w:rStyle w:val="FontStyle17"/>
          <w:color w:val="000000"/>
          <w:sz w:val="27"/>
          <w:szCs w:val="27"/>
        </w:rPr>
        <w:t>ергиевское</w:t>
      </w:r>
      <w:proofErr w:type="spellEnd"/>
      <w:r>
        <w:rPr>
          <w:rStyle w:val="FontStyle17"/>
          <w:color w:val="000000"/>
          <w:sz w:val="27"/>
          <w:szCs w:val="27"/>
        </w:rPr>
        <w:t>, ул.Пролетарская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3255,96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97,68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651,19</w:t>
      </w:r>
      <w:r w:rsidRPr="006035E5">
        <w:rPr>
          <w:spacing w:val="-2"/>
          <w:szCs w:val="28"/>
        </w:rPr>
        <w:t xml:space="preserve"> руб.</w:t>
      </w:r>
    </w:p>
    <w:p w:rsidR="00C06A6A" w:rsidRDefault="00C06A6A" w:rsidP="00C06A6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1300003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4344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Колхозный, ул</w:t>
      </w:r>
      <w:proofErr w:type="gramStart"/>
      <w:r>
        <w:rPr>
          <w:spacing w:val="-8"/>
          <w:szCs w:val="28"/>
        </w:rPr>
        <w:t>.К</w:t>
      </w:r>
      <w:proofErr w:type="gramEnd"/>
      <w:r>
        <w:rPr>
          <w:spacing w:val="-8"/>
          <w:szCs w:val="28"/>
        </w:rPr>
        <w:t>ольцевая, 8 «А».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2323,61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69,71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464,72</w:t>
      </w:r>
      <w:r w:rsidRPr="006035E5">
        <w:rPr>
          <w:spacing w:val="-2"/>
          <w:szCs w:val="28"/>
        </w:rPr>
        <w:t xml:space="preserve"> руб.</w:t>
      </w:r>
    </w:p>
    <w:p w:rsidR="00C06A6A" w:rsidRDefault="00C06A6A" w:rsidP="00C06A6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874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 xml:space="preserve">», с </w:t>
      </w:r>
      <w:r w:rsidRPr="006035E5">
        <w:rPr>
          <w:color w:val="000000"/>
          <w:szCs w:val="28"/>
          <w:shd w:val="clear" w:color="auto" w:fill="FFFFFF"/>
        </w:rPr>
        <w:lastRenderedPageBreak/>
        <w:t>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п. Новый, ул</w:t>
      </w:r>
      <w:proofErr w:type="gramStart"/>
      <w:r>
        <w:rPr>
          <w:spacing w:val="-8"/>
          <w:szCs w:val="28"/>
        </w:rPr>
        <w:t>.М</w:t>
      </w:r>
      <w:proofErr w:type="gramEnd"/>
      <w:r>
        <w:rPr>
          <w:spacing w:val="-8"/>
          <w:szCs w:val="28"/>
        </w:rPr>
        <w:t>ира.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1190,91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35,73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238,18</w:t>
      </w:r>
      <w:r w:rsidRPr="006035E5">
        <w:rPr>
          <w:spacing w:val="-2"/>
          <w:szCs w:val="28"/>
        </w:rPr>
        <w:t xml:space="preserve"> руб.</w:t>
      </w:r>
    </w:p>
    <w:p w:rsidR="00C06A6A" w:rsidRDefault="00C06A6A" w:rsidP="00C06A6A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C06A6A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1100048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4196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.К</w:t>
      </w:r>
      <w:proofErr w:type="gramEnd"/>
      <w:r>
        <w:rPr>
          <w:spacing w:val="-8"/>
          <w:szCs w:val="28"/>
        </w:rPr>
        <w:t>елермесская</w:t>
      </w:r>
      <w:proofErr w:type="spellEnd"/>
      <w:r>
        <w:rPr>
          <w:spacing w:val="-8"/>
          <w:szCs w:val="28"/>
        </w:rPr>
        <w:t>, ул.Ткачева.</w:t>
      </w:r>
    </w:p>
    <w:p w:rsidR="00C06A6A" w:rsidRPr="006035E5" w:rsidRDefault="00C06A6A" w:rsidP="00C06A6A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C06A6A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7824,70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234,74</w:t>
      </w:r>
      <w:r w:rsidRPr="006035E5">
        <w:rPr>
          <w:spacing w:val="-2"/>
          <w:szCs w:val="28"/>
        </w:rPr>
        <w:t xml:space="preserve"> руб.</w:t>
      </w:r>
    </w:p>
    <w:p w:rsidR="00C06A6A" w:rsidRPr="006035E5" w:rsidRDefault="00C06A6A" w:rsidP="00C06A6A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1564,94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C06A6A" w:rsidP="00C06A6A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="003E6A50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C06A6A">
        <w:rPr>
          <w:szCs w:val="28"/>
        </w:rPr>
        <w:t>22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C06A6A">
        <w:rPr>
          <w:szCs w:val="28"/>
        </w:rPr>
        <w:t>7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C06A6A">
        <w:rPr>
          <w:szCs w:val="28"/>
        </w:rPr>
        <w:t>20</w:t>
      </w:r>
      <w:r w:rsidR="00A70FCB">
        <w:rPr>
          <w:szCs w:val="28"/>
        </w:rPr>
        <w:t>.</w:t>
      </w:r>
      <w:r>
        <w:rPr>
          <w:szCs w:val="28"/>
        </w:rPr>
        <w:t xml:space="preserve"> 0</w:t>
      </w:r>
      <w:r w:rsidR="00C06A6A">
        <w:rPr>
          <w:szCs w:val="28"/>
        </w:rPr>
        <w:t>8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</w:t>
      </w:r>
      <w:r>
        <w:rPr>
          <w:szCs w:val="28"/>
        </w:rPr>
        <w:lastRenderedPageBreak/>
        <w:t xml:space="preserve">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B5763"/>
    <w:rsid w:val="002D204D"/>
    <w:rsid w:val="00340363"/>
    <w:rsid w:val="00351A62"/>
    <w:rsid w:val="003E6A50"/>
    <w:rsid w:val="003F0F8F"/>
    <w:rsid w:val="00440A3D"/>
    <w:rsid w:val="00440F20"/>
    <w:rsid w:val="00510B07"/>
    <w:rsid w:val="005C26F7"/>
    <w:rsid w:val="0062252C"/>
    <w:rsid w:val="00690A6D"/>
    <w:rsid w:val="00722759"/>
    <w:rsid w:val="00730A30"/>
    <w:rsid w:val="00857324"/>
    <w:rsid w:val="008B2283"/>
    <w:rsid w:val="009220B2"/>
    <w:rsid w:val="00976848"/>
    <w:rsid w:val="00A10DAE"/>
    <w:rsid w:val="00A352AA"/>
    <w:rsid w:val="00A70FCB"/>
    <w:rsid w:val="00AB0F34"/>
    <w:rsid w:val="00B62FA7"/>
    <w:rsid w:val="00B7390A"/>
    <w:rsid w:val="00B96046"/>
    <w:rsid w:val="00B96B62"/>
    <w:rsid w:val="00BB0708"/>
    <w:rsid w:val="00BB2C0D"/>
    <w:rsid w:val="00C06A6A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91</cp:revision>
  <dcterms:created xsi:type="dcterms:W3CDTF">2017-08-24T18:33:00Z</dcterms:created>
  <dcterms:modified xsi:type="dcterms:W3CDTF">2021-07-16T12:34:00Z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