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10C" w:rsidRDefault="00CE110C">
      <w:pPr>
        <w:rPr>
          <w:lang w:val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E05F5" w:rsidTr="00CE110C">
        <w:tc>
          <w:tcPr>
            <w:tcW w:w="9854" w:type="dxa"/>
          </w:tcPr>
          <w:p w:rsidR="00605FB5" w:rsidRDefault="00CE110C" w:rsidP="00CE110C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Центральный банк Российской Федерации (Банк России) проводит </w:t>
            </w:r>
            <w:r w:rsidR="006D036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опрос</w:t>
            </w:r>
            <w:r w:rsidRP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среди представителей малого и среднего предпринимательства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– юридических лиц</w:t>
            </w:r>
            <w:r w:rsidRP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для определения уровня востребованности финансовых услуг, удовлетворенности этими услугами и работой российских</w:t>
            </w:r>
            <w:r w:rsidR="00605FB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финансовых организаций</w:t>
            </w:r>
            <w:r w:rsidR="001C160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 предоставляющих эти услуги</w:t>
            </w:r>
            <w:r w:rsidR="00605FB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</w:p>
          <w:p w:rsidR="00605FB5" w:rsidRDefault="00605FB5" w:rsidP="00CE110C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6D036E" w:rsidRDefault="006D036E" w:rsidP="00CE110C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Опрос </w:t>
            </w:r>
            <w:r w:rsidR="001C160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проводится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 соответствии с программой обследований Банка России</w:t>
            </w:r>
            <w:r>
              <w:rPr>
                <w:rStyle w:val="a9"/>
                <w:rFonts w:ascii="Times New Roman" w:hAnsi="Times New Roman" w:cs="Times New Roman"/>
                <w:color w:val="000000"/>
                <w:sz w:val="32"/>
                <w:szCs w:val="32"/>
              </w:rPr>
              <w:footnoteReference w:id="1"/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="00584C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="004B0B5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15 декабря</w:t>
            </w:r>
            <w:r w:rsidR="00584C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2019 года.</w:t>
            </w:r>
          </w:p>
          <w:p w:rsidR="006D036E" w:rsidRDefault="006D036E" w:rsidP="00CE110C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CE110C" w:rsidRPr="00CE110C" w:rsidRDefault="006D036E" w:rsidP="00CE110C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Его р</w:t>
            </w:r>
            <w:r w:rsidR="00CE110C" w:rsidRP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езультаты помогут Банку России определить направления развития </w:t>
            </w:r>
            <w:r w:rsid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финансового рынка</w:t>
            </w:r>
            <w:r w:rsidR="001C160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Российской Федерации</w:t>
            </w:r>
            <w:r w:rsid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в </w:t>
            </w:r>
            <w:r w:rsidR="00584C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части </w:t>
            </w:r>
            <w:r w:rsidR="00CE110C" w:rsidRP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повы</w:t>
            </w:r>
            <w:r w:rsid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шения</w:t>
            </w:r>
            <w:r w:rsidR="00CE110C" w:rsidRP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="00DA69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доступности и </w:t>
            </w:r>
            <w:r w:rsidR="00CE110C" w:rsidRP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качеств</w:t>
            </w:r>
            <w:r w:rsid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</w:t>
            </w:r>
            <w:r w:rsidR="00CE110C" w:rsidRP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финансовых услуг для </w:t>
            </w:r>
            <w:r w:rsid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субъектов</w:t>
            </w:r>
            <w:r w:rsidR="00CE110C" w:rsidRP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малого и среднего </w:t>
            </w:r>
            <w:r w:rsid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предпринимательства</w:t>
            </w:r>
            <w:r w:rsidR="00CE110C" w:rsidRP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r w:rsidR="00DA69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Резу</w:t>
            </w:r>
            <w:bookmarkStart w:id="0" w:name="_GoBack"/>
            <w:bookmarkEnd w:id="0"/>
            <w:r w:rsidR="00DA69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льтаты будут использоваться только в агрегированном виде.</w:t>
            </w:r>
          </w:p>
          <w:p w:rsidR="00CE110C" w:rsidRPr="00CE110C" w:rsidRDefault="00CE110C" w:rsidP="00CE110C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CE110C" w:rsidRPr="00CE110C" w:rsidRDefault="00CE110C" w:rsidP="00CE110C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 участию в заполнении анкеты приглашаются</w:t>
            </w:r>
            <w:r w:rsidRP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представители </w:t>
            </w:r>
            <w:r w:rsidR="00584C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Вашей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организации, </w:t>
            </w:r>
            <w:r w:rsidRP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принимающи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</w:t>
            </w:r>
            <w:r w:rsidRPr="00CE110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финансовые решения.</w:t>
            </w:r>
          </w:p>
          <w:p w:rsidR="00CE110C" w:rsidRPr="00CE110C" w:rsidRDefault="00CE110C" w:rsidP="00004673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AE05F5" w:rsidRPr="00AE05F5" w:rsidRDefault="00AE05F5" w:rsidP="00004673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E05F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Будем признательны за участие в </w:t>
            </w:r>
            <w:r w:rsidR="006D036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опросе</w:t>
            </w:r>
            <w:r w:rsidRPr="00AE05F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</w:p>
          <w:p w:rsidR="00AE05F5" w:rsidRPr="00AE05F5" w:rsidRDefault="00AE05F5" w:rsidP="000046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E05F5" w:rsidRPr="006D036E" w:rsidRDefault="00AE05F5" w:rsidP="000046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05F5">
              <w:rPr>
                <w:rFonts w:ascii="Times New Roman" w:hAnsi="Times New Roman" w:cs="Times New Roman"/>
                <w:sz w:val="32"/>
                <w:szCs w:val="32"/>
              </w:rPr>
              <w:t xml:space="preserve">Ссылка на </w:t>
            </w:r>
            <w:r w:rsidR="006D036E">
              <w:rPr>
                <w:rFonts w:ascii="Times New Roman" w:hAnsi="Times New Roman" w:cs="Times New Roman"/>
                <w:sz w:val="32"/>
                <w:szCs w:val="32"/>
              </w:rPr>
              <w:t>анкету</w:t>
            </w:r>
            <w:r w:rsidR="006D036E" w:rsidRPr="006D036E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 w:rsidR="006D036E">
              <w:rPr>
                <w:rFonts w:ascii="Times New Roman" w:hAnsi="Times New Roman" w:cs="Times New Roman"/>
                <w:sz w:val="32"/>
                <w:szCs w:val="32"/>
              </w:rPr>
              <w:t xml:space="preserve">вместе с </w:t>
            </w:r>
            <w:r w:rsidR="006D036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QR</w:t>
            </w:r>
            <w:r w:rsidR="006D036E" w:rsidRPr="006D036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6D036E">
              <w:rPr>
                <w:rFonts w:ascii="Times New Roman" w:hAnsi="Times New Roman" w:cs="Times New Roman"/>
                <w:sz w:val="32"/>
                <w:szCs w:val="32"/>
              </w:rPr>
              <w:t>кодом)</w:t>
            </w:r>
            <w:r w:rsidR="006D036E" w:rsidRPr="006D036E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AE05F5" w:rsidRPr="00AE05F5" w:rsidRDefault="004B0B53" w:rsidP="000046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7" w:history="1">
              <w:r w:rsidR="00C33331" w:rsidRPr="007C0161">
                <w:rPr>
                  <w:rStyle w:val="a3"/>
                  <w:rFonts w:ascii="Times New Roman" w:hAnsi="Times New Roman" w:cs="Times New Roman"/>
                  <w:sz w:val="32"/>
                  <w:szCs w:val="32"/>
                </w:rPr>
                <w:t>https://forms.yandex.ru/u/5d394d8d6b6a50369fbfad0b/</w:t>
              </w:r>
            </w:hyperlink>
            <w:r w:rsidR="00C3333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AE05F5" w:rsidRDefault="00C33331" w:rsidP="0000467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61465" cy="1561465"/>
                  <wp:effectExtent l="0" t="0" r="635" b="635"/>
                  <wp:docPr id="1" name="Рисунок 1" descr="C:\Users\SorokinaOS\AppData\Local\Microsoft\Windows\Temporary Internet Files\Content.Outlook\TUIHBADX\qr-c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rokinaOS\AppData\Local\Microsoft\Windows\Temporary Internet Files\Content.Outlook\TUIHBADX\qr-c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465" cy="156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05F5" w:rsidRDefault="00AE05F5" w:rsidP="000046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6493B" w:rsidRDefault="0066493B" w:rsidP="00004673">
      <w:pPr>
        <w:spacing w:after="0" w:line="240" w:lineRule="auto"/>
        <w:jc w:val="center"/>
      </w:pPr>
    </w:p>
    <w:sectPr w:rsidR="0066493B" w:rsidSect="00CE11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A37" w:rsidRDefault="006A0A37" w:rsidP="006D036E">
      <w:pPr>
        <w:spacing w:after="0" w:line="240" w:lineRule="auto"/>
      </w:pPr>
      <w:r>
        <w:separator/>
      </w:r>
    </w:p>
  </w:endnote>
  <w:endnote w:type="continuationSeparator" w:id="0">
    <w:p w:rsidR="006A0A37" w:rsidRDefault="006A0A37" w:rsidP="006D0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A37" w:rsidRDefault="006A0A37" w:rsidP="006D036E">
      <w:pPr>
        <w:spacing w:after="0" w:line="240" w:lineRule="auto"/>
      </w:pPr>
      <w:r>
        <w:separator/>
      </w:r>
    </w:p>
  </w:footnote>
  <w:footnote w:type="continuationSeparator" w:id="0">
    <w:p w:rsidR="006A0A37" w:rsidRDefault="006A0A37" w:rsidP="006D036E">
      <w:pPr>
        <w:spacing w:after="0" w:line="240" w:lineRule="auto"/>
      </w:pPr>
      <w:r>
        <w:continuationSeparator/>
      </w:r>
    </w:p>
  </w:footnote>
  <w:footnote w:id="1">
    <w:p w:rsidR="006D036E" w:rsidRPr="006D036E" w:rsidRDefault="006D036E" w:rsidP="006D036E">
      <w:pPr>
        <w:spacing w:after="0" w:line="240" w:lineRule="auto"/>
      </w:pPr>
      <w:r w:rsidRPr="006D036E">
        <w:rPr>
          <w:rStyle w:val="a9"/>
          <w:rFonts w:ascii="Times New Roman" w:hAnsi="Times New Roman" w:cs="Times New Roman"/>
        </w:rPr>
        <w:footnoteRef/>
      </w:r>
      <w:r w:rsidRPr="006D036E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Обследование представителей малого и среднего предпринимательства»</w:t>
      </w:r>
      <w:r>
        <w:rPr>
          <w:rFonts w:ascii="Times New Roman" w:hAnsi="Times New Roman" w:cs="Times New Roman"/>
        </w:rPr>
        <w:br/>
      </w:r>
      <w:r w:rsidRPr="006D036E">
        <w:rPr>
          <w:rFonts w:ascii="Times New Roman" w:hAnsi="Times New Roman" w:cs="Times New Roman"/>
          <w:lang w:val="en-US"/>
        </w:rPr>
        <w:t>URL</w:t>
      </w:r>
      <w:r w:rsidRPr="006D036E">
        <w:rPr>
          <w:rFonts w:ascii="Times New Roman" w:hAnsi="Times New Roman" w:cs="Times New Roman"/>
        </w:rPr>
        <w:t xml:space="preserve">: </w:t>
      </w:r>
      <w:r w:rsidR="004B0B53">
        <w:rPr>
          <w:rStyle w:val="a3"/>
          <w:lang w:val="en-US"/>
        </w:rPr>
        <w:fldChar w:fldCharType="begin"/>
      </w:r>
      <w:r w:rsidR="004B0B53" w:rsidRPr="004B0B53">
        <w:rPr>
          <w:rStyle w:val="a3"/>
        </w:rPr>
        <w:instrText xml:space="preserve"> </w:instrText>
      </w:r>
      <w:r w:rsidR="004B0B53">
        <w:rPr>
          <w:rStyle w:val="a3"/>
          <w:lang w:val="en-US"/>
        </w:rPr>
        <w:instrText>HYPERLINK</w:instrText>
      </w:r>
      <w:r w:rsidR="004B0B53" w:rsidRPr="004B0B53">
        <w:rPr>
          <w:rStyle w:val="a3"/>
        </w:rPr>
        <w:instrText xml:space="preserve"> "</w:instrText>
      </w:r>
      <w:r w:rsidR="004B0B53">
        <w:rPr>
          <w:rStyle w:val="a3"/>
          <w:lang w:val="en-US"/>
        </w:rPr>
        <w:instrText>https</w:instrText>
      </w:r>
      <w:r w:rsidR="004B0B53" w:rsidRPr="004B0B53">
        <w:rPr>
          <w:rStyle w:val="a3"/>
        </w:rPr>
        <w:instrText>://</w:instrText>
      </w:r>
      <w:r w:rsidR="004B0B53">
        <w:rPr>
          <w:rStyle w:val="a3"/>
          <w:lang w:val="en-US"/>
        </w:rPr>
        <w:instrText>www</w:instrText>
      </w:r>
      <w:r w:rsidR="004B0B53" w:rsidRPr="004B0B53">
        <w:rPr>
          <w:rStyle w:val="a3"/>
        </w:rPr>
        <w:instrText>.</w:instrText>
      </w:r>
      <w:r w:rsidR="004B0B53">
        <w:rPr>
          <w:rStyle w:val="a3"/>
          <w:lang w:val="en-US"/>
        </w:rPr>
        <w:instrText>cbr</w:instrText>
      </w:r>
      <w:r w:rsidR="004B0B53" w:rsidRPr="004B0B53">
        <w:rPr>
          <w:rStyle w:val="a3"/>
        </w:rPr>
        <w:instrText>.</w:instrText>
      </w:r>
      <w:r w:rsidR="004B0B53">
        <w:rPr>
          <w:rStyle w:val="a3"/>
          <w:lang w:val="en-US"/>
        </w:rPr>
        <w:instrText>ru</w:instrText>
      </w:r>
      <w:r w:rsidR="004B0B53" w:rsidRPr="004B0B53">
        <w:rPr>
          <w:rStyle w:val="a3"/>
        </w:rPr>
        <w:instrText>/</w:instrText>
      </w:r>
      <w:r w:rsidR="004B0B53">
        <w:rPr>
          <w:rStyle w:val="a3"/>
          <w:lang w:val="en-US"/>
        </w:rPr>
        <w:instrText>statistics</w:instrText>
      </w:r>
      <w:r w:rsidR="004B0B53" w:rsidRPr="004B0B53">
        <w:rPr>
          <w:rStyle w:val="a3"/>
        </w:rPr>
        <w:instrText>/</w:instrText>
      </w:r>
      <w:r w:rsidR="004B0B53">
        <w:rPr>
          <w:rStyle w:val="a3"/>
          <w:lang w:val="en-US"/>
        </w:rPr>
        <w:instrText>pr</w:instrText>
      </w:r>
      <w:r w:rsidR="004B0B53" w:rsidRPr="004B0B53">
        <w:rPr>
          <w:rStyle w:val="a3"/>
        </w:rPr>
        <w:instrText xml:space="preserve">/" </w:instrText>
      </w:r>
      <w:r w:rsidR="004B0B53">
        <w:rPr>
          <w:rStyle w:val="a3"/>
          <w:lang w:val="en-US"/>
        </w:rPr>
        <w:fldChar w:fldCharType="separate"/>
      </w:r>
      <w:r w:rsidRPr="006D036E">
        <w:rPr>
          <w:rStyle w:val="a3"/>
          <w:lang w:val="en-US"/>
        </w:rPr>
        <w:t>https</w:t>
      </w:r>
      <w:r w:rsidRPr="006D036E">
        <w:rPr>
          <w:rStyle w:val="a3"/>
        </w:rPr>
        <w:t>://</w:t>
      </w:r>
      <w:r w:rsidRPr="006D036E">
        <w:rPr>
          <w:rStyle w:val="a3"/>
          <w:lang w:val="en-US"/>
        </w:rPr>
        <w:t>www</w:t>
      </w:r>
      <w:r w:rsidRPr="006D036E">
        <w:rPr>
          <w:rStyle w:val="a3"/>
        </w:rPr>
        <w:t>.</w:t>
      </w:r>
      <w:proofErr w:type="spellStart"/>
      <w:r w:rsidRPr="006D036E">
        <w:rPr>
          <w:rStyle w:val="a3"/>
          <w:lang w:val="en-US"/>
        </w:rPr>
        <w:t>cbr</w:t>
      </w:r>
      <w:proofErr w:type="spellEnd"/>
      <w:r w:rsidRPr="006D036E">
        <w:rPr>
          <w:rStyle w:val="a3"/>
        </w:rPr>
        <w:t>.</w:t>
      </w:r>
      <w:proofErr w:type="spellStart"/>
      <w:r w:rsidRPr="006D036E">
        <w:rPr>
          <w:rStyle w:val="a3"/>
          <w:lang w:val="en-US"/>
        </w:rPr>
        <w:t>ru</w:t>
      </w:r>
      <w:proofErr w:type="spellEnd"/>
      <w:r w:rsidRPr="006D036E">
        <w:rPr>
          <w:rStyle w:val="a3"/>
        </w:rPr>
        <w:t>/</w:t>
      </w:r>
      <w:r w:rsidRPr="006D036E">
        <w:rPr>
          <w:rStyle w:val="a3"/>
          <w:lang w:val="en-US"/>
        </w:rPr>
        <w:t>statistics</w:t>
      </w:r>
      <w:r w:rsidRPr="006D036E">
        <w:rPr>
          <w:rStyle w:val="a3"/>
        </w:rPr>
        <w:t>/</w:t>
      </w:r>
      <w:proofErr w:type="spellStart"/>
      <w:r w:rsidRPr="006D036E">
        <w:rPr>
          <w:rStyle w:val="a3"/>
          <w:lang w:val="en-US"/>
        </w:rPr>
        <w:t>pr</w:t>
      </w:r>
      <w:proofErr w:type="spellEnd"/>
      <w:r w:rsidRPr="006D036E">
        <w:rPr>
          <w:rStyle w:val="a3"/>
        </w:rPr>
        <w:t>/</w:t>
      </w:r>
      <w:r w:rsidR="004B0B53">
        <w:rPr>
          <w:rStyle w:val="a3"/>
        </w:rPr>
        <w:fldChar w:fldCharType="end"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772"/>
    <w:rsid w:val="00004673"/>
    <w:rsid w:val="000348F0"/>
    <w:rsid w:val="00192658"/>
    <w:rsid w:val="001C1601"/>
    <w:rsid w:val="003B7454"/>
    <w:rsid w:val="004B0B53"/>
    <w:rsid w:val="00552541"/>
    <w:rsid w:val="00584C9B"/>
    <w:rsid w:val="00605FB5"/>
    <w:rsid w:val="0066493B"/>
    <w:rsid w:val="006A0A37"/>
    <w:rsid w:val="006D036E"/>
    <w:rsid w:val="008B0772"/>
    <w:rsid w:val="009641AA"/>
    <w:rsid w:val="00AE05F5"/>
    <w:rsid w:val="00C33331"/>
    <w:rsid w:val="00CE110C"/>
    <w:rsid w:val="00DA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8570E-8CF3-4B55-96A4-78571BC8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9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93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E0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6D036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D036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D03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s://forms.yandex.ru/u/5d394d8d6b6a50369fbfad0b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B50793D-452D-4F2F-A640-BB2B16304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Ксенцова Яна Юрьевна</dc:creator>
  <cp:lastModifiedBy>Циркун Наталья Валерьевна</cp:lastModifiedBy>
  <cp:revision>2</cp:revision>
  <dcterms:created xsi:type="dcterms:W3CDTF">2019-10-07T14:30:00Z</dcterms:created>
  <dcterms:modified xsi:type="dcterms:W3CDTF">2019-10-07T14:30:00Z</dcterms:modified>
</cp:coreProperties>
</file>