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500"/>
        <w:gridCol w:w="1548"/>
        <w:gridCol w:w="4392"/>
      </w:tblGrid>
      <w:tr w:rsidR="00E71E06" w:rsidRPr="00E71E06" w:rsidTr="00B037F1">
        <w:tc>
          <w:tcPr>
            <w:tcW w:w="4500" w:type="dxa"/>
            <w:shd w:val="clear" w:color="auto" w:fill="auto"/>
          </w:tcPr>
          <w:p w:rsidR="00E71E06" w:rsidRPr="00E71E06" w:rsidRDefault="00E71E06" w:rsidP="00E71E06">
            <w:pPr>
              <w:keepNext/>
              <w:numPr>
                <w:ilvl w:val="0"/>
                <w:numId w:val="1"/>
              </w:numPr>
              <w:ind w:left="432" w:hanging="432"/>
              <w:jc w:val="center"/>
              <w:outlineLvl w:val="0"/>
              <w:rPr>
                <w:b/>
                <w:sz w:val="8"/>
              </w:rPr>
            </w:pPr>
            <w:bookmarkStart w:id="0" w:name="_GoBack"/>
            <w:bookmarkEnd w:id="0"/>
            <w:r w:rsidRPr="00E71E06">
              <w:rPr>
                <w:b/>
                <w:sz w:val="22"/>
              </w:rPr>
              <w:t xml:space="preserve">  РЕСПУБЛИКА АДЫГЕЯ</w:t>
            </w:r>
          </w:p>
          <w:p w:rsidR="00E71E06" w:rsidRPr="00E71E06" w:rsidRDefault="00E71E06" w:rsidP="00E71E06">
            <w:pPr>
              <w:jc w:val="center"/>
              <w:rPr>
                <w:b/>
                <w:sz w:val="8"/>
                <w:szCs w:val="24"/>
              </w:rPr>
            </w:pPr>
          </w:p>
          <w:p w:rsidR="00E71E06" w:rsidRPr="00E71E06" w:rsidRDefault="00E71E06" w:rsidP="00E71E06">
            <w:pPr>
              <w:jc w:val="center"/>
              <w:rPr>
                <w:sz w:val="22"/>
                <w:szCs w:val="24"/>
              </w:rPr>
            </w:pPr>
            <w:r w:rsidRPr="00E71E06">
              <w:rPr>
                <w:b/>
                <w:sz w:val="22"/>
                <w:szCs w:val="24"/>
              </w:rPr>
              <w:t>Администрация муниципального образования «Гиагинский район»</w:t>
            </w:r>
          </w:p>
          <w:p w:rsidR="00E71E06" w:rsidRPr="00E71E06" w:rsidRDefault="00E71E06" w:rsidP="00E71E06">
            <w:pPr>
              <w:jc w:val="center"/>
              <w:rPr>
                <w:sz w:val="24"/>
                <w:szCs w:val="24"/>
              </w:rPr>
            </w:pPr>
            <w:r w:rsidRPr="00E71E06">
              <w:rPr>
                <w:sz w:val="22"/>
                <w:szCs w:val="24"/>
              </w:rPr>
              <w:t xml:space="preserve">  </w:t>
            </w:r>
          </w:p>
        </w:tc>
        <w:tc>
          <w:tcPr>
            <w:tcW w:w="1548" w:type="dxa"/>
            <w:shd w:val="clear" w:color="auto" w:fill="auto"/>
          </w:tcPr>
          <w:p w:rsidR="00E71E06" w:rsidRPr="00E71E06" w:rsidRDefault="002D3664" w:rsidP="00E71E0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filled="t">
                  <v:fill color2="black"/>
                  <v:imagedata r:id="rId7" o:title=""/>
                </v:shape>
              </w:pict>
            </w:r>
          </w:p>
        </w:tc>
        <w:tc>
          <w:tcPr>
            <w:tcW w:w="4392" w:type="dxa"/>
            <w:shd w:val="clear" w:color="auto" w:fill="auto"/>
          </w:tcPr>
          <w:p w:rsidR="00E71E06" w:rsidRPr="00E71E06" w:rsidRDefault="00E71E06" w:rsidP="00E71E06">
            <w:pPr>
              <w:jc w:val="center"/>
              <w:rPr>
                <w:b/>
                <w:sz w:val="8"/>
                <w:szCs w:val="24"/>
              </w:rPr>
            </w:pPr>
            <w:r w:rsidRPr="00E71E06">
              <w:rPr>
                <w:b/>
                <w:sz w:val="22"/>
                <w:szCs w:val="24"/>
              </w:rPr>
              <w:t>АДЫГЭ РЕСПУБЛИКЭМК</w:t>
            </w:r>
            <w:r w:rsidRPr="00E71E06">
              <w:rPr>
                <w:b/>
                <w:sz w:val="22"/>
                <w:szCs w:val="24"/>
                <w:lang w:val="en-US"/>
              </w:rPr>
              <w:t>I</w:t>
            </w:r>
            <w:r w:rsidRPr="00E71E06">
              <w:rPr>
                <w:b/>
                <w:sz w:val="22"/>
                <w:szCs w:val="24"/>
              </w:rPr>
              <w:t xml:space="preserve">Э </w:t>
            </w:r>
          </w:p>
          <w:p w:rsidR="00E71E06" w:rsidRPr="00E71E06" w:rsidRDefault="00E71E06" w:rsidP="00E71E06">
            <w:pPr>
              <w:jc w:val="center"/>
              <w:rPr>
                <w:b/>
                <w:sz w:val="8"/>
                <w:szCs w:val="24"/>
              </w:rPr>
            </w:pPr>
          </w:p>
          <w:p w:rsidR="00E71E06" w:rsidRPr="00E71E06" w:rsidRDefault="00E71E06" w:rsidP="00E71E06">
            <w:pPr>
              <w:keepNext/>
              <w:numPr>
                <w:ilvl w:val="0"/>
                <w:numId w:val="1"/>
              </w:numPr>
              <w:ind w:left="432" w:hanging="432"/>
              <w:jc w:val="center"/>
              <w:outlineLvl w:val="0"/>
              <w:rPr>
                <w:b/>
                <w:sz w:val="22"/>
              </w:rPr>
            </w:pPr>
            <w:r w:rsidRPr="00E71E06">
              <w:rPr>
                <w:b/>
                <w:sz w:val="22"/>
              </w:rPr>
              <w:t xml:space="preserve">Муниципальнэ образованиеу </w:t>
            </w:r>
          </w:p>
          <w:p w:rsidR="00E71E06" w:rsidRPr="00E71E06" w:rsidRDefault="00E71E06" w:rsidP="00E71E06">
            <w:pPr>
              <w:keepNext/>
              <w:numPr>
                <w:ilvl w:val="0"/>
                <w:numId w:val="1"/>
              </w:numPr>
              <w:ind w:left="432" w:hanging="432"/>
              <w:jc w:val="center"/>
              <w:outlineLvl w:val="0"/>
              <w:rPr>
                <w:b/>
                <w:sz w:val="22"/>
              </w:rPr>
            </w:pPr>
            <w:r w:rsidRPr="00E71E06">
              <w:rPr>
                <w:b/>
                <w:sz w:val="22"/>
              </w:rPr>
              <w:t>«Джэджэ районым» иадминистрацие</w:t>
            </w:r>
          </w:p>
          <w:p w:rsidR="00E71E06" w:rsidRPr="00E71E06" w:rsidRDefault="00E71E06" w:rsidP="00E71E06">
            <w:pPr>
              <w:jc w:val="center"/>
              <w:rPr>
                <w:sz w:val="22"/>
                <w:szCs w:val="24"/>
              </w:rPr>
            </w:pPr>
          </w:p>
        </w:tc>
      </w:tr>
    </w:tbl>
    <w:p w:rsidR="00E71E06" w:rsidRPr="00E71E06" w:rsidRDefault="00572F8D" w:rsidP="00E71E06">
      <w:pPr>
        <w:jc w:val="center"/>
        <w:rPr>
          <w:sz w:val="24"/>
        </w:rPr>
      </w:pPr>
      <w:r w:rsidRPr="00E71E0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120650</wp:posOffset>
                </wp:positionV>
                <wp:extent cx="6395720" cy="0"/>
                <wp:effectExtent l="33655" t="36830" r="38100" b="298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572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16F7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5pt" to="485.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" strokeweight="1.59mm">
                <v:stroke joinstyle="miter" endcap="square"/>
              </v:line>
            </w:pict>
          </mc:Fallback>
        </mc:AlternateContent>
      </w:r>
    </w:p>
    <w:p w:rsidR="00E71E06" w:rsidRPr="00E71E06" w:rsidRDefault="00E71E06" w:rsidP="00E71E06">
      <w:pPr>
        <w:jc w:val="center"/>
        <w:rPr>
          <w:b/>
          <w:sz w:val="28"/>
          <w:szCs w:val="28"/>
        </w:rPr>
      </w:pPr>
    </w:p>
    <w:p w:rsidR="00E71E06" w:rsidRPr="00E71E06" w:rsidRDefault="00E71E06" w:rsidP="00E71E06">
      <w:pPr>
        <w:jc w:val="center"/>
        <w:rPr>
          <w:sz w:val="28"/>
          <w:szCs w:val="28"/>
        </w:rPr>
      </w:pPr>
      <w:r w:rsidRPr="00E71E06">
        <w:rPr>
          <w:b/>
          <w:sz w:val="28"/>
          <w:szCs w:val="28"/>
        </w:rPr>
        <w:t>П О С Т А Н О В Л Е Н И Е</w:t>
      </w:r>
    </w:p>
    <w:p w:rsidR="00E71E06" w:rsidRPr="00E71E06" w:rsidRDefault="00E71E06" w:rsidP="00E71E06">
      <w:pPr>
        <w:jc w:val="center"/>
        <w:rPr>
          <w:sz w:val="28"/>
          <w:szCs w:val="28"/>
        </w:rPr>
      </w:pPr>
      <w:r w:rsidRPr="00E71E06">
        <w:rPr>
          <w:sz w:val="28"/>
          <w:szCs w:val="28"/>
        </w:rPr>
        <w:t xml:space="preserve">от </w:t>
      </w:r>
      <w:r w:rsidRPr="00E71E06">
        <w:rPr>
          <w:sz w:val="28"/>
          <w:szCs w:val="28"/>
          <w:u w:val="single"/>
        </w:rPr>
        <w:t xml:space="preserve">« 20 » </w:t>
      </w:r>
      <w:r w:rsidRPr="00E71E06">
        <w:rPr>
          <w:sz w:val="28"/>
          <w:szCs w:val="28"/>
        </w:rPr>
        <w:t xml:space="preserve"> </w:t>
      </w:r>
      <w:r w:rsidRPr="00E71E06">
        <w:rPr>
          <w:sz w:val="28"/>
          <w:szCs w:val="28"/>
          <w:u w:val="single"/>
        </w:rPr>
        <w:t>января</w:t>
      </w:r>
      <w:r w:rsidRPr="00E71E06">
        <w:rPr>
          <w:sz w:val="28"/>
          <w:szCs w:val="28"/>
        </w:rPr>
        <w:t xml:space="preserve">  2023 г. № </w:t>
      </w:r>
      <w:r w:rsidRPr="00E71E06">
        <w:rPr>
          <w:sz w:val="28"/>
          <w:szCs w:val="28"/>
          <w:u w:val="single"/>
        </w:rPr>
        <w:t>9</w:t>
      </w:r>
    </w:p>
    <w:p w:rsidR="00E71E06" w:rsidRPr="00E71E06" w:rsidRDefault="00E71E06" w:rsidP="00E71E06">
      <w:pPr>
        <w:jc w:val="center"/>
        <w:rPr>
          <w:i/>
          <w:sz w:val="24"/>
          <w:szCs w:val="24"/>
        </w:rPr>
      </w:pPr>
      <w:r w:rsidRPr="00E71E06">
        <w:rPr>
          <w:sz w:val="28"/>
          <w:szCs w:val="28"/>
        </w:rPr>
        <w:t xml:space="preserve">ст. Гиагинская </w:t>
      </w:r>
    </w:p>
    <w:p w:rsidR="00E71E06" w:rsidRPr="00E71E06" w:rsidRDefault="00E71E06" w:rsidP="00E71E06">
      <w:pPr>
        <w:ind w:left="-540" w:firstLine="540"/>
        <w:jc w:val="center"/>
        <w:rPr>
          <w:i/>
          <w:sz w:val="24"/>
          <w:szCs w:val="24"/>
        </w:rPr>
      </w:pPr>
    </w:p>
    <w:p w:rsidR="00E71E06" w:rsidRPr="00E71E06" w:rsidRDefault="00E71E06" w:rsidP="00E71E06">
      <w:pPr>
        <w:autoSpaceDE w:val="0"/>
        <w:spacing w:line="200" w:lineRule="atLeast"/>
        <w:jc w:val="center"/>
        <w:rPr>
          <w:b/>
          <w:bCs/>
          <w:color w:val="000000"/>
          <w:kern w:val="1"/>
          <w:sz w:val="27"/>
          <w:szCs w:val="27"/>
          <w:lang w:eastAsia="hi-IN" w:bidi="hi-IN"/>
        </w:rPr>
      </w:pPr>
      <w:r w:rsidRPr="00E71E06">
        <w:rPr>
          <w:b/>
          <w:bCs/>
          <w:color w:val="000000"/>
          <w:kern w:val="1"/>
          <w:sz w:val="27"/>
          <w:szCs w:val="27"/>
          <w:lang w:eastAsia="hi-IN" w:bidi="hi-IN"/>
        </w:rPr>
        <w:t>О внесении изменений в муниципальную программу</w:t>
      </w:r>
    </w:p>
    <w:p w:rsidR="00E71E06" w:rsidRPr="00E71E06" w:rsidRDefault="00E71E06" w:rsidP="00E71E06">
      <w:pPr>
        <w:autoSpaceDE w:val="0"/>
        <w:spacing w:line="200" w:lineRule="atLeast"/>
        <w:jc w:val="center"/>
        <w:rPr>
          <w:b/>
          <w:bCs/>
          <w:color w:val="000000"/>
          <w:kern w:val="1"/>
          <w:sz w:val="27"/>
          <w:szCs w:val="27"/>
          <w:lang w:eastAsia="hi-IN" w:bidi="hi-IN"/>
        </w:rPr>
      </w:pPr>
      <w:r w:rsidRPr="00E71E06">
        <w:rPr>
          <w:b/>
          <w:bCs/>
          <w:color w:val="000000"/>
          <w:kern w:val="1"/>
          <w:sz w:val="27"/>
          <w:szCs w:val="27"/>
          <w:lang w:eastAsia="hi-IN" w:bidi="hi-IN"/>
        </w:rPr>
        <w:t>«Социальная помощь ветеранам Великой Отечественной войны 1941-1945 годов и гражданам, участвующим в специальной военной операции, и (или) членам их семей», утвержденную постановлением главы МО «Гиагинский район» от 16 декабря 2019 года № 338</w:t>
      </w:r>
      <w:r w:rsidRPr="00E71E06">
        <w:rPr>
          <w:sz w:val="28"/>
          <w:szCs w:val="28"/>
        </w:rPr>
        <w:t xml:space="preserve"> </w:t>
      </w:r>
      <w:r w:rsidRPr="00E71E06">
        <w:rPr>
          <w:b/>
          <w:sz w:val="28"/>
          <w:szCs w:val="28"/>
        </w:rPr>
        <w:t>(в редакции постановления главы МО «Гиагинский район» от 26 декабря 2022 года №332)</w:t>
      </w:r>
    </w:p>
    <w:p w:rsidR="00E71E06" w:rsidRPr="00E71E06" w:rsidRDefault="00E71E06" w:rsidP="00E71E06">
      <w:pPr>
        <w:jc w:val="center"/>
        <w:rPr>
          <w:sz w:val="28"/>
          <w:szCs w:val="28"/>
        </w:rPr>
      </w:pPr>
    </w:p>
    <w:p w:rsidR="00E71E06" w:rsidRPr="00E71E06" w:rsidRDefault="00E71E06" w:rsidP="00E71E06">
      <w:pPr>
        <w:ind w:firstLine="708"/>
        <w:jc w:val="both"/>
        <w:rPr>
          <w:sz w:val="28"/>
          <w:szCs w:val="28"/>
        </w:rPr>
      </w:pPr>
      <w:r w:rsidRPr="00E71E06">
        <w:rPr>
          <w:sz w:val="28"/>
          <w:szCs w:val="28"/>
        </w:rPr>
        <w:t>В соответствии со статьей 179 Бюджетного кодекса Российской Федерации, постановлением главы муниципального образования «Гиагинский район» от 27.08.2013 г. № 103 «О Порядке разработки, реализации и оценки эффективности муниципальных программ муниципального образования «Гиагинский район», их формировании, реализации, проведения оценки эффективности и ее критериях», а также в целях повышения уровня и качества жизни ветеранов Великой Отечественной войны, зарегистрированных на территории МО «Гиагинский район» и граждан, участвующих в специальной военной операции, и (или) членов их семей</w:t>
      </w:r>
    </w:p>
    <w:p w:rsidR="00E71E06" w:rsidRPr="00E71E06" w:rsidRDefault="00E71E06" w:rsidP="00E71E06">
      <w:pPr>
        <w:ind w:firstLine="708"/>
        <w:jc w:val="both"/>
        <w:rPr>
          <w:sz w:val="28"/>
          <w:szCs w:val="28"/>
        </w:rPr>
      </w:pPr>
    </w:p>
    <w:p w:rsidR="00E71E06" w:rsidRPr="00E71E06" w:rsidRDefault="00E71E06" w:rsidP="00E71E06">
      <w:pPr>
        <w:jc w:val="center"/>
        <w:rPr>
          <w:sz w:val="28"/>
          <w:szCs w:val="28"/>
        </w:rPr>
      </w:pPr>
      <w:r w:rsidRPr="00E71E06">
        <w:rPr>
          <w:sz w:val="28"/>
          <w:szCs w:val="28"/>
        </w:rPr>
        <w:t>постановляю:</w:t>
      </w:r>
    </w:p>
    <w:p w:rsidR="00E71E06" w:rsidRPr="00E71E06" w:rsidRDefault="00E71E06" w:rsidP="00E71E06">
      <w:pPr>
        <w:jc w:val="both"/>
        <w:rPr>
          <w:sz w:val="28"/>
          <w:szCs w:val="28"/>
        </w:rPr>
      </w:pPr>
    </w:p>
    <w:p w:rsidR="00E71E06" w:rsidRPr="00E71E06" w:rsidRDefault="00E71E06" w:rsidP="00E71E06">
      <w:pPr>
        <w:jc w:val="both"/>
        <w:rPr>
          <w:sz w:val="28"/>
          <w:szCs w:val="28"/>
        </w:rPr>
      </w:pPr>
      <w:r w:rsidRPr="00E71E06">
        <w:rPr>
          <w:sz w:val="28"/>
          <w:szCs w:val="28"/>
        </w:rPr>
        <w:t xml:space="preserve">1. Внести изменения в муниципальную программу «Социальная помощь ветеранам Великой Отечественной войны 1941-1945 годов и гражданам, участвующим в специальной военной операции, и (или) членам их семей», утвержденную постановлением главы МО «Гиагинский район» от 16 декабря 2019 года № 338, изложив ее в новой редакции (прилагается). </w:t>
      </w:r>
    </w:p>
    <w:p w:rsidR="00E71E06" w:rsidRPr="00E71E06" w:rsidRDefault="00E71E06" w:rsidP="00E71E06">
      <w:pPr>
        <w:jc w:val="both"/>
        <w:rPr>
          <w:sz w:val="28"/>
          <w:szCs w:val="28"/>
        </w:rPr>
      </w:pPr>
      <w:r w:rsidRPr="00E71E06">
        <w:rPr>
          <w:sz w:val="28"/>
          <w:szCs w:val="28"/>
        </w:rPr>
        <w:t>2. Настоящее постановление опубликовать в «Информационном бюллетене муниципального образования «Гиагинский район» на сетевом источнике публикации МУП «Редакция газеты «Красное знамя», а также разместить на официальном сайте администрации муниципального образования «Гиагинский район».</w:t>
      </w:r>
    </w:p>
    <w:p w:rsidR="00E71E06" w:rsidRPr="00E71E06" w:rsidRDefault="00E71E06" w:rsidP="00E71E06">
      <w:pPr>
        <w:jc w:val="both"/>
        <w:rPr>
          <w:sz w:val="28"/>
          <w:szCs w:val="28"/>
        </w:rPr>
      </w:pPr>
      <w:r w:rsidRPr="00E71E06">
        <w:rPr>
          <w:sz w:val="28"/>
          <w:szCs w:val="28"/>
        </w:rPr>
        <w:t>3. Контроль за выполнением настоящего распоряжения возложить на заместителя главы администрации МО «Гиагинский район» по сельскому хозяйству, имущественно - земельным и архитектурно - градостроительным вопросам - руководителя отдела архитектуры и градостроительства.</w:t>
      </w:r>
    </w:p>
    <w:p w:rsidR="00E71E06" w:rsidRPr="00E71E06" w:rsidRDefault="00E71E06" w:rsidP="00E71E06">
      <w:pPr>
        <w:jc w:val="both"/>
        <w:rPr>
          <w:sz w:val="28"/>
          <w:szCs w:val="28"/>
        </w:rPr>
      </w:pPr>
    </w:p>
    <w:p w:rsidR="00E71E06" w:rsidRPr="00E71E06" w:rsidRDefault="00E71E06" w:rsidP="00E71E06">
      <w:pPr>
        <w:widowControl w:val="0"/>
        <w:autoSpaceDE w:val="0"/>
        <w:ind w:right="-144"/>
        <w:jc w:val="both"/>
        <w:rPr>
          <w:sz w:val="28"/>
          <w:szCs w:val="28"/>
        </w:rPr>
      </w:pPr>
      <w:r w:rsidRPr="00E71E06">
        <w:rPr>
          <w:sz w:val="28"/>
          <w:szCs w:val="28"/>
        </w:rPr>
        <w:t>Глава МО «Гиагинский район»                                                           А.Н. Таранухин</w:t>
      </w:r>
    </w:p>
    <w:p w:rsidR="00E71E06" w:rsidRDefault="00E71E06" w:rsidP="00E71E06">
      <w:pPr>
        <w:rPr>
          <w:color w:val="000000"/>
          <w:sz w:val="24"/>
          <w:szCs w:val="24"/>
        </w:rPr>
      </w:pPr>
    </w:p>
    <w:p w:rsidR="00572B78" w:rsidRDefault="00572B7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572B78" w:rsidRDefault="00572B7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главы</w:t>
      </w:r>
    </w:p>
    <w:p w:rsidR="00572B78" w:rsidRDefault="00572B7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 «Гиагинский район»</w:t>
      </w:r>
    </w:p>
    <w:p w:rsidR="00572B78" w:rsidRDefault="00572B7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  <w:u w:val="single"/>
        </w:rPr>
        <w:t>« 16 »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  <w:u w:val="single"/>
        </w:rPr>
        <w:t>декабря</w:t>
      </w:r>
      <w:r>
        <w:rPr>
          <w:color w:val="000000"/>
          <w:sz w:val="24"/>
          <w:szCs w:val="24"/>
        </w:rPr>
        <w:t xml:space="preserve">  2019 года № </w:t>
      </w:r>
      <w:r>
        <w:rPr>
          <w:color w:val="000000"/>
          <w:sz w:val="24"/>
          <w:szCs w:val="24"/>
          <w:u w:val="single"/>
        </w:rPr>
        <w:t>338</w:t>
      </w:r>
    </w:p>
    <w:p w:rsidR="00572B78" w:rsidRDefault="00572B7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</w:t>
      </w:r>
    </w:p>
    <w:p w:rsidR="00572B78" w:rsidRDefault="00572B7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Утверждено</w:t>
      </w:r>
    </w:p>
    <w:p w:rsidR="00572B78" w:rsidRDefault="00572B7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главы</w:t>
      </w:r>
    </w:p>
    <w:p w:rsidR="00572B78" w:rsidRDefault="00572B7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 «Гиагинский район»</w:t>
      </w:r>
    </w:p>
    <w:p w:rsidR="00572B78" w:rsidRPr="003775CC" w:rsidRDefault="00572B78">
      <w:pPr>
        <w:jc w:val="righ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  <w:u w:val="single"/>
        </w:rPr>
        <w:t>«</w:t>
      </w:r>
      <w:r w:rsidR="003775CC">
        <w:rPr>
          <w:color w:val="000000"/>
          <w:sz w:val="24"/>
          <w:szCs w:val="24"/>
          <w:u w:val="single"/>
        </w:rPr>
        <w:t>20</w:t>
      </w:r>
      <w:r>
        <w:rPr>
          <w:color w:val="000000"/>
          <w:sz w:val="24"/>
          <w:szCs w:val="24"/>
          <w:u w:val="single"/>
        </w:rPr>
        <w:t>»</w:t>
      </w:r>
      <w:r w:rsidR="00033CF7">
        <w:rPr>
          <w:color w:val="000000"/>
          <w:sz w:val="24"/>
          <w:szCs w:val="24"/>
          <w:u w:val="single"/>
        </w:rPr>
        <w:t xml:space="preserve"> </w:t>
      </w:r>
      <w:r w:rsidR="00033CF7">
        <w:rPr>
          <w:color w:val="000000"/>
          <w:sz w:val="24"/>
          <w:szCs w:val="24"/>
        </w:rPr>
        <w:t xml:space="preserve"> </w:t>
      </w:r>
      <w:r w:rsidR="003775CC" w:rsidRPr="003775CC">
        <w:rPr>
          <w:color w:val="000000"/>
          <w:sz w:val="24"/>
          <w:szCs w:val="24"/>
          <w:u w:val="single"/>
        </w:rPr>
        <w:t>января</w:t>
      </w:r>
      <w:r w:rsidR="00033CF7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202</w:t>
      </w:r>
      <w:r w:rsidR="003775CC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года №</w:t>
      </w:r>
      <w:r w:rsidR="00F6132E">
        <w:rPr>
          <w:color w:val="000000"/>
          <w:sz w:val="24"/>
          <w:szCs w:val="24"/>
        </w:rPr>
        <w:t xml:space="preserve"> </w:t>
      </w:r>
      <w:r w:rsidR="003775CC" w:rsidRPr="003775CC">
        <w:rPr>
          <w:color w:val="000000"/>
          <w:sz w:val="24"/>
          <w:szCs w:val="24"/>
          <w:u w:val="single"/>
        </w:rPr>
        <w:t>9</w:t>
      </w:r>
    </w:p>
    <w:p w:rsidR="00572B78" w:rsidRDefault="00572B78">
      <w:pPr>
        <w:spacing w:line="100" w:lineRule="atLeast"/>
        <w:jc w:val="right"/>
        <w:rPr>
          <w:color w:val="000000"/>
          <w:sz w:val="24"/>
          <w:szCs w:val="24"/>
        </w:rPr>
      </w:pPr>
    </w:p>
    <w:p w:rsidR="00572B78" w:rsidRDefault="00572B78">
      <w:pPr>
        <w:spacing w:line="100" w:lineRule="atLeast"/>
        <w:jc w:val="right"/>
        <w:rPr>
          <w:color w:val="000000"/>
          <w:sz w:val="24"/>
          <w:szCs w:val="24"/>
        </w:rPr>
      </w:pPr>
    </w:p>
    <w:p w:rsidR="00572B78" w:rsidRDefault="00572B78" w:rsidP="00F6132E">
      <w:pPr>
        <w:jc w:val="right"/>
        <w:rPr>
          <w:color w:val="000000"/>
          <w:sz w:val="24"/>
          <w:szCs w:val="24"/>
        </w:rPr>
      </w:pPr>
    </w:p>
    <w:p w:rsidR="00F6132E" w:rsidRDefault="00F6132E">
      <w:pPr>
        <w:jc w:val="center"/>
        <w:rPr>
          <w:color w:val="000000"/>
          <w:sz w:val="24"/>
          <w:szCs w:val="24"/>
        </w:rPr>
      </w:pPr>
    </w:p>
    <w:p w:rsidR="00572B78" w:rsidRDefault="00572B7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Муниципальн</w:t>
      </w:r>
      <w:r w:rsidR="00CD7829">
        <w:rPr>
          <w:b/>
          <w:color w:val="000000"/>
          <w:sz w:val="24"/>
          <w:szCs w:val="24"/>
        </w:rPr>
        <w:t>ая</w:t>
      </w:r>
      <w:r>
        <w:rPr>
          <w:b/>
          <w:color w:val="000000"/>
          <w:sz w:val="24"/>
          <w:szCs w:val="24"/>
        </w:rPr>
        <w:t xml:space="preserve"> программ</w:t>
      </w:r>
      <w:r w:rsidR="00CD7829">
        <w:rPr>
          <w:b/>
          <w:color w:val="000000"/>
          <w:sz w:val="24"/>
          <w:szCs w:val="24"/>
        </w:rPr>
        <w:t>а</w:t>
      </w:r>
      <w:r>
        <w:rPr>
          <w:b/>
          <w:color w:val="000000"/>
          <w:sz w:val="24"/>
          <w:szCs w:val="24"/>
        </w:rPr>
        <w:t xml:space="preserve"> МО «Гиагинский район» «Социальная помощь ветеранам Великой Отечественной войны 1941-1945 годов и </w:t>
      </w:r>
      <w:r>
        <w:rPr>
          <w:b/>
          <w:color w:val="000000"/>
          <w:sz w:val="24"/>
          <w:szCs w:val="24"/>
          <w:shd w:val="clear" w:color="auto" w:fill="FFFFFF"/>
        </w:rPr>
        <w:t>гражданам, участвующим в специальной военной операции, и</w:t>
      </w:r>
      <w:r>
        <w:rPr>
          <w:b/>
          <w:color w:val="000000"/>
          <w:sz w:val="24"/>
          <w:szCs w:val="24"/>
        </w:rPr>
        <w:t xml:space="preserve"> (или) членам их семей»</w:t>
      </w:r>
    </w:p>
    <w:p w:rsidR="00572B78" w:rsidRDefault="00572B78">
      <w:pPr>
        <w:rPr>
          <w:b/>
          <w:color w:val="000000"/>
          <w:sz w:val="24"/>
          <w:szCs w:val="24"/>
        </w:rPr>
      </w:pPr>
    </w:p>
    <w:p w:rsidR="00572B78" w:rsidRDefault="00572B78">
      <w:pPr>
        <w:pStyle w:val="1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Паспорт муниципальной программы</w:t>
      </w:r>
    </w:p>
    <w:p w:rsidR="00572B78" w:rsidRDefault="00572B78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4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05"/>
        <w:gridCol w:w="5277"/>
      </w:tblGrid>
      <w:tr w:rsidR="00572B78"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78" w:rsidRDefault="00572B78">
            <w:pPr>
              <w:pStyle w:val="af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B78" w:rsidRDefault="00572B78">
            <w:pPr>
              <w:pStyle w:val="2"/>
              <w:jc w:val="both"/>
            </w:pPr>
            <w:r>
              <w:rPr>
                <w:color w:val="000000"/>
                <w:sz w:val="24"/>
                <w:szCs w:val="24"/>
              </w:rPr>
              <w:t>Администрация муниципального образования «Гиагинский район» - отдел сельского хозяйства  администрации МО «Гиагинский район»</w:t>
            </w:r>
          </w:p>
        </w:tc>
      </w:tr>
      <w:tr w:rsidR="00572B78"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78" w:rsidRDefault="00572B78">
            <w:pPr>
              <w:pStyle w:val="af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B78" w:rsidRDefault="00572B78">
            <w:pPr>
              <w:pStyle w:val="2"/>
              <w:jc w:val="both"/>
            </w:pPr>
            <w:r>
              <w:rPr>
                <w:color w:val="000000"/>
                <w:sz w:val="24"/>
                <w:szCs w:val="24"/>
              </w:rPr>
              <w:t xml:space="preserve">Отдел финансово-хозяйственной деятельности, отдел правового обеспечения, отдел сельского хозяйства, отдел архитектуры и градостроительства администрации МО «Гиагинский район», ветераны ВОВ,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граждане, участвующие в специальной военной операции, и</w:t>
            </w:r>
            <w:r>
              <w:rPr>
                <w:color w:val="000000"/>
                <w:sz w:val="24"/>
                <w:szCs w:val="24"/>
              </w:rPr>
              <w:t xml:space="preserve"> (или) члены их семей</w:t>
            </w:r>
          </w:p>
        </w:tc>
      </w:tr>
      <w:tr w:rsidR="00572B78"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78" w:rsidRDefault="00572B78">
            <w:pPr>
              <w:pStyle w:val="af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B78" w:rsidRDefault="00572B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повышение уровня и качества жизни ветеранов ВОВ, зарегистрированных на территории МО «Гиагинский район»;</w:t>
            </w:r>
          </w:p>
          <w:p w:rsidR="00572B78" w:rsidRDefault="00572B78">
            <w:pPr>
              <w:jc w:val="both"/>
            </w:pPr>
            <w:r>
              <w:rPr>
                <w:color w:val="000000"/>
                <w:sz w:val="24"/>
                <w:szCs w:val="24"/>
              </w:rPr>
              <w:t>- повышение уровня и качества жизни граждан, участвующих в специальной военной операции, и (или) членов их семей</w:t>
            </w:r>
            <w:r w:rsidR="00ED0D3E">
              <w:rPr>
                <w:color w:val="000000"/>
                <w:sz w:val="24"/>
                <w:szCs w:val="24"/>
              </w:rPr>
              <w:t>.</w:t>
            </w:r>
          </w:p>
        </w:tc>
      </w:tr>
      <w:tr w:rsidR="00572B78"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78" w:rsidRDefault="00572B78">
            <w:pPr>
              <w:pStyle w:val="af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B78" w:rsidRDefault="00572B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приведение состояния жилья ветеранов ВОВ в соответствие с требованиями нормативно - технической документации; </w:t>
            </w:r>
          </w:p>
          <w:p w:rsidR="00572B78" w:rsidRDefault="00572B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создание эффективных организационных и финансовых механизмов проведения работ по ремонту жилых помещений ветеранов ВОВ;</w:t>
            </w:r>
          </w:p>
          <w:p w:rsidR="00572B78" w:rsidRDefault="00572B78">
            <w:pPr>
              <w:jc w:val="both"/>
            </w:pPr>
            <w:r>
              <w:rPr>
                <w:color w:val="000000"/>
                <w:sz w:val="24"/>
                <w:szCs w:val="24"/>
              </w:rPr>
              <w:t>- оказание социальной помощи гражданам, участвующим в специальной военной операции, и (или) членам их семей.</w:t>
            </w:r>
          </w:p>
        </w:tc>
      </w:tr>
      <w:tr w:rsidR="00572B78">
        <w:trPr>
          <w:trHeight w:val="1172"/>
        </w:trPr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78" w:rsidRDefault="00572B78">
            <w:pPr>
              <w:pStyle w:val="af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B78" w:rsidRDefault="00572B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Количество ветеранов ВОВ, зарегистри-рованных на территории МО «Гиагинский район», в жилых помещениях которых проведен ремонт в целях улучшения социально - бытовых условий жизни:</w:t>
            </w:r>
          </w:p>
          <w:p w:rsidR="00572B78" w:rsidRDefault="00572B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- 2020 год - 1 ветеран;</w:t>
            </w:r>
          </w:p>
          <w:p w:rsidR="00572B78" w:rsidRDefault="00572B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- 2021 год - 1 ветеран;</w:t>
            </w:r>
          </w:p>
          <w:p w:rsidR="00572B78" w:rsidRDefault="00572B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- 2022 год - </w:t>
            </w:r>
            <w:r w:rsidR="00F6132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ветеран</w:t>
            </w:r>
            <w:r w:rsidR="00F6132E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572B78" w:rsidRDefault="00572B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- 2023 год - 1 ветеран;</w:t>
            </w:r>
          </w:p>
          <w:p w:rsidR="00572B78" w:rsidRDefault="00572B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- 2024 год - 1 ветеран;</w:t>
            </w:r>
          </w:p>
          <w:p w:rsidR="00572B78" w:rsidRDefault="00572B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- 2025 год - 1 ветеран.</w:t>
            </w:r>
          </w:p>
          <w:p w:rsidR="00572B78" w:rsidRDefault="00572B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Количество граждан,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участвующих в специальной военной операции, и</w:t>
            </w:r>
            <w:r>
              <w:rPr>
                <w:color w:val="000000"/>
                <w:sz w:val="24"/>
                <w:szCs w:val="24"/>
              </w:rPr>
              <w:t xml:space="preserve"> (или) членов их семей, получивших социальную помощь:</w:t>
            </w:r>
          </w:p>
          <w:p w:rsidR="00572B78" w:rsidRDefault="00572B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- 2020 год - 0;</w:t>
            </w:r>
          </w:p>
          <w:p w:rsidR="00572B78" w:rsidRDefault="00572B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- 2021 год - 0;</w:t>
            </w:r>
          </w:p>
          <w:p w:rsidR="00572B78" w:rsidRDefault="00572B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- 2022 год - </w:t>
            </w:r>
            <w:r w:rsidR="00F6132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572B78" w:rsidRDefault="00572B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- 2023 год - 5 человек;</w:t>
            </w:r>
          </w:p>
          <w:p w:rsidR="00572B78" w:rsidRDefault="00572B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- 2024 год - 0;</w:t>
            </w:r>
          </w:p>
          <w:p w:rsidR="00572B78" w:rsidRDefault="00572B78">
            <w:pPr>
              <w:jc w:val="both"/>
            </w:pPr>
            <w:r>
              <w:rPr>
                <w:color w:val="000000"/>
                <w:sz w:val="24"/>
                <w:szCs w:val="24"/>
              </w:rPr>
              <w:t>- 2025 год - 0.</w:t>
            </w:r>
          </w:p>
        </w:tc>
      </w:tr>
      <w:tr w:rsidR="00572B78"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78" w:rsidRDefault="00572B78">
            <w:pPr>
              <w:pStyle w:val="af3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B78" w:rsidRDefault="00572B78">
            <w:pPr>
              <w:pStyle w:val="af3"/>
              <w:jc w:val="both"/>
            </w:pPr>
            <w:r>
              <w:rPr>
                <w:bCs/>
                <w:color w:val="000000"/>
                <w:sz w:val="24"/>
                <w:szCs w:val="24"/>
              </w:rPr>
              <w:t>2020 - 2025 годы</w:t>
            </w:r>
          </w:p>
        </w:tc>
      </w:tr>
      <w:tr w:rsidR="00572B78"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78" w:rsidRDefault="00572B78">
            <w:pPr>
              <w:pStyle w:val="af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B78" w:rsidRDefault="00572B78">
            <w:pPr>
              <w:pStyle w:val="af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Финансовое обеспечение программы на весь период осуществляется за счет средств бюджета МО «Гиагинский район» и составляет </w:t>
            </w:r>
            <w:r w:rsidR="0022777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040,33 тыс. руб., в том числе по годам:</w:t>
            </w:r>
          </w:p>
          <w:p w:rsidR="00572B78" w:rsidRDefault="00572B78">
            <w:pPr>
              <w:pStyle w:val="af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- 2020 г. - 50,0 тыс. руб.;</w:t>
            </w:r>
          </w:p>
          <w:p w:rsidR="00572B78" w:rsidRDefault="00572B78">
            <w:pPr>
              <w:pStyle w:val="af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- 2021 г. - 44,92 тыс. руб.;</w:t>
            </w:r>
          </w:p>
          <w:p w:rsidR="00572B78" w:rsidRDefault="00572B78">
            <w:pPr>
              <w:pStyle w:val="af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- 2022 г. - 795,41 тыс. руб.;</w:t>
            </w:r>
          </w:p>
          <w:p w:rsidR="00572B78" w:rsidRDefault="00572B78">
            <w:pPr>
              <w:pStyle w:val="af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- 2023 г. - </w:t>
            </w:r>
            <w:r w:rsidR="00F6132E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50,0 тыс. руб.;</w:t>
            </w:r>
          </w:p>
          <w:p w:rsidR="00572B78" w:rsidRDefault="00572B78">
            <w:pPr>
              <w:pStyle w:val="af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- 2024 г. - 50,0 тыс. руб.;</w:t>
            </w:r>
          </w:p>
          <w:p w:rsidR="00572B78" w:rsidRDefault="00572B78">
            <w:pPr>
              <w:pStyle w:val="af3"/>
              <w:jc w:val="both"/>
            </w:pPr>
            <w:r>
              <w:rPr>
                <w:color w:val="000000"/>
                <w:sz w:val="24"/>
                <w:szCs w:val="24"/>
              </w:rPr>
              <w:t>- 2025 г. - 50,0 тыс. руб.</w:t>
            </w:r>
          </w:p>
        </w:tc>
      </w:tr>
      <w:tr w:rsidR="00572B78">
        <w:trPr>
          <w:trHeight w:val="1020"/>
        </w:trPr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78" w:rsidRDefault="00572B78">
            <w:pPr>
              <w:pStyle w:val="af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B78" w:rsidRDefault="00572B78">
            <w:pPr>
              <w:pStyle w:val="af3"/>
              <w:jc w:val="both"/>
            </w:pPr>
            <w:r>
              <w:rPr>
                <w:color w:val="000000"/>
                <w:sz w:val="24"/>
                <w:szCs w:val="24"/>
              </w:rPr>
              <w:t>Улучшение социально - бытовых условий проживания ветеранов ВОВ и граждан, участвующих в специальной военной операции, и (или) членов их семей.</w:t>
            </w:r>
          </w:p>
        </w:tc>
      </w:tr>
    </w:tbl>
    <w:p w:rsidR="00572B78" w:rsidRDefault="00572B78">
      <w:pPr>
        <w:pStyle w:val="af3"/>
        <w:jc w:val="both"/>
        <w:rPr>
          <w:color w:val="000000"/>
        </w:rPr>
      </w:pPr>
    </w:p>
    <w:p w:rsidR="00572B78" w:rsidRDefault="00572B78">
      <w:pPr>
        <w:pStyle w:val="af3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Общая характеристика сферы реализации программы</w:t>
      </w:r>
    </w:p>
    <w:p w:rsidR="00572B78" w:rsidRDefault="00572B78">
      <w:pPr>
        <w:jc w:val="both"/>
        <w:rPr>
          <w:b/>
          <w:bCs/>
          <w:color w:val="000000"/>
          <w:sz w:val="24"/>
          <w:szCs w:val="24"/>
        </w:rPr>
      </w:pPr>
    </w:p>
    <w:p w:rsidR="00572B78" w:rsidRDefault="00572B7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МО «Гиагинский район» </w:t>
      </w:r>
      <w:r w:rsidR="00033CF7">
        <w:rPr>
          <w:color w:val="000000"/>
          <w:sz w:val="24"/>
          <w:szCs w:val="24"/>
        </w:rPr>
        <w:t>по состоянию на 01.</w:t>
      </w:r>
      <w:r w:rsidR="00F6132E">
        <w:rPr>
          <w:color w:val="000000"/>
          <w:sz w:val="24"/>
          <w:szCs w:val="24"/>
        </w:rPr>
        <w:t>01</w:t>
      </w:r>
      <w:r w:rsidR="00033CF7">
        <w:rPr>
          <w:color w:val="000000"/>
          <w:sz w:val="24"/>
          <w:szCs w:val="24"/>
        </w:rPr>
        <w:t>.202</w:t>
      </w:r>
      <w:r w:rsidR="00F6132E">
        <w:rPr>
          <w:color w:val="000000"/>
          <w:sz w:val="24"/>
          <w:szCs w:val="24"/>
        </w:rPr>
        <w:t>3</w:t>
      </w:r>
      <w:r w:rsidR="00033CF7">
        <w:rPr>
          <w:color w:val="000000"/>
          <w:sz w:val="24"/>
          <w:szCs w:val="24"/>
        </w:rPr>
        <w:t xml:space="preserve"> года </w:t>
      </w:r>
      <w:r>
        <w:rPr>
          <w:color w:val="000000"/>
          <w:sz w:val="24"/>
          <w:szCs w:val="24"/>
        </w:rPr>
        <w:t xml:space="preserve">проживает </w:t>
      </w:r>
      <w:r w:rsidR="00033CF7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ветерана ВОВ. В силу преклонного возраста и состояния здоровья данная категория граждан не может самостоятельно решить вопросы проведения ремонтных работ собственного жилья. Учитывая заслуги ветеранов ВОВ, разработана настоящая программа, направленная на оказание содействия ветеранам ВОВ в решении вопросов жизнеустройства. Реализация программы позволит сделать более комфортным проживание ветеранов Великой Отечественной войны в их индивидуальных жилых домах.</w:t>
      </w:r>
    </w:p>
    <w:p w:rsidR="00572B78" w:rsidRDefault="00572B7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сложившейся социально - экономической обстановке необходимо четкое выделение категорий граждан, нуждающихся в оказании социальной помощи. В этой связи, одной из стратегических целей социальной политики является усиление социальной помощи, сосредоточение ресурсов на поддержку гражданам, участвующим в специальной военной операции, и (или) членам их семей. Единовременная выплата предоставляется следующим категориям граждан:</w:t>
      </w:r>
    </w:p>
    <w:p w:rsidR="00572B78" w:rsidRDefault="00572B7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гражданам, убывающим на военную службу по мобилизации в Вооруженные Силы Российской Федерации, и (или) членам их семей;</w:t>
      </w:r>
    </w:p>
    <w:p w:rsidR="00572B78" w:rsidRDefault="00572B7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гражданам, заключившим контракт с Министерством обороны Российской Федерации для прохождения военной службы в Майкопском артиллерийском дивизионе </w:t>
      </w:r>
      <w:r>
        <w:rPr>
          <w:color w:val="000000"/>
          <w:sz w:val="24"/>
          <w:szCs w:val="24"/>
        </w:rPr>
        <w:lastRenderedPageBreak/>
        <w:t>имени X. Андрухаева, формируемом войсковой частью № 13714, убывшим в зону проведения специальной военной операции, и (или) членам их семей;</w:t>
      </w:r>
    </w:p>
    <w:p w:rsidR="00572B78" w:rsidRDefault="00572B7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гражданам, заключившим контракт о прохождении военной службы, либо контракт о добровольном содействии в выполнении задач, возложенных на Вооруженные Силы Российской Федерации, убывшим в зону проведения специальной военной операции, и (или) членам их семей.</w:t>
      </w:r>
    </w:p>
    <w:p w:rsidR="00572B78" w:rsidRDefault="00572B78">
      <w:pPr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Оказание социальной помощи осуществляется на основании Порядка предоставления социальной помощи гражданам, участвующим в специальной военной операции, и (или) членам их семей, утвержденного постановлением главы муниципального образования «Гиагинский район».</w:t>
      </w:r>
    </w:p>
    <w:p w:rsidR="00572B78" w:rsidRDefault="00572B78">
      <w:pPr>
        <w:jc w:val="both"/>
        <w:rPr>
          <w:b/>
          <w:bCs/>
          <w:color w:val="000000"/>
          <w:sz w:val="24"/>
          <w:szCs w:val="24"/>
        </w:rPr>
      </w:pPr>
    </w:p>
    <w:p w:rsidR="00572B78" w:rsidRDefault="00572B78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Цели, задачи муниципальной программы</w:t>
      </w:r>
    </w:p>
    <w:p w:rsidR="00572B78" w:rsidRDefault="00572B78">
      <w:pPr>
        <w:ind w:firstLine="709"/>
        <w:jc w:val="both"/>
        <w:rPr>
          <w:color w:val="000000"/>
          <w:sz w:val="24"/>
          <w:szCs w:val="24"/>
        </w:rPr>
      </w:pPr>
    </w:p>
    <w:p w:rsidR="00572B78" w:rsidRDefault="00572B7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Основными целями программы являются:</w:t>
      </w:r>
    </w:p>
    <w:p w:rsidR="00572B78" w:rsidRDefault="00572B7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повышение уровня и качества жизни ветеранов ВОВ, зарегистрированных на территории МО «Гиагинский район»;</w:t>
      </w:r>
    </w:p>
    <w:p w:rsidR="00572B78" w:rsidRDefault="00572B7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повышение уровня и качества жизни граждан, участвующих в специальной военной операции, и (или) членов их семей.</w:t>
      </w:r>
    </w:p>
    <w:p w:rsidR="00572B78" w:rsidRDefault="00572B7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достижения этих целей в рамках программы должны быть решены следующие  задачи:</w:t>
      </w:r>
    </w:p>
    <w:p w:rsidR="00572B78" w:rsidRDefault="00572B7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- приведение состояния жилья ветеранов ВОВ в соответствие с требованиями нормативно - технической документации; </w:t>
      </w:r>
    </w:p>
    <w:p w:rsidR="00572B78" w:rsidRDefault="00572B7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создание эффективных организационных и финансовых механизмов проведения работ по ремонту жилых помещений ветеранов ВОВ:</w:t>
      </w:r>
    </w:p>
    <w:p w:rsidR="00572B78" w:rsidRDefault="00572B7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оказание социальной помощи гражданам, участвующим в специальной военной операции, и (или) членам их семей.</w:t>
      </w:r>
    </w:p>
    <w:p w:rsidR="00572B78" w:rsidRDefault="00572B78">
      <w:pPr>
        <w:ind w:firstLine="720"/>
        <w:jc w:val="both"/>
        <w:rPr>
          <w:color w:val="000000"/>
          <w:sz w:val="24"/>
          <w:szCs w:val="24"/>
        </w:rPr>
      </w:pPr>
    </w:p>
    <w:p w:rsidR="00572B78" w:rsidRDefault="00572B7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Целевые показатели эффективности программы, ожидаемые результаты реализации программы</w:t>
      </w:r>
    </w:p>
    <w:p w:rsidR="00572B78" w:rsidRDefault="00572B78">
      <w:pPr>
        <w:jc w:val="both"/>
        <w:rPr>
          <w:b/>
          <w:color w:val="000000"/>
          <w:sz w:val="24"/>
          <w:szCs w:val="24"/>
        </w:rPr>
      </w:pPr>
    </w:p>
    <w:p w:rsidR="00572B78" w:rsidRDefault="00572B7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Основными целевыми показателями эффективности программы являются:</w:t>
      </w:r>
    </w:p>
    <w:p w:rsidR="00572B78" w:rsidRDefault="00572B7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количество ветеранов ВОВ, зарегистрированных на территории МО «Гиагинский район», в жилых помещениях которых проведен ремонт в целях улучшения социально - бытовых условий жизни:</w:t>
      </w:r>
    </w:p>
    <w:p w:rsidR="00572B78" w:rsidRDefault="00572B7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- 2020 год - 1 ветеран;</w:t>
      </w:r>
    </w:p>
    <w:p w:rsidR="00572B78" w:rsidRDefault="00572B7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- 2021 год - 1 ветеран;</w:t>
      </w:r>
    </w:p>
    <w:p w:rsidR="00572B78" w:rsidRDefault="00572B7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- 2022 год - </w:t>
      </w:r>
      <w:r w:rsidR="00F6132E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ветеран</w:t>
      </w:r>
      <w:r w:rsidR="00F6132E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;</w:t>
      </w:r>
    </w:p>
    <w:p w:rsidR="00572B78" w:rsidRDefault="00572B7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- 2023 год - 1 ветеран;</w:t>
      </w:r>
    </w:p>
    <w:p w:rsidR="00572B78" w:rsidRDefault="00572B7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- 2024 год - 1 ветеран;</w:t>
      </w:r>
    </w:p>
    <w:p w:rsidR="00572B78" w:rsidRDefault="00572B7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- 2025 год - 1 ветеран.</w:t>
      </w:r>
    </w:p>
    <w:p w:rsidR="00572B78" w:rsidRDefault="00572B7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- количество граждан, </w:t>
      </w:r>
      <w:r>
        <w:rPr>
          <w:color w:val="000000"/>
          <w:sz w:val="24"/>
          <w:szCs w:val="24"/>
          <w:shd w:val="clear" w:color="auto" w:fill="FFFFFF"/>
        </w:rPr>
        <w:t>участвующих в специальной военной операции, и</w:t>
      </w:r>
      <w:r>
        <w:rPr>
          <w:color w:val="000000"/>
          <w:sz w:val="24"/>
          <w:szCs w:val="24"/>
        </w:rPr>
        <w:t xml:space="preserve"> (или) членов их семей, получивших социальную поддержку:</w:t>
      </w:r>
    </w:p>
    <w:p w:rsidR="00572B78" w:rsidRDefault="00572B7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- 2020 год - 0;</w:t>
      </w:r>
    </w:p>
    <w:p w:rsidR="00572B78" w:rsidRDefault="00572B7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- 2021 год - 0;</w:t>
      </w:r>
    </w:p>
    <w:p w:rsidR="00572B78" w:rsidRDefault="00572B7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- 2022 год - </w:t>
      </w:r>
      <w:r w:rsidR="00F6132E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;</w:t>
      </w:r>
    </w:p>
    <w:p w:rsidR="00572B78" w:rsidRDefault="00572B7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- 2023 год - 5 человек;</w:t>
      </w:r>
    </w:p>
    <w:p w:rsidR="00572B78" w:rsidRDefault="00572B7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- 2024 год - 0;</w:t>
      </w:r>
    </w:p>
    <w:p w:rsidR="00572B78" w:rsidRDefault="00572B7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- 2025 год - 0.</w:t>
      </w:r>
    </w:p>
    <w:p w:rsidR="00572B78" w:rsidRDefault="00572B7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Эффективное выполнение мероприятий программы позволит за период реализации программы улучшить жилищные условия как минимум 4 ветеранам ВОВ, а также оказать социальную поддержку гражданам, </w:t>
      </w:r>
      <w:r>
        <w:rPr>
          <w:color w:val="000000"/>
          <w:sz w:val="24"/>
          <w:szCs w:val="24"/>
          <w:shd w:val="clear" w:color="auto" w:fill="FFFFFF"/>
        </w:rPr>
        <w:t>участвующим в специальной военной операции, и</w:t>
      </w:r>
      <w:r>
        <w:rPr>
          <w:color w:val="000000"/>
          <w:sz w:val="24"/>
          <w:szCs w:val="24"/>
        </w:rPr>
        <w:t xml:space="preserve"> (или) членам их семей.</w:t>
      </w:r>
    </w:p>
    <w:p w:rsidR="00572B78" w:rsidRDefault="00572B78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Ожидаемый конечный результат программы - улучшение социально - бытовых условий проживания ветеранов ВОВ и граждан, участвующих в специальной военной операции, и (или) членов их семей.</w:t>
      </w:r>
    </w:p>
    <w:p w:rsidR="00572B78" w:rsidRDefault="00572B78">
      <w:pPr>
        <w:ind w:firstLine="709"/>
        <w:jc w:val="both"/>
        <w:rPr>
          <w:b/>
          <w:color w:val="000000"/>
          <w:sz w:val="24"/>
          <w:szCs w:val="24"/>
        </w:rPr>
      </w:pPr>
    </w:p>
    <w:p w:rsidR="00572B78" w:rsidRDefault="00572B78">
      <w:pPr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Таблица 1</w:t>
      </w:r>
    </w:p>
    <w:tbl>
      <w:tblPr>
        <w:tblW w:w="0" w:type="auto"/>
        <w:tblInd w:w="-2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9"/>
        <w:gridCol w:w="2911"/>
        <w:gridCol w:w="1370"/>
        <w:gridCol w:w="851"/>
        <w:gridCol w:w="992"/>
        <w:gridCol w:w="851"/>
        <w:gridCol w:w="1134"/>
        <w:gridCol w:w="992"/>
        <w:gridCol w:w="856"/>
        <w:gridCol w:w="24"/>
      </w:tblGrid>
      <w:tr w:rsidR="00572B78">
        <w:trPr>
          <w:gridAfter w:val="1"/>
          <w:wAfter w:w="24" w:type="dxa"/>
        </w:trPr>
        <w:tc>
          <w:tcPr>
            <w:tcW w:w="5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2B78" w:rsidRDefault="00572B78">
            <w:pPr>
              <w:pStyle w:val="af3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2B78" w:rsidRDefault="00572B78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Цели и показатели</w:t>
            </w:r>
          </w:p>
        </w:tc>
        <w:tc>
          <w:tcPr>
            <w:tcW w:w="13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2B78" w:rsidRDefault="00572B78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5676" w:type="dxa"/>
            <w:gridSpan w:val="6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72B78" w:rsidRDefault="00572B78">
            <w:pPr>
              <w:pStyle w:val="1"/>
              <w:ind w:right="232"/>
            </w:pPr>
            <w:r>
              <w:rPr>
                <w:b w:val="0"/>
                <w:color w:val="000000"/>
                <w:sz w:val="24"/>
                <w:szCs w:val="24"/>
              </w:rPr>
              <w:t>Годы реализации программы</w:t>
            </w:r>
          </w:p>
        </w:tc>
      </w:tr>
      <w:tr w:rsidR="00572B78">
        <w:tc>
          <w:tcPr>
            <w:tcW w:w="5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2B78" w:rsidRDefault="00572B7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2B78" w:rsidRDefault="00572B7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2B78" w:rsidRDefault="00572B7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78" w:rsidRDefault="00572B78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78" w:rsidRDefault="00572B78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78" w:rsidRDefault="00572B78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78" w:rsidRDefault="00572B78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78" w:rsidRDefault="00572B78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B78" w:rsidRDefault="00572B78">
            <w:pPr>
              <w:pStyle w:val="1"/>
            </w:pPr>
            <w:r>
              <w:rPr>
                <w:b w:val="0"/>
                <w:color w:val="000000"/>
                <w:sz w:val="24"/>
                <w:szCs w:val="24"/>
              </w:rPr>
              <w:t xml:space="preserve">2025 </w:t>
            </w:r>
          </w:p>
        </w:tc>
      </w:tr>
      <w:tr w:rsidR="00572B78">
        <w:trPr>
          <w:gridAfter w:val="1"/>
          <w:wAfter w:w="24" w:type="dxa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2B78" w:rsidRDefault="00572B78">
            <w:pPr>
              <w:pStyle w:val="af3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5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2B78" w:rsidRDefault="00572B78">
            <w:pPr>
              <w:pStyle w:val="1"/>
              <w:numPr>
                <w:ilvl w:val="0"/>
                <w:numId w:val="0"/>
              </w:numPr>
              <w:jc w:val="both"/>
            </w:pPr>
            <w:r>
              <w:rPr>
                <w:b w:val="0"/>
                <w:bCs/>
                <w:color w:val="000000"/>
                <w:sz w:val="24"/>
                <w:szCs w:val="24"/>
              </w:rPr>
              <w:t xml:space="preserve">Цель: </w:t>
            </w:r>
            <w:r>
              <w:rPr>
                <w:b w:val="0"/>
                <w:color w:val="000000"/>
                <w:sz w:val="24"/>
                <w:szCs w:val="24"/>
              </w:rPr>
              <w:t>Повышение уровня и качества жизни ветеранов ВОВ, зарегистрированных на территории МО «Гиагинский район»</w:t>
            </w:r>
          </w:p>
        </w:tc>
      </w:tr>
      <w:tr w:rsidR="00572B78">
        <w:trPr>
          <w:gridAfter w:val="1"/>
          <w:wAfter w:w="24" w:type="dxa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2B78" w:rsidRDefault="00572B78">
            <w:pPr>
              <w:pStyle w:val="af3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2B78" w:rsidRDefault="00572B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ветеранов ВОВ, зарегистрированных на территории МО «Гиагинский район», в жилых помещениях которых проведен ремонт в целях улучшения социально - бытовых условий жизни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2B78" w:rsidRDefault="00572B78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ветеран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2B78" w:rsidRDefault="00572B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2B78" w:rsidRDefault="00572B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2B78" w:rsidRDefault="00F613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2B78" w:rsidRDefault="00572B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2B78" w:rsidRDefault="00572B78">
            <w:pPr>
              <w:pStyle w:val="1"/>
              <w:numPr>
                <w:ilvl w:val="0"/>
                <w:numId w:val="0"/>
              </w:numPr>
              <w:snapToGrid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2B78" w:rsidRDefault="00572B78">
            <w:pPr>
              <w:pStyle w:val="1"/>
              <w:numPr>
                <w:ilvl w:val="0"/>
                <w:numId w:val="0"/>
              </w:numPr>
              <w:snapToGrid w:val="0"/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572B78">
        <w:trPr>
          <w:gridAfter w:val="1"/>
          <w:wAfter w:w="24" w:type="dxa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2B78" w:rsidRDefault="00572B78">
            <w:pPr>
              <w:pStyle w:val="af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5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2B78" w:rsidRDefault="00572B78">
            <w:pPr>
              <w:pStyle w:val="1"/>
              <w:numPr>
                <w:ilvl w:val="0"/>
                <w:numId w:val="0"/>
              </w:numPr>
              <w:jc w:val="both"/>
            </w:pPr>
            <w:r>
              <w:rPr>
                <w:b w:val="0"/>
                <w:color w:val="000000"/>
                <w:sz w:val="24"/>
                <w:szCs w:val="24"/>
              </w:rPr>
              <w:t>Цель: повышение уровня и качества жизни граждан, участвующих в специальной военной операции, и (или) членов их семей</w:t>
            </w:r>
          </w:p>
        </w:tc>
      </w:tr>
      <w:tr w:rsidR="00572B78">
        <w:trPr>
          <w:gridAfter w:val="1"/>
          <w:wAfter w:w="24" w:type="dxa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2B78" w:rsidRDefault="00572B78">
            <w:pPr>
              <w:pStyle w:val="af3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2B78" w:rsidRDefault="00572B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граждан,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участвующих в специаль-ной военной операции, и</w:t>
            </w:r>
            <w:r>
              <w:rPr>
                <w:color w:val="000000"/>
                <w:sz w:val="24"/>
                <w:szCs w:val="24"/>
              </w:rPr>
              <w:t xml:space="preserve"> (или) членов их семей, получивших социальную поддержку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2B78" w:rsidRDefault="00572B78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2B78" w:rsidRDefault="00572B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2B78" w:rsidRDefault="00572B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2B78" w:rsidRDefault="00F613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2B78" w:rsidRDefault="00572B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2B78" w:rsidRDefault="00572B78">
            <w:pPr>
              <w:pStyle w:val="1"/>
              <w:numPr>
                <w:ilvl w:val="0"/>
                <w:numId w:val="0"/>
              </w:numPr>
              <w:snapToGrid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2B78" w:rsidRDefault="00572B78">
            <w:pPr>
              <w:pStyle w:val="1"/>
              <w:numPr>
                <w:ilvl w:val="0"/>
                <w:numId w:val="0"/>
              </w:numPr>
              <w:snapToGrid w:val="0"/>
            </w:pPr>
            <w:r>
              <w:rPr>
                <w:b w:val="0"/>
                <w:color w:val="000000"/>
                <w:sz w:val="24"/>
                <w:szCs w:val="24"/>
              </w:rPr>
              <w:t>0</w:t>
            </w:r>
          </w:p>
        </w:tc>
      </w:tr>
    </w:tbl>
    <w:p w:rsidR="00572B78" w:rsidRDefault="00572B78">
      <w:pPr>
        <w:pStyle w:val="1"/>
        <w:jc w:val="both"/>
        <w:rPr>
          <w:color w:val="000000"/>
          <w:sz w:val="24"/>
          <w:szCs w:val="24"/>
        </w:rPr>
      </w:pPr>
    </w:p>
    <w:p w:rsidR="00572B78" w:rsidRDefault="00572B78">
      <w:pPr>
        <w:pStyle w:val="1"/>
        <w:numPr>
          <w:ilvl w:val="0"/>
          <w:numId w:val="0"/>
        </w:num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Обобщенная характеристика основных мероприятий программы</w:t>
      </w:r>
    </w:p>
    <w:p w:rsidR="00572B78" w:rsidRDefault="00572B78">
      <w:pPr>
        <w:jc w:val="both"/>
        <w:rPr>
          <w:color w:val="000000"/>
          <w:sz w:val="24"/>
          <w:szCs w:val="24"/>
        </w:rPr>
      </w:pPr>
    </w:p>
    <w:p w:rsidR="00572B78" w:rsidRDefault="00572B7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Реализация мероприятий программы осуществляется по следующим направлениям:</w:t>
      </w:r>
    </w:p>
    <w:p w:rsidR="00572B78" w:rsidRDefault="00572B78">
      <w:pPr>
        <w:ind w:firstLine="567"/>
        <w:jc w:val="both"/>
        <w:rPr>
          <w:color w:val="000000"/>
          <w:sz w:val="24"/>
          <w:szCs w:val="24"/>
        </w:rPr>
      </w:pPr>
      <w:bookmarkStart w:id="1" w:name="sub_1004"/>
      <w:r>
        <w:rPr>
          <w:color w:val="000000"/>
          <w:sz w:val="24"/>
          <w:szCs w:val="24"/>
        </w:rPr>
        <w:t xml:space="preserve">1. Ремонт кровли, замена оконных блоков, замена входных дверных блоков, ремонт штукатурки, покраска стен, ремонт отмостки по периметру дома, устройство водосточных желобов. </w:t>
      </w:r>
    </w:p>
    <w:p w:rsidR="00572B78" w:rsidRDefault="00572B7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Для улучшения жилищных условий ветеранов ВОВ также предусмотрена замена оборудования, пришедшего в негодность (газовые котлы, газовые плиты).</w:t>
      </w:r>
    </w:p>
    <w:p w:rsidR="00572B78" w:rsidRDefault="00572B7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Оказание социальной помощи отдельным категориям граждан.</w:t>
      </w:r>
    </w:p>
    <w:p w:rsidR="00572B78" w:rsidRDefault="00572B7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Комиссия определяет объемы и виды работ по каждому домовладению в индивидуальном порядке. Решение комиссии оформляется актом. Заказывается сметная документация для определения стоимости работ. Заключается договор с подрядной организацией на проведение ремонтных работ в жилых домах ветеранов ВОВ. Производится выбор подрядчика для производства работ в соответствии с Федеральным законом от 05.04.2013г. № 44-ФЗ «О контрактной системе в сфере закупок товара, работ, услуг для обеспечения государственных и муниципальных нужд». </w:t>
      </w:r>
    </w:p>
    <w:p w:rsidR="00572B78" w:rsidRDefault="00572B7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гражданам, обратившихся за социальной помощью, каждая ситуация рассматривается на заседании Комиссии по выделению средств на оказани</w:t>
      </w:r>
      <w:r w:rsidR="001E5F54">
        <w:rPr>
          <w:color w:val="000000"/>
          <w:sz w:val="24"/>
          <w:szCs w:val="24"/>
        </w:rPr>
        <w:t xml:space="preserve">е социальной помощи гражданам, </w:t>
      </w:r>
      <w:r>
        <w:rPr>
          <w:color w:val="000000"/>
          <w:sz w:val="24"/>
          <w:szCs w:val="24"/>
        </w:rPr>
        <w:t>участвующим в специальной военной операции, и (или) членам их семей, и принимается решение о предоставлении (или об отказе) в предоставлении социальной помощи.</w:t>
      </w:r>
    </w:p>
    <w:bookmarkEnd w:id="1"/>
    <w:p w:rsidR="00572B78" w:rsidRDefault="00572B78">
      <w:pPr>
        <w:ind w:firstLine="567"/>
        <w:jc w:val="both"/>
        <w:rPr>
          <w:color w:val="000000"/>
          <w:sz w:val="24"/>
          <w:szCs w:val="24"/>
        </w:rPr>
      </w:pPr>
    </w:p>
    <w:p w:rsidR="00572B78" w:rsidRDefault="00572B78">
      <w:pPr>
        <w:pStyle w:val="1"/>
        <w:numPr>
          <w:ilvl w:val="0"/>
          <w:numId w:val="0"/>
        </w:numPr>
        <w:ind w:firstLine="567"/>
        <w:rPr>
          <w:rStyle w:val="a7"/>
          <w:bCs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lastRenderedPageBreak/>
        <w:t>Мероприятия  по реализации программы</w:t>
      </w:r>
      <w:r>
        <w:rPr>
          <w:b w:val="0"/>
          <w:color w:val="000000"/>
          <w:sz w:val="24"/>
          <w:szCs w:val="24"/>
        </w:rPr>
        <w:br/>
        <w:t>за счет средств бюджета муниципального образования «Гиагинский район»:</w:t>
      </w:r>
    </w:p>
    <w:p w:rsidR="00572B78" w:rsidRDefault="00572B78">
      <w:pPr>
        <w:ind w:firstLine="698"/>
        <w:jc w:val="right"/>
        <w:rPr>
          <w:color w:val="000000"/>
          <w:sz w:val="24"/>
          <w:szCs w:val="24"/>
        </w:rPr>
      </w:pPr>
      <w:r>
        <w:rPr>
          <w:rStyle w:val="a7"/>
          <w:bCs/>
          <w:color w:val="000000"/>
          <w:sz w:val="24"/>
          <w:szCs w:val="24"/>
        </w:rPr>
        <w:t>Таблица 2</w:t>
      </w:r>
    </w:p>
    <w:p w:rsidR="00572B78" w:rsidRDefault="00572B78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-165" w:type="dxa"/>
        <w:tblLayout w:type="fixed"/>
        <w:tblLook w:val="0000" w:firstRow="0" w:lastRow="0" w:firstColumn="0" w:lastColumn="0" w:noHBand="0" w:noVBand="0"/>
      </w:tblPr>
      <w:tblGrid>
        <w:gridCol w:w="3960"/>
        <w:gridCol w:w="3840"/>
        <w:gridCol w:w="2690"/>
      </w:tblGrid>
      <w:tr w:rsidR="00572B78">
        <w:trPr>
          <w:trHeight w:val="375"/>
        </w:trPr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78" w:rsidRDefault="00572B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3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78" w:rsidRDefault="00572B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B78" w:rsidRDefault="00572B78">
            <w:pPr>
              <w:jc w:val="center"/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572B78">
        <w:trPr>
          <w:trHeight w:val="315"/>
        </w:trPr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78" w:rsidRDefault="00572B7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78" w:rsidRDefault="00572B7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B78" w:rsidRDefault="00572B78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2020 -2025 годы</w:t>
            </w:r>
          </w:p>
        </w:tc>
      </w:tr>
      <w:tr w:rsidR="00572B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78" w:rsidRDefault="00572B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«Социальная помощь ветеранам Великой Отечественной войны 1941-1945 годов и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гражданам, участвующим в специальной военной операции, и</w:t>
            </w:r>
            <w:r>
              <w:rPr>
                <w:color w:val="000000"/>
                <w:sz w:val="24"/>
                <w:szCs w:val="24"/>
              </w:rPr>
              <w:t xml:space="preserve"> (или) членам их семей»</w:t>
            </w:r>
          </w:p>
          <w:p w:rsidR="00572B78" w:rsidRDefault="00572B7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78" w:rsidRDefault="00572B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финансово-хозяйственной деятельности, отдел правового обеспечения, отдел сельского хозяйства, отдел архитектуры и градостроительства администрации МО «Гиагинский район», ветераны ВОВ, отдельные категории граждан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B78" w:rsidRDefault="00572B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всего года</w:t>
            </w:r>
          </w:p>
          <w:p w:rsidR="00572B78" w:rsidRDefault="00572B7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72B7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B78" w:rsidRDefault="00572B78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      Мероприятия:</w:t>
            </w:r>
          </w:p>
        </w:tc>
      </w:tr>
      <w:tr w:rsidR="00572B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78" w:rsidRDefault="00572B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Уточнение ежегодного объема средств, выделяемых из бюджета муниципального образования «Гиагинский район» на реализацию мероприятий программы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78" w:rsidRDefault="00572B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сельского хозяйства, отдел финансово - хозяйственной деятельности, отдел архитектуры и градостроительства администрации МО «Гиагинский район»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B78" w:rsidRDefault="00572B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 - февраль</w:t>
            </w:r>
          </w:p>
          <w:p w:rsidR="00572B78" w:rsidRDefault="00572B7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72B78">
        <w:trPr>
          <w:trHeight w:val="1461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78" w:rsidRDefault="00572B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Подготовка и проведение аукциона на заключение договора с подрядной организацией на проведение ремонтных работ в жилых домах ветеранов ВОВ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78" w:rsidRDefault="00572B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«Гиагинский район»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B78" w:rsidRDefault="00572B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 - апрель</w:t>
            </w:r>
          </w:p>
          <w:p w:rsidR="00572B78" w:rsidRDefault="00572B7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72B78">
        <w:trPr>
          <w:trHeight w:val="67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78" w:rsidRDefault="00572B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Проведение ремонта в жилых домах ветеранов ВОВ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78" w:rsidRDefault="00572B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Подрядная организация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B78" w:rsidRDefault="00572B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 - сентябрь</w:t>
            </w:r>
          </w:p>
          <w:p w:rsidR="00572B78" w:rsidRDefault="00572B7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72B78">
        <w:trPr>
          <w:trHeight w:val="1395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78" w:rsidRDefault="00572B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Прием документов для  рассмотрения Комиссией по выделению средств на оказание социальной помощи гражданам,  участвующим в специальной военной операции, и (или) членам их семей, вопроса о предоставлении (или об отказе) в предоставлении социальной помощи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78" w:rsidRDefault="00572B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«Гиагинский район»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B78" w:rsidRDefault="00572B78">
            <w:pPr>
              <w:jc w:val="both"/>
            </w:pPr>
            <w:r>
              <w:rPr>
                <w:color w:val="000000"/>
                <w:sz w:val="24"/>
                <w:szCs w:val="24"/>
              </w:rPr>
              <w:t>в течение всего года</w:t>
            </w:r>
          </w:p>
        </w:tc>
      </w:tr>
      <w:tr w:rsidR="00572B78">
        <w:trPr>
          <w:trHeight w:val="1021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78" w:rsidRDefault="00572B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Предоставление социальной помощи  гражданам,  участвующим в специальной военной операции, и (или) членам их семей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78" w:rsidRDefault="00572B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«Гиагинский район»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B78" w:rsidRDefault="00572B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всего года</w:t>
            </w:r>
          </w:p>
          <w:p w:rsidR="00572B78" w:rsidRDefault="00572B7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72B78" w:rsidRDefault="00572B78">
      <w:pPr>
        <w:pStyle w:val="af3"/>
        <w:jc w:val="both"/>
        <w:rPr>
          <w:b/>
          <w:color w:val="000000"/>
          <w:sz w:val="24"/>
          <w:szCs w:val="24"/>
        </w:rPr>
      </w:pPr>
    </w:p>
    <w:p w:rsidR="00572B78" w:rsidRDefault="00572B78">
      <w:pPr>
        <w:pStyle w:val="af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Сроки реализации программы</w:t>
      </w:r>
    </w:p>
    <w:p w:rsidR="00572B78" w:rsidRDefault="00572B78">
      <w:pPr>
        <w:pStyle w:val="af3"/>
        <w:jc w:val="both"/>
        <w:rPr>
          <w:b/>
          <w:color w:val="000000"/>
          <w:sz w:val="24"/>
          <w:szCs w:val="24"/>
        </w:rPr>
      </w:pPr>
    </w:p>
    <w:p w:rsidR="00572B78" w:rsidRDefault="00572B78">
      <w:pPr>
        <w:pStyle w:val="af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Реализация программы муниципального образования «Гиагинский район» будет осуществляться в течение 6 лет на период 2020-2025 годов. </w:t>
      </w:r>
    </w:p>
    <w:p w:rsidR="00572B78" w:rsidRDefault="00572B78">
      <w:pPr>
        <w:pStyle w:val="af3"/>
        <w:jc w:val="both"/>
        <w:rPr>
          <w:color w:val="000000"/>
          <w:sz w:val="24"/>
          <w:szCs w:val="24"/>
        </w:rPr>
      </w:pPr>
    </w:p>
    <w:p w:rsidR="00572B78" w:rsidRDefault="00572B78">
      <w:pPr>
        <w:pStyle w:val="af3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 Основные меры правового регулирования</w:t>
      </w:r>
    </w:p>
    <w:p w:rsidR="00572B78" w:rsidRDefault="00572B78">
      <w:pPr>
        <w:jc w:val="both"/>
        <w:rPr>
          <w:color w:val="000000"/>
          <w:sz w:val="24"/>
          <w:szCs w:val="24"/>
        </w:rPr>
      </w:pPr>
    </w:p>
    <w:p w:rsidR="00572B78" w:rsidRDefault="00572B7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Основными мерами правового регулирования являются:</w:t>
      </w:r>
    </w:p>
    <w:p w:rsidR="00572B78" w:rsidRDefault="00572B78">
      <w:pPr>
        <w:pStyle w:val="af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r>
        <w:rPr>
          <w:rFonts w:eastAsia="Arial"/>
          <w:color w:val="000000"/>
          <w:sz w:val="24"/>
          <w:szCs w:val="24"/>
        </w:rPr>
        <w:t>Федеральный Закон № 131-ФЗ от 06.10.2003 года «Об общих принципах местного самоуправления в РФ»;</w:t>
      </w:r>
      <w:r>
        <w:rPr>
          <w:color w:val="000000"/>
          <w:sz w:val="24"/>
          <w:szCs w:val="24"/>
        </w:rPr>
        <w:t xml:space="preserve"> </w:t>
      </w:r>
    </w:p>
    <w:p w:rsidR="00572B78" w:rsidRDefault="00572B78">
      <w:pPr>
        <w:pStyle w:val="af3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Жилищный кодекс Российской Федерации; </w:t>
      </w:r>
    </w:p>
    <w:p w:rsidR="00572B78" w:rsidRDefault="00572B78">
      <w:pPr>
        <w:tabs>
          <w:tab w:val="left" w:pos="2550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Перечень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поручений Президента Российской Федерации от 31.03.2015 года № 582 по итогам 36-го заседания Российского организационного комитета «Победа»; </w:t>
      </w:r>
    </w:p>
    <w:p w:rsidR="00572B78" w:rsidRDefault="00572B78">
      <w:pPr>
        <w:pStyle w:val="af3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Федеральный закон от 05.04.2013 г. № 44-ФЗ «О контрактной системе в сфере закупок товара, работ, услуг для обеспечения государственных и муниципальных нужд»;</w:t>
      </w:r>
    </w:p>
    <w:p w:rsidR="00572B78" w:rsidRDefault="00572B78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Указ Президента Российской Федерации от 21 сентября 2022 г. № 647 «Об объявлении частичной мобилизации в Российской Федерации».</w:t>
      </w:r>
    </w:p>
    <w:p w:rsidR="00572B78" w:rsidRDefault="00572B78">
      <w:pPr>
        <w:rPr>
          <w:b/>
          <w:color w:val="000000"/>
          <w:sz w:val="24"/>
          <w:szCs w:val="24"/>
        </w:rPr>
      </w:pPr>
    </w:p>
    <w:p w:rsidR="00572B78" w:rsidRDefault="00572B78">
      <w:pPr>
        <w:tabs>
          <w:tab w:val="left" w:pos="2550"/>
        </w:tabs>
        <w:ind w:firstLine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 Объем бюджетных ассигнований</w:t>
      </w:r>
    </w:p>
    <w:p w:rsidR="00572B78" w:rsidRDefault="00572B78">
      <w:pPr>
        <w:tabs>
          <w:tab w:val="left" w:pos="2550"/>
        </w:tabs>
        <w:ind w:firstLine="720"/>
        <w:jc w:val="both"/>
        <w:rPr>
          <w:b/>
          <w:color w:val="000000"/>
          <w:sz w:val="24"/>
          <w:szCs w:val="24"/>
        </w:rPr>
      </w:pPr>
    </w:p>
    <w:p w:rsidR="00572B78" w:rsidRDefault="00572B78">
      <w:pPr>
        <w:pStyle w:val="af3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Финансовое обеспечение программы на весь период осуществляется за счет средств бюджета МО «Гиагинский район» и составляет </w:t>
      </w:r>
      <w:r w:rsidR="00F6132E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040,33 тыс. руб., в том числе по годам:</w:t>
      </w:r>
    </w:p>
    <w:p w:rsidR="00572B78" w:rsidRDefault="00572B78">
      <w:pPr>
        <w:pStyle w:val="af3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 2020 г. - 50,0 тыс. руб.;</w:t>
      </w:r>
    </w:p>
    <w:p w:rsidR="00572B78" w:rsidRDefault="00572B78">
      <w:pPr>
        <w:pStyle w:val="af3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 2021 г. - 44,92 тыс. руб.;</w:t>
      </w:r>
    </w:p>
    <w:p w:rsidR="00572B78" w:rsidRDefault="00572B78">
      <w:pPr>
        <w:pStyle w:val="af3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 2022 г. - 795,41 тыс. руб.;</w:t>
      </w:r>
    </w:p>
    <w:p w:rsidR="00572B78" w:rsidRDefault="00572B78">
      <w:pPr>
        <w:pStyle w:val="af3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в 2023 г. - </w:t>
      </w:r>
      <w:r w:rsidR="00F6132E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>50,0 тыс. руб.;</w:t>
      </w:r>
    </w:p>
    <w:p w:rsidR="00572B78" w:rsidRDefault="00572B78">
      <w:pPr>
        <w:pStyle w:val="af3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 2024 г. - 50,0 тыс. руб.;</w:t>
      </w:r>
    </w:p>
    <w:p w:rsidR="00572B78" w:rsidRDefault="00572B78">
      <w:pPr>
        <w:pStyle w:val="af3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 2025 г. - 50,0 тыс. руб.</w:t>
      </w:r>
    </w:p>
    <w:p w:rsidR="00572B78" w:rsidRDefault="00572B78">
      <w:pPr>
        <w:pStyle w:val="af3"/>
        <w:ind w:firstLine="709"/>
        <w:jc w:val="both"/>
        <w:rPr>
          <w:rFonts w:eastAsia="Courier New"/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Объем финансирования будет уточняться при формировании бюджета муниципального образования «Гиагинский район» на соответствующий год, исходя из возможностей бюджета на соответствующий год.</w:t>
      </w:r>
    </w:p>
    <w:p w:rsidR="00572B78" w:rsidRDefault="00572B78">
      <w:pPr>
        <w:ind w:firstLine="567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572B78" w:rsidRDefault="00572B78">
      <w:pPr>
        <w:pStyle w:val="af3"/>
        <w:jc w:val="center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b/>
          <w:bCs/>
          <w:color w:val="000000"/>
          <w:sz w:val="24"/>
          <w:szCs w:val="24"/>
        </w:rPr>
        <w:t>9. Анализ рисков реализации программы и описание мер управления рисками</w:t>
      </w:r>
    </w:p>
    <w:p w:rsidR="00572B78" w:rsidRDefault="00572B78">
      <w:pPr>
        <w:spacing w:before="108"/>
        <w:ind w:firstLine="709"/>
        <w:jc w:val="both"/>
        <w:rPr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К рискам реализации программы относятся:</w:t>
      </w:r>
    </w:p>
    <w:p w:rsidR="00572B78" w:rsidRDefault="00572B78">
      <w:pPr>
        <w:pStyle w:val="a9"/>
        <w:ind w:firstLine="709"/>
        <w:rPr>
          <w:rFonts w:eastAsia="Courier New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Ухудшение экономического положения в муниципальном образовании «Гиагинский район», повышение инфляции могут привести к снижению бюджетных доходов. </w:t>
      </w:r>
    </w:p>
    <w:p w:rsidR="00572B78" w:rsidRDefault="00572B78">
      <w:pPr>
        <w:pStyle w:val="a9"/>
        <w:ind w:firstLine="709"/>
        <w:rPr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2. Возникновение обстоятельств непреодолимой силы, в том числе природных и техногенных катастроф может привести к существенному снижению состояния жилищного фонда и коммунальной инфраструктуры, а также потребовать концентрации средств местного бюджета на преодоление последствий этих катастроф. </w:t>
      </w:r>
    </w:p>
    <w:p w:rsidR="00572B78" w:rsidRDefault="00572B78">
      <w:pPr>
        <w:pStyle w:val="a9"/>
        <w:spacing w:after="283"/>
        <w:ind w:firstLine="709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Управление рисками реализации программы будет осуществляться путем координации деятельности всех участников реализации программы.</w:t>
      </w:r>
    </w:p>
    <w:p w:rsidR="00572B78" w:rsidRDefault="00572B78">
      <w:pPr>
        <w:ind w:firstLine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10. Механизм реализации программы предусматривает</w:t>
      </w:r>
    </w:p>
    <w:p w:rsidR="00572B78" w:rsidRDefault="00572B78">
      <w:pPr>
        <w:ind w:firstLine="720"/>
        <w:jc w:val="both"/>
        <w:rPr>
          <w:b/>
          <w:color w:val="000000"/>
          <w:sz w:val="24"/>
          <w:szCs w:val="24"/>
        </w:rPr>
      </w:pPr>
    </w:p>
    <w:p w:rsidR="00572B78" w:rsidRDefault="00572B78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Администрация муниципального образования «Гиагинский район» осуществляет руководство и управление реализацией программы, разрабатывает в пределах своей компетенции нормативные акты, необходимые для реализации программы. Проводит анализ и формирует предложения по рациональному использованию финансовых ресурсов программы.</w:t>
      </w:r>
    </w:p>
    <w:p w:rsidR="00572B78" w:rsidRDefault="00572B78">
      <w:pPr>
        <w:ind w:firstLine="720"/>
        <w:jc w:val="both"/>
        <w:rPr>
          <w:color w:val="000000"/>
          <w:sz w:val="24"/>
          <w:szCs w:val="24"/>
        </w:rPr>
      </w:pPr>
    </w:p>
    <w:p w:rsidR="00572B78" w:rsidRDefault="00572B78">
      <w:pPr>
        <w:jc w:val="both"/>
        <w:rPr>
          <w:color w:val="000000"/>
          <w:sz w:val="24"/>
          <w:szCs w:val="24"/>
        </w:rPr>
      </w:pPr>
    </w:p>
    <w:p w:rsidR="00572B78" w:rsidRDefault="00572B7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Управляющая делами                                                                                                    Е.М. Василенко                                                                       </w:t>
      </w:r>
    </w:p>
    <w:p w:rsidR="00572B78" w:rsidRDefault="00572B78">
      <w:pPr>
        <w:jc w:val="both"/>
        <w:rPr>
          <w:color w:val="000000"/>
          <w:sz w:val="24"/>
          <w:szCs w:val="24"/>
        </w:rPr>
      </w:pPr>
    </w:p>
    <w:p w:rsidR="00572B78" w:rsidRDefault="00572B78">
      <w:pPr>
        <w:pStyle w:val="ac"/>
        <w:ind w:firstLine="720"/>
        <w:jc w:val="both"/>
      </w:pPr>
    </w:p>
    <w:sectPr w:rsidR="00572B78" w:rsidSect="00E71E0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5" w:right="849" w:bottom="1276" w:left="1418" w:header="720" w:footer="518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664" w:rsidRDefault="002D3664">
      <w:r>
        <w:separator/>
      </w:r>
    </w:p>
  </w:endnote>
  <w:endnote w:type="continuationSeparator" w:id="0">
    <w:p w:rsidR="002D3664" w:rsidRDefault="002D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78" w:rsidRDefault="00572B7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78" w:rsidRDefault="00572B78">
    <w:pPr>
      <w:pStyle w:val="af0"/>
      <w:jc w:val="center"/>
      <w:rPr>
        <w:sz w:val="24"/>
        <w:szCs w:val="24"/>
      </w:rPr>
    </w:pPr>
    <w:r>
      <w:fldChar w:fldCharType="begin"/>
    </w:r>
    <w:r>
      <w:instrText xml:space="preserve"> PAGE </w:instrText>
    </w:r>
    <w:r>
      <w:fldChar w:fldCharType="separate"/>
    </w:r>
    <w:r w:rsidR="00AB013D">
      <w:rPr>
        <w:noProof/>
      </w:rPr>
      <w:t>1</w:t>
    </w:r>
    <w:r>
      <w:fldChar w:fldCharType="end"/>
    </w:r>
  </w:p>
  <w:p w:rsidR="00572B78" w:rsidRDefault="00572B78">
    <w:pPr>
      <w:jc w:val="both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78" w:rsidRDefault="00572B7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664" w:rsidRDefault="002D3664">
      <w:r>
        <w:separator/>
      </w:r>
    </w:p>
  </w:footnote>
  <w:footnote w:type="continuationSeparator" w:id="0">
    <w:p w:rsidR="002D3664" w:rsidRDefault="002D3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78" w:rsidRDefault="00572B78">
    <w:pPr>
      <w:pStyle w:val="1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78" w:rsidRDefault="00572B7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3E"/>
    <w:rsid w:val="00033CF7"/>
    <w:rsid w:val="000A2F6B"/>
    <w:rsid w:val="001E5F54"/>
    <w:rsid w:val="00200F07"/>
    <w:rsid w:val="0022777B"/>
    <w:rsid w:val="002D3664"/>
    <w:rsid w:val="003775CC"/>
    <w:rsid w:val="003B0DD7"/>
    <w:rsid w:val="00572B78"/>
    <w:rsid w:val="00572F8D"/>
    <w:rsid w:val="0064295D"/>
    <w:rsid w:val="006D48A3"/>
    <w:rsid w:val="007740FD"/>
    <w:rsid w:val="007D4752"/>
    <w:rsid w:val="00996850"/>
    <w:rsid w:val="009D07D4"/>
    <w:rsid w:val="00AB013D"/>
    <w:rsid w:val="00B037F1"/>
    <w:rsid w:val="00B7678C"/>
    <w:rsid w:val="00CD7829"/>
    <w:rsid w:val="00CE49EE"/>
    <w:rsid w:val="00D51093"/>
    <w:rsid w:val="00E71E06"/>
    <w:rsid w:val="00ED0D3E"/>
    <w:rsid w:val="00F6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84C1CA8-56A0-42CC-B135-AEC0B598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9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360" w:lineRule="auto"/>
      <w:ind w:left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360" w:lineRule="auto"/>
      <w:ind w:left="68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color w:val="000000"/>
    </w:rPr>
  </w:style>
  <w:style w:type="character" w:customStyle="1" w:styleId="WW8Num3z1">
    <w:name w:val="WW8Num3z1"/>
    <w:rPr>
      <w:rFonts w:ascii="Times New Roman" w:hAnsi="Times New Roman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0">
    <w:name w:val="Основной шрифт абзаца4"/>
  </w:style>
  <w:style w:type="character" w:customStyle="1" w:styleId="WW8Num4z0">
    <w:name w:val="WW8Num4z0"/>
  </w:style>
  <w:style w:type="character" w:customStyle="1" w:styleId="WW8Num5z0">
    <w:name w:val="WW8Num5z0"/>
    <w:rPr>
      <w:b/>
    </w:rPr>
  </w:style>
  <w:style w:type="character" w:customStyle="1" w:styleId="WW8Num4z1">
    <w:name w:val="WW8Num4z1"/>
    <w:rPr>
      <w:sz w:val="26"/>
      <w:szCs w:val="31"/>
    </w:rPr>
  </w:style>
  <w:style w:type="character" w:customStyle="1" w:styleId="WW8Num4z2">
    <w:name w:val="WW8Num4z2"/>
    <w:rPr>
      <w:color w:val="000000"/>
      <w:sz w:val="24"/>
      <w:szCs w:val="24"/>
      <w:lang w:val="ru-RU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  <w:rPr>
      <w:color w:val="000000"/>
      <w:sz w:val="24"/>
      <w:szCs w:val="24"/>
      <w:lang w:val="ru-RU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sz w:val="26"/>
      <w:szCs w:val="31"/>
    </w:rPr>
  </w:style>
  <w:style w:type="character" w:customStyle="1" w:styleId="WW8Num6z2">
    <w:name w:val="WW8Num6z2"/>
    <w:rPr>
      <w:color w:val="000000"/>
      <w:sz w:val="26"/>
      <w:szCs w:val="31"/>
      <w:lang w:val="ru-RU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b w:val="0"/>
      <w:bCs w:val="0"/>
    </w:rPr>
  </w:style>
  <w:style w:type="character" w:customStyle="1" w:styleId="WW8Num7z1">
    <w:name w:val="WW8Num7z1"/>
    <w:rPr>
      <w:sz w:val="26"/>
      <w:szCs w:val="31"/>
    </w:rPr>
  </w:style>
  <w:style w:type="character" w:customStyle="1" w:styleId="WW8Num7z2">
    <w:name w:val="WW8Num7z2"/>
    <w:rPr>
      <w:sz w:val="26"/>
      <w:szCs w:val="31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b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OpenSymbol"/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  <w:rPr>
      <w:sz w:val="26"/>
      <w:szCs w:val="31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5z1">
    <w:name w:val="WW8Num5z1"/>
    <w:rPr>
      <w:sz w:val="26"/>
      <w:szCs w:val="31"/>
    </w:rPr>
  </w:style>
  <w:style w:type="character" w:customStyle="1" w:styleId="WW8Num10z0">
    <w:name w:val="WW8Num10z0"/>
    <w:rPr>
      <w:sz w:val="26"/>
      <w:szCs w:val="31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sz w:val="26"/>
      <w:szCs w:val="31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  <w:rPr>
      <w:color w:val="000000"/>
      <w:sz w:val="26"/>
      <w:szCs w:val="31"/>
      <w:lang w:val="ru-RU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  <w:rPr>
      <w:sz w:val="26"/>
      <w:szCs w:val="31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  <w:sz w:val="26"/>
      <w:szCs w:val="31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6"/>
      <w:szCs w:val="31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Цветовое выделение"/>
    <w:rPr>
      <w:b/>
      <w:color w:val="26282F"/>
    </w:rPr>
  </w:style>
  <w:style w:type="character" w:customStyle="1" w:styleId="a8">
    <w:name w:val="Нижний колонтитул Знак"/>
  </w:style>
  <w:style w:type="paragraph" w:customStyle="1" w:styleId="31">
    <w:name w:val="Заголовок3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jc w:val="both"/>
    </w:pPr>
    <w:rPr>
      <w:sz w:val="32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ab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1">
    <w:name w:val="Заголовок2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styleId="ac">
    <w:name w:val="Title"/>
    <w:basedOn w:val="a"/>
    <w:next w:val="a9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Subtitle"/>
    <w:basedOn w:val="a"/>
    <w:next w:val="a9"/>
    <w:qFormat/>
    <w:pPr>
      <w:jc w:val="both"/>
    </w:pPr>
    <w:rPr>
      <w:sz w:val="28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e">
    <w:name w:val="Body Text Indent"/>
    <w:basedOn w:val="a"/>
    <w:pPr>
      <w:ind w:left="4320" w:firstLine="720"/>
      <w:jc w:val="both"/>
    </w:pPr>
    <w:rPr>
      <w:sz w:val="28"/>
    </w:rPr>
  </w:style>
  <w:style w:type="paragraph" w:customStyle="1" w:styleId="14">
    <w:name w:val="Название объекта1"/>
    <w:basedOn w:val="a"/>
    <w:pPr>
      <w:jc w:val="center"/>
    </w:pPr>
    <w:rPr>
      <w:sz w:val="28"/>
    </w:rPr>
  </w:style>
  <w:style w:type="paragraph" w:customStyle="1" w:styleId="210">
    <w:name w:val="Основной текст 21"/>
    <w:basedOn w:val="a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pPr>
      <w:ind w:firstLine="567"/>
      <w:jc w:val="both"/>
    </w:pPr>
    <w:rPr>
      <w:sz w:val="28"/>
    </w:rPr>
  </w:style>
  <w:style w:type="paragraph" w:customStyle="1" w:styleId="310">
    <w:name w:val="Основной текст с отступом 31"/>
    <w:basedOn w:val="a"/>
    <w:pPr>
      <w:spacing w:line="360" w:lineRule="auto"/>
      <w:ind w:firstLine="720"/>
      <w:jc w:val="both"/>
    </w:pPr>
    <w:rPr>
      <w:sz w:val="28"/>
    </w:rPr>
  </w:style>
  <w:style w:type="paragraph" w:styleId="af">
    <w:name w:val="header"/>
    <w:basedOn w:val="a"/>
    <w:pPr>
      <w:tabs>
        <w:tab w:val="center" w:pos="4153"/>
        <w:tab w:val="right" w:pos="8306"/>
      </w:tabs>
    </w:pPr>
    <w:rPr>
      <w:sz w:val="24"/>
    </w:rPr>
  </w:style>
  <w:style w:type="paragraph" w:styleId="af0">
    <w:name w:val="footer"/>
    <w:basedOn w:val="a"/>
    <w:pPr>
      <w:tabs>
        <w:tab w:val="center" w:pos="4153"/>
        <w:tab w:val="right" w:pos="8306"/>
      </w:tabs>
    </w:pPr>
  </w:style>
  <w:style w:type="paragraph" w:customStyle="1" w:styleId="311">
    <w:name w:val="Основной текст 31"/>
    <w:basedOn w:val="a"/>
    <w:pPr>
      <w:jc w:val="both"/>
    </w:pPr>
    <w:rPr>
      <w:b/>
      <w:sz w:val="28"/>
    </w:rPr>
  </w:style>
  <w:style w:type="paragraph" w:customStyle="1" w:styleId="15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2">
    <w:name w:val="Содержимое врезки"/>
    <w:basedOn w:val="a9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styleId="af5">
    <w:name w:val="List Paragraph"/>
    <w:basedOn w:val="a"/>
    <w:qFormat/>
    <w:pPr>
      <w:ind w:left="720"/>
    </w:pPr>
    <w:rPr>
      <w:sz w:val="24"/>
      <w:szCs w:val="24"/>
    </w:rPr>
  </w:style>
  <w:style w:type="paragraph" w:customStyle="1" w:styleId="af6">
    <w:name w:val="Обращение"/>
    <w:basedOn w:val="a"/>
    <w:next w:val="a"/>
    <w:pPr>
      <w:jc w:val="center"/>
    </w:pPr>
    <w:rPr>
      <w:b/>
      <w:bCs/>
      <w:i/>
      <w:sz w:val="28"/>
    </w:rPr>
  </w:style>
  <w:style w:type="paragraph" w:customStyle="1" w:styleId="af7">
    <w:name w:val="Нормальный (таблица)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styleId="af9">
    <w:name w:val="Normal (Web)"/>
    <w:basedOn w:val="a"/>
    <w:pPr>
      <w:suppressAutoHyphens w:val="0"/>
      <w:spacing w:before="100" w:after="119"/>
    </w:pPr>
    <w:rPr>
      <w:sz w:val="24"/>
      <w:szCs w:val="24"/>
    </w:rPr>
  </w:style>
  <w:style w:type="paragraph" w:customStyle="1" w:styleId="afa">
    <w:name w:val="Знак"/>
    <w:basedOn w:val="a"/>
    <w:pPr>
      <w:suppressAutoHyphens w:val="0"/>
    </w:pPr>
    <w:rPr>
      <w:rFonts w:ascii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workgroup</dc:creator>
  <cp:keywords/>
  <cp:lastModifiedBy>support157</cp:lastModifiedBy>
  <cp:revision>2</cp:revision>
  <cp:lastPrinted>2023-01-19T12:28:00Z</cp:lastPrinted>
  <dcterms:created xsi:type="dcterms:W3CDTF">2023-05-02T08:45:00Z</dcterms:created>
  <dcterms:modified xsi:type="dcterms:W3CDTF">2023-05-02T08:45:00Z</dcterms:modified>
</cp:coreProperties>
</file>