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23" w:rsidRPr="001A7F23" w:rsidRDefault="001A7F23" w:rsidP="00216700">
      <w:pPr>
        <w:tabs>
          <w:tab w:val="left" w:pos="5355"/>
          <w:tab w:val="left" w:pos="6090"/>
          <w:tab w:val="right" w:pos="9636"/>
        </w:tabs>
        <w:spacing w:after="0" w:line="240" w:lineRule="auto"/>
        <w:ind w:left="5954"/>
        <w:rPr>
          <w:rFonts w:ascii="Times New Roman" w:hAnsi="Times New Roman" w:cs="Times New Roman"/>
          <w:sz w:val="24"/>
          <w:szCs w:val="24"/>
        </w:rPr>
      </w:pPr>
      <w:r w:rsidRPr="001A7F23">
        <w:rPr>
          <w:rFonts w:ascii="Times New Roman" w:hAnsi="Times New Roman" w:cs="Times New Roman"/>
          <w:sz w:val="24"/>
          <w:szCs w:val="24"/>
        </w:rPr>
        <w:t>Приложение</w:t>
      </w:r>
    </w:p>
    <w:p w:rsidR="001A7F23" w:rsidRPr="001A7F23" w:rsidRDefault="001A7F23" w:rsidP="00216700">
      <w:pPr>
        <w:tabs>
          <w:tab w:val="center" w:pos="5178"/>
          <w:tab w:val="right" w:pos="9636"/>
        </w:tabs>
        <w:spacing w:after="0" w:line="240" w:lineRule="auto"/>
        <w:ind w:left="5954"/>
        <w:rPr>
          <w:rFonts w:ascii="Times New Roman" w:hAnsi="Times New Roman" w:cs="Times New Roman"/>
          <w:sz w:val="24"/>
          <w:szCs w:val="24"/>
        </w:rPr>
      </w:pPr>
      <w:r w:rsidRPr="001A7F23">
        <w:rPr>
          <w:rFonts w:ascii="Times New Roman" w:hAnsi="Times New Roman" w:cs="Times New Roman"/>
          <w:sz w:val="24"/>
          <w:szCs w:val="24"/>
        </w:rPr>
        <w:t xml:space="preserve">к Решению Совета </w:t>
      </w:r>
      <w:proofErr w:type="gramStart"/>
      <w:r w:rsidRPr="001A7F23">
        <w:rPr>
          <w:rFonts w:ascii="Times New Roman" w:hAnsi="Times New Roman" w:cs="Times New Roman"/>
          <w:sz w:val="24"/>
          <w:szCs w:val="24"/>
        </w:rPr>
        <w:t>народных</w:t>
      </w:r>
      <w:proofErr w:type="gramEnd"/>
    </w:p>
    <w:p w:rsidR="001A7F23" w:rsidRPr="001A7F23" w:rsidRDefault="001A7F23" w:rsidP="00216700">
      <w:pPr>
        <w:spacing w:after="0" w:line="240" w:lineRule="auto"/>
        <w:ind w:left="5954"/>
        <w:rPr>
          <w:rFonts w:ascii="Times New Roman" w:hAnsi="Times New Roman" w:cs="Times New Roman"/>
          <w:sz w:val="24"/>
          <w:szCs w:val="24"/>
        </w:rPr>
      </w:pPr>
      <w:r w:rsidRPr="001A7F23">
        <w:rPr>
          <w:rFonts w:ascii="Times New Roman" w:hAnsi="Times New Roman" w:cs="Times New Roman"/>
          <w:sz w:val="24"/>
          <w:szCs w:val="24"/>
        </w:rPr>
        <w:t>депутатов МО «Гиагинский район»</w:t>
      </w:r>
    </w:p>
    <w:p w:rsidR="001A7F23" w:rsidRPr="001A7F23" w:rsidRDefault="001A7F23" w:rsidP="00216700">
      <w:pPr>
        <w:tabs>
          <w:tab w:val="center" w:pos="5178"/>
          <w:tab w:val="right" w:pos="9636"/>
        </w:tabs>
        <w:spacing w:after="0" w:line="240" w:lineRule="auto"/>
        <w:ind w:left="5954"/>
        <w:rPr>
          <w:rFonts w:ascii="Times New Roman" w:hAnsi="Times New Roman" w:cs="Times New Roman"/>
          <w:sz w:val="24"/>
          <w:szCs w:val="24"/>
        </w:rPr>
      </w:pPr>
      <w:r w:rsidRPr="001A7F23">
        <w:rPr>
          <w:rFonts w:ascii="Times New Roman" w:hAnsi="Times New Roman" w:cs="Times New Roman"/>
          <w:sz w:val="24"/>
          <w:szCs w:val="24"/>
        </w:rPr>
        <w:t>от «</w:t>
      </w:r>
      <w:r w:rsidR="00216700">
        <w:rPr>
          <w:rFonts w:ascii="Times New Roman" w:hAnsi="Times New Roman" w:cs="Times New Roman"/>
          <w:sz w:val="24"/>
          <w:szCs w:val="24"/>
        </w:rPr>
        <w:t>29</w:t>
      </w:r>
      <w:r w:rsidRPr="001A7F23">
        <w:rPr>
          <w:rFonts w:ascii="Times New Roman" w:hAnsi="Times New Roman" w:cs="Times New Roman"/>
          <w:sz w:val="24"/>
          <w:szCs w:val="24"/>
        </w:rPr>
        <w:t>»</w:t>
      </w:r>
      <w:r w:rsidR="00216700">
        <w:rPr>
          <w:rFonts w:ascii="Times New Roman" w:hAnsi="Times New Roman" w:cs="Times New Roman"/>
          <w:sz w:val="24"/>
          <w:szCs w:val="24"/>
        </w:rPr>
        <w:t xml:space="preserve"> сентября 20</w:t>
      </w:r>
      <w:r w:rsidRPr="001A7F23">
        <w:rPr>
          <w:rFonts w:ascii="Times New Roman" w:hAnsi="Times New Roman" w:cs="Times New Roman"/>
          <w:sz w:val="24"/>
          <w:szCs w:val="24"/>
        </w:rPr>
        <w:t xml:space="preserve">21 года № </w:t>
      </w:r>
      <w:r w:rsidR="00216700">
        <w:rPr>
          <w:rFonts w:ascii="Times New Roman" w:hAnsi="Times New Roman" w:cs="Times New Roman"/>
          <w:sz w:val="24"/>
          <w:szCs w:val="24"/>
        </w:rPr>
        <w:t>481</w:t>
      </w:r>
    </w:p>
    <w:p w:rsidR="00F11CB1" w:rsidRPr="00DD0F91" w:rsidRDefault="00F11CB1" w:rsidP="002E1D5E">
      <w:pPr>
        <w:spacing w:after="0" w:line="240" w:lineRule="auto"/>
        <w:jc w:val="right"/>
        <w:textAlignment w:val="baseline"/>
        <w:outlineLvl w:val="1"/>
        <w:rPr>
          <w:rFonts w:ascii="Times New Roman" w:eastAsia="Times New Roman" w:hAnsi="Times New Roman" w:cs="Times New Roman"/>
          <w:bCs/>
          <w:sz w:val="28"/>
          <w:szCs w:val="28"/>
          <w:lang w:eastAsia="ru-RU"/>
        </w:rPr>
      </w:pPr>
    </w:p>
    <w:p w:rsidR="005D20CD" w:rsidRDefault="00F11CB1" w:rsidP="002E1D5E">
      <w:pPr>
        <w:spacing w:after="0" w:line="240" w:lineRule="auto"/>
        <w:jc w:val="center"/>
        <w:textAlignment w:val="baseline"/>
        <w:rPr>
          <w:rFonts w:ascii="Times New Roman" w:eastAsia="Times New Roman" w:hAnsi="Times New Roman" w:cs="Times New Roman"/>
          <w:bCs/>
          <w:sz w:val="28"/>
          <w:szCs w:val="28"/>
          <w:lang w:eastAsia="ru-RU"/>
        </w:rPr>
      </w:pPr>
      <w:r w:rsidRPr="00DD0F91">
        <w:rPr>
          <w:rFonts w:ascii="Times New Roman" w:eastAsia="Times New Roman" w:hAnsi="Times New Roman" w:cs="Times New Roman"/>
          <w:bCs/>
          <w:sz w:val="28"/>
          <w:szCs w:val="28"/>
          <w:lang w:eastAsia="ru-RU"/>
        </w:rPr>
        <w:t xml:space="preserve">Положение о муниципальном земельном контроле </w:t>
      </w:r>
    </w:p>
    <w:p w:rsidR="00F11CB1" w:rsidRPr="00DD0F91" w:rsidRDefault="002E1D5E" w:rsidP="002E1D5E">
      <w:pPr>
        <w:spacing w:after="0" w:line="240" w:lineRule="auto"/>
        <w:jc w:val="center"/>
        <w:textAlignment w:val="baseline"/>
        <w:rPr>
          <w:rFonts w:ascii="Times New Roman" w:eastAsia="Times New Roman" w:hAnsi="Times New Roman" w:cs="Times New Roman"/>
          <w:bCs/>
          <w:sz w:val="28"/>
          <w:szCs w:val="28"/>
          <w:lang w:eastAsia="ru-RU"/>
        </w:rPr>
      </w:pPr>
      <w:r w:rsidRPr="00DD0F91">
        <w:rPr>
          <w:rFonts w:ascii="Times New Roman" w:eastAsia="Times New Roman" w:hAnsi="Times New Roman" w:cs="Times New Roman"/>
          <w:sz w:val="28"/>
          <w:szCs w:val="28"/>
          <w:lang w:eastAsia="ru-RU"/>
        </w:rPr>
        <w:t xml:space="preserve">на территории </w:t>
      </w:r>
      <w:r w:rsidRPr="00DD0F91">
        <w:rPr>
          <w:rFonts w:ascii="Times New Roman" w:eastAsia="Times New Roman" w:hAnsi="Times New Roman" w:cs="Times New Roman"/>
          <w:bCs/>
          <w:sz w:val="28"/>
          <w:szCs w:val="28"/>
          <w:lang w:eastAsia="ru-RU"/>
        </w:rPr>
        <w:t>муниципального образования «</w:t>
      </w:r>
      <w:r w:rsidR="00BD6A66">
        <w:rPr>
          <w:rFonts w:ascii="Times New Roman" w:eastAsia="Times New Roman" w:hAnsi="Times New Roman" w:cs="Times New Roman"/>
          <w:bCs/>
          <w:sz w:val="28"/>
          <w:szCs w:val="28"/>
          <w:lang w:eastAsia="ru-RU"/>
        </w:rPr>
        <w:t>Гиагинский</w:t>
      </w:r>
      <w:r w:rsidRPr="00DD0F91">
        <w:rPr>
          <w:rFonts w:ascii="Times New Roman" w:eastAsia="Times New Roman" w:hAnsi="Times New Roman" w:cs="Times New Roman"/>
          <w:bCs/>
          <w:sz w:val="28"/>
          <w:szCs w:val="28"/>
          <w:lang w:eastAsia="ru-RU"/>
        </w:rPr>
        <w:t xml:space="preserve"> район»</w:t>
      </w:r>
    </w:p>
    <w:p w:rsidR="002E1D5E" w:rsidRPr="00DD0F91" w:rsidRDefault="002E1D5E" w:rsidP="002E1D5E">
      <w:pPr>
        <w:spacing w:after="0" w:line="240" w:lineRule="auto"/>
        <w:jc w:val="both"/>
        <w:textAlignment w:val="baseline"/>
        <w:rPr>
          <w:rFonts w:ascii="Times New Roman" w:eastAsia="Times New Roman" w:hAnsi="Times New Roman" w:cs="Times New Roman"/>
          <w:sz w:val="28"/>
          <w:szCs w:val="28"/>
          <w:lang w:eastAsia="ru-RU"/>
        </w:rPr>
      </w:pPr>
    </w:p>
    <w:p w:rsidR="00F11CB1" w:rsidRPr="00BD426E" w:rsidRDefault="00F11CB1" w:rsidP="00BD426E">
      <w:pPr>
        <w:pStyle w:val="a4"/>
        <w:numPr>
          <w:ilvl w:val="0"/>
          <w:numId w:val="2"/>
        </w:num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D426E">
        <w:rPr>
          <w:rFonts w:ascii="Times New Roman" w:eastAsia="Times New Roman" w:hAnsi="Times New Roman" w:cs="Times New Roman"/>
          <w:b/>
          <w:bCs/>
          <w:sz w:val="28"/>
          <w:szCs w:val="28"/>
          <w:lang w:eastAsia="ru-RU"/>
        </w:rPr>
        <w:t>Общие положения</w:t>
      </w:r>
    </w:p>
    <w:p w:rsidR="00BD426E" w:rsidRPr="00BD426E" w:rsidRDefault="00BD426E" w:rsidP="00BD426E">
      <w:pPr>
        <w:pStyle w:val="a4"/>
        <w:spacing w:after="0" w:line="240" w:lineRule="auto"/>
        <w:textAlignment w:val="baseline"/>
        <w:outlineLvl w:val="2"/>
        <w:rPr>
          <w:rFonts w:ascii="Times New Roman" w:eastAsia="Times New Roman" w:hAnsi="Times New Roman" w:cs="Times New Roman"/>
          <w:bCs/>
          <w:sz w:val="28"/>
          <w:szCs w:val="28"/>
          <w:lang w:eastAsia="ru-RU"/>
        </w:rPr>
      </w:pPr>
    </w:p>
    <w:p w:rsidR="00F11CB1" w:rsidRPr="00DD0F91" w:rsidRDefault="00F11CB1" w:rsidP="00BC2D9A">
      <w:pPr>
        <w:spacing w:after="0" w:line="240" w:lineRule="auto"/>
        <w:jc w:val="both"/>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 xml:space="preserve">1.1. </w:t>
      </w:r>
      <w:proofErr w:type="gramStart"/>
      <w:r w:rsidRPr="00DD0F91">
        <w:rPr>
          <w:rFonts w:ascii="Times New Roman" w:eastAsia="Times New Roman" w:hAnsi="Times New Roman" w:cs="Times New Roman"/>
          <w:sz w:val="28"/>
          <w:szCs w:val="28"/>
          <w:lang w:eastAsia="ru-RU"/>
        </w:rPr>
        <w:t>Положение о муниципальном земе</w:t>
      </w:r>
      <w:bookmarkStart w:id="0" w:name="_GoBack"/>
      <w:bookmarkEnd w:id="0"/>
      <w:r w:rsidRPr="00DD0F91">
        <w:rPr>
          <w:rFonts w:ascii="Times New Roman" w:eastAsia="Times New Roman" w:hAnsi="Times New Roman" w:cs="Times New Roman"/>
          <w:sz w:val="28"/>
          <w:szCs w:val="28"/>
          <w:lang w:eastAsia="ru-RU"/>
        </w:rPr>
        <w:t xml:space="preserve">льном контроле </w:t>
      </w:r>
      <w:r w:rsidR="002E1D5E" w:rsidRPr="00DD0F91">
        <w:rPr>
          <w:rFonts w:ascii="Times New Roman" w:eastAsia="Times New Roman" w:hAnsi="Times New Roman" w:cs="Times New Roman"/>
          <w:sz w:val="28"/>
          <w:szCs w:val="28"/>
          <w:lang w:eastAsia="ru-RU"/>
        </w:rPr>
        <w:t>на территории муниципального образования «</w:t>
      </w:r>
      <w:r w:rsidR="00BD6A66">
        <w:rPr>
          <w:rFonts w:ascii="Times New Roman" w:eastAsia="Times New Roman" w:hAnsi="Times New Roman" w:cs="Times New Roman"/>
          <w:bCs/>
          <w:sz w:val="28"/>
          <w:szCs w:val="28"/>
          <w:lang w:eastAsia="ru-RU"/>
        </w:rPr>
        <w:t>Гиагинский</w:t>
      </w:r>
      <w:r w:rsidR="002E1D5E" w:rsidRPr="00DD0F91">
        <w:rPr>
          <w:rFonts w:ascii="Times New Roman" w:eastAsia="Times New Roman" w:hAnsi="Times New Roman" w:cs="Times New Roman"/>
          <w:sz w:val="28"/>
          <w:szCs w:val="28"/>
          <w:lang w:eastAsia="ru-RU"/>
        </w:rPr>
        <w:t xml:space="preserve"> район» </w:t>
      </w:r>
      <w:r w:rsidRPr="00DD0F91">
        <w:rPr>
          <w:rFonts w:ascii="Times New Roman" w:eastAsia="Times New Roman" w:hAnsi="Times New Roman" w:cs="Times New Roman"/>
          <w:sz w:val="28"/>
          <w:szCs w:val="28"/>
          <w:lang w:eastAsia="ru-RU"/>
        </w:rPr>
        <w:t xml:space="preserve">(далее - Положение) определяет правила организации и осуществления деятельности уполномоченного органа </w:t>
      </w:r>
      <w:r w:rsidR="00BC2D9A">
        <w:rPr>
          <w:rFonts w:ascii="Times New Roman" w:eastAsia="Times New Roman" w:hAnsi="Times New Roman" w:cs="Times New Roman"/>
          <w:sz w:val="28"/>
          <w:szCs w:val="28"/>
          <w:lang w:eastAsia="ru-RU"/>
        </w:rPr>
        <w:t>местного самоуправления</w:t>
      </w:r>
      <w:r w:rsidR="00BD6A66">
        <w:rPr>
          <w:rFonts w:ascii="Times New Roman" w:eastAsia="Times New Roman" w:hAnsi="Times New Roman" w:cs="Times New Roman"/>
          <w:sz w:val="28"/>
          <w:szCs w:val="28"/>
          <w:lang w:eastAsia="ru-RU"/>
        </w:rPr>
        <w:t xml:space="preserve"> </w:t>
      </w:r>
      <w:r w:rsidR="00BC2D9A">
        <w:rPr>
          <w:rFonts w:ascii="Times New Roman" w:eastAsia="Times New Roman" w:hAnsi="Times New Roman" w:cs="Times New Roman"/>
          <w:sz w:val="28"/>
          <w:szCs w:val="28"/>
          <w:lang w:eastAsia="ru-RU"/>
        </w:rPr>
        <w:t>муниципального образования «</w:t>
      </w:r>
      <w:r w:rsidR="00BD6A66">
        <w:rPr>
          <w:rFonts w:ascii="Times New Roman" w:eastAsia="Times New Roman" w:hAnsi="Times New Roman" w:cs="Times New Roman"/>
          <w:bCs/>
          <w:sz w:val="28"/>
          <w:szCs w:val="28"/>
          <w:lang w:eastAsia="ru-RU"/>
        </w:rPr>
        <w:t>Гиагинский</w:t>
      </w:r>
      <w:r w:rsidR="00BC2D9A">
        <w:rPr>
          <w:rFonts w:ascii="Times New Roman" w:eastAsia="Times New Roman" w:hAnsi="Times New Roman" w:cs="Times New Roman"/>
          <w:sz w:val="28"/>
          <w:szCs w:val="28"/>
          <w:lang w:eastAsia="ru-RU"/>
        </w:rPr>
        <w:t xml:space="preserve"> район»</w:t>
      </w:r>
      <w:r w:rsidRPr="00DD0F91">
        <w:rPr>
          <w:rFonts w:ascii="Times New Roman" w:eastAsia="Times New Roman" w:hAnsi="Times New Roman" w:cs="Times New Roman"/>
          <w:sz w:val="28"/>
          <w:szCs w:val="28"/>
          <w:lang w:eastAsia="ru-RU"/>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w:t>
      </w:r>
      <w:r w:rsidR="00BC2D9A">
        <w:rPr>
          <w:rFonts w:ascii="Times New Roman" w:eastAsia="Times New Roman" w:hAnsi="Times New Roman" w:cs="Times New Roman"/>
          <w:sz w:val="28"/>
          <w:szCs w:val="28"/>
          <w:lang w:eastAsia="ru-RU"/>
        </w:rPr>
        <w:t xml:space="preserve">, </w:t>
      </w:r>
      <w:r w:rsidR="00BC2D9A" w:rsidRPr="002E6AF8">
        <w:rPr>
          <w:rFonts w:ascii="Times New Roman" w:hAnsi="Times New Roman" w:cs="Times New Roman"/>
          <w:sz w:val="28"/>
          <w:szCs w:val="28"/>
        </w:rPr>
        <w:t>законодательством Республики Адыгея, а также муниципальными правовыми актами муниципального</w:t>
      </w:r>
      <w:proofErr w:type="gramEnd"/>
      <w:r w:rsidR="00BC2D9A" w:rsidRPr="002E6AF8">
        <w:rPr>
          <w:rFonts w:ascii="Times New Roman" w:hAnsi="Times New Roman" w:cs="Times New Roman"/>
          <w:sz w:val="28"/>
          <w:szCs w:val="28"/>
        </w:rPr>
        <w:t xml:space="preserve"> образования «</w:t>
      </w:r>
      <w:r w:rsidR="00BD6A66">
        <w:rPr>
          <w:rFonts w:ascii="Times New Roman" w:eastAsia="Times New Roman" w:hAnsi="Times New Roman" w:cs="Times New Roman"/>
          <w:bCs/>
          <w:sz w:val="28"/>
          <w:szCs w:val="28"/>
          <w:lang w:eastAsia="ru-RU"/>
        </w:rPr>
        <w:t>Гиагинский</w:t>
      </w:r>
      <w:r w:rsidR="00BC2D9A">
        <w:rPr>
          <w:rFonts w:ascii="Times New Roman" w:hAnsi="Times New Roman" w:cs="Times New Roman"/>
          <w:sz w:val="28"/>
          <w:szCs w:val="28"/>
        </w:rPr>
        <w:t xml:space="preserve"> район»</w:t>
      </w:r>
      <w:r w:rsidRPr="00DD0F91">
        <w:rPr>
          <w:rFonts w:ascii="Times New Roman" w:eastAsia="Times New Roman" w:hAnsi="Times New Roman" w:cs="Times New Roman"/>
          <w:sz w:val="28"/>
          <w:szCs w:val="28"/>
          <w:lang w:eastAsia="ru-RU"/>
        </w:rPr>
        <w:t xml:space="preserve">, за нарушение которых законодательством Российской Федерации и </w:t>
      </w:r>
      <w:r w:rsidR="000A0314" w:rsidRPr="002E6AF8">
        <w:rPr>
          <w:rFonts w:ascii="Times New Roman" w:hAnsi="Times New Roman" w:cs="Times New Roman"/>
          <w:sz w:val="28"/>
          <w:szCs w:val="28"/>
        </w:rPr>
        <w:t>законодательством Республики Адыгея</w:t>
      </w:r>
      <w:r w:rsidRPr="00DD0F91">
        <w:rPr>
          <w:rFonts w:ascii="Times New Roman" w:eastAsia="Times New Roman" w:hAnsi="Times New Roman" w:cs="Times New Roman"/>
          <w:sz w:val="28"/>
          <w:szCs w:val="28"/>
          <w:lang w:eastAsia="ru-RU"/>
        </w:rPr>
        <w:t xml:space="preserve">предусмотрена </w:t>
      </w:r>
      <w:proofErr w:type="gramStart"/>
      <w:r w:rsidRPr="00DD0F91">
        <w:rPr>
          <w:rFonts w:ascii="Times New Roman" w:eastAsia="Times New Roman" w:hAnsi="Times New Roman" w:cs="Times New Roman"/>
          <w:sz w:val="28"/>
          <w:szCs w:val="28"/>
          <w:lang w:eastAsia="ru-RU"/>
        </w:rPr>
        <w:t>административная</w:t>
      </w:r>
      <w:proofErr w:type="gramEnd"/>
      <w:r w:rsidRPr="00DD0F91">
        <w:rPr>
          <w:rFonts w:ascii="Times New Roman" w:eastAsia="Times New Roman" w:hAnsi="Times New Roman" w:cs="Times New Roman"/>
          <w:sz w:val="28"/>
          <w:szCs w:val="28"/>
          <w:lang w:eastAsia="ru-RU"/>
        </w:rPr>
        <w:t xml:space="preserve"> и иные виды ответственности (далее - муниципальный земельный контроль).</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 xml:space="preserve">1.2. Предметом муниципального земельного контроля на территории </w:t>
      </w:r>
      <w:proofErr w:type="gramStart"/>
      <w:r w:rsidR="00BC2D9A">
        <w:rPr>
          <w:rFonts w:ascii="Times New Roman" w:eastAsia="Times New Roman" w:hAnsi="Times New Roman" w:cs="Times New Roman"/>
          <w:sz w:val="28"/>
          <w:szCs w:val="28"/>
          <w:lang w:eastAsia="ru-RU"/>
        </w:rPr>
        <w:t>муниципального образования «</w:t>
      </w:r>
      <w:r w:rsidR="00BD6A66">
        <w:rPr>
          <w:rFonts w:ascii="Times New Roman" w:eastAsia="Times New Roman" w:hAnsi="Times New Roman" w:cs="Times New Roman"/>
          <w:bCs/>
          <w:sz w:val="28"/>
          <w:szCs w:val="28"/>
          <w:lang w:eastAsia="ru-RU"/>
        </w:rPr>
        <w:t>Гиагинский</w:t>
      </w:r>
      <w:r w:rsidR="00BC2D9A">
        <w:rPr>
          <w:rFonts w:ascii="Times New Roman" w:eastAsia="Times New Roman" w:hAnsi="Times New Roman" w:cs="Times New Roman"/>
          <w:sz w:val="28"/>
          <w:szCs w:val="28"/>
          <w:lang w:eastAsia="ru-RU"/>
        </w:rPr>
        <w:t xml:space="preserve"> район»</w:t>
      </w:r>
      <w:r w:rsidRPr="00DD0F91">
        <w:rPr>
          <w:rFonts w:ascii="Times New Roman" w:eastAsia="Times New Roman" w:hAnsi="Times New Roman" w:cs="Times New Roman"/>
          <w:sz w:val="28"/>
          <w:szCs w:val="28"/>
          <w:lang w:eastAsia="ru-RU"/>
        </w:rPr>
        <w:t xml:space="preserve"> являются: соблюдение органами исполнительной власти</w:t>
      </w:r>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 xml:space="preserve">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w:t>
      </w:r>
      <w:r w:rsidR="00BA2B92">
        <w:rPr>
          <w:rFonts w:ascii="Times New Roman" w:eastAsia="Times New Roman" w:hAnsi="Times New Roman" w:cs="Times New Roman"/>
          <w:sz w:val="28"/>
          <w:szCs w:val="28"/>
          <w:lang w:eastAsia="ru-RU"/>
        </w:rPr>
        <w:t xml:space="preserve">Республики Адыгея </w:t>
      </w:r>
      <w:r w:rsidRPr="00DD0F91">
        <w:rPr>
          <w:rFonts w:ascii="Times New Roman" w:eastAsia="Times New Roman" w:hAnsi="Times New Roman" w:cs="Times New Roman"/>
          <w:sz w:val="28"/>
          <w:szCs w:val="28"/>
          <w:lang w:eastAsia="ru-RU"/>
        </w:rPr>
        <w:t xml:space="preserve">и иными правовыми актами </w:t>
      </w:r>
      <w:r w:rsidR="00BC2D9A">
        <w:rPr>
          <w:rFonts w:ascii="Times New Roman" w:eastAsia="Times New Roman" w:hAnsi="Times New Roman" w:cs="Times New Roman"/>
          <w:sz w:val="28"/>
          <w:szCs w:val="28"/>
          <w:lang w:eastAsia="ru-RU"/>
        </w:rPr>
        <w:t>муниципального образования «</w:t>
      </w:r>
      <w:r w:rsidR="00BD6A66">
        <w:rPr>
          <w:rFonts w:ascii="Times New Roman" w:eastAsia="Times New Roman" w:hAnsi="Times New Roman" w:cs="Times New Roman"/>
          <w:bCs/>
          <w:sz w:val="28"/>
          <w:szCs w:val="28"/>
          <w:lang w:eastAsia="ru-RU"/>
        </w:rPr>
        <w:t>Гиагинский</w:t>
      </w:r>
      <w:r w:rsidR="00BC2D9A">
        <w:rPr>
          <w:rFonts w:ascii="Times New Roman" w:eastAsia="Times New Roman" w:hAnsi="Times New Roman" w:cs="Times New Roman"/>
          <w:sz w:val="28"/>
          <w:szCs w:val="28"/>
          <w:lang w:eastAsia="ru-RU"/>
        </w:rPr>
        <w:t xml:space="preserve"> район»</w:t>
      </w:r>
      <w:r w:rsidRPr="00DD0F91">
        <w:rPr>
          <w:rFonts w:ascii="Times New Roman" w:eastAsia="Times New Roman" w:hAnsi="Times New Roman" w:cs="Times New Roman"/>
          <w:sz w:val="28"/>
          <w:szCs w:val="28"/>
          <w:lang w:eastAsia="ru-RU"/>
        </w:rPr>
        <w:t xml:space="preserve"> (далее - обязательные требования), в области использования земель, за нарушение которых законодательством Российской Федерации, законодательством </w:t>
      </w:r>
      <w:r w:rsidR="00BA2B92">
        <w:rPr>
          <w:rFonts w:ascii="Times New Roman" w:eastAsia="Times New Roman" w:hAnsi="Times New Roman" w:cs="Times New Roman"/>
          <w:sz w:val="28"/>
          <w:szCs w:val="28"/>
          <w:lang w:eastAsia="ru-RU"/>
        </w:rPr>
        <w:t>Республики Адыгея</w:t>
      </w:r>
      <w:r w:rsidRPr="00DD0F91">
        <w:rPr>
          <w:rFonts w:ascii="Times New Roman" w:eastAsia="Times New Roman" w:hAnsi="Times New Roman" w:cs="Times New Roman"/>
          <w:sz w:val="28"/>
          <w:szCs w:val="28"/>
          <w:lang w:eastAsia="ru-RU"/>
        </w:rPr>
        <w:t xml:space="preserve"> предусмотрена административная</w:t>
      </w:r>
      <w:proofErr w:type="gramEnd"/>
      <w:r w:rsidRPr="00DD0F91">
        <w:rPr>
          <w:rFonts w:ascii="Times New Roman" w:eastAsia="Times New Roman" w:hAnsi="Times New Roman" w:cs="Times New Roman"/>
          <w:sz w:val="28"/>
          <w:szCs w:val="28"/>
          <w:lang w:eastAsia="ru-RU"/>
        </w:rPr>
        <w:t xml:space="preserve">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 xml:space="preserve">1.3. Муниципальный земельный контроль в отношении объектов земельных отношений </w:t>
      </w:r>
      <w:r w:rsidR="00BA2B92" w:rsidRPr="00DD0F91">
        <w:rPr>
          <w:rFonts w:ascii="Times New Roman" w:eastAsia="Times New Roman" w:hAnsi="Times New Roman" w:cs="Times New Roman"/>
          <w:sz w:val="28"/>
          <w:szCs w:val="28"/>
          <w:lang w:eastAsia="ru-RU"/>
        </w:rPr>
        <w:t>на территории муниципального образования «</w:t>
      </w:r>
      <w:r w:rsidR="00BD6A66">
        <w:rPr>
          <w:rFonts w:ascii="Times New Roman" w:eastAsia="Times New Roman" w:hAnsi="Times New Roman" w:cs="Times New Roman"/>
          <w:bCs/>
          <w:sz w:val="28"/>
          <w:szCs w:val="28"/>
          <w:lang w:eastAsia="ru-RU"/>
        </w:rPr>
        <w:t>Гиагинский</w:t>
      </w:r>
      <w:r w:rsidR="00BA2B92" w:rsidRPr="00DD0F91">
        <w:rPr>
          <w:rFonts w:ascii="Times New Roman" w:eastAsia="Times New Roman" w:hAnsi="Times New Roman" w:cs="Times New Roman"/>
          <w:sz w:val="28"/>
          <w:szCs w:val="28"/>
          <w:lang w:eastAsia="ru-RU"/>
        </w:rPr>
        <w:t xml:space="preserve"> район»</w:t>
      </w:r>
      <w:r w:rsidRPr="00DD0F91">
        <w:rPr>
          <w:rFonts w:ascii="Times New Roman" w:eastAsia="Times New Roman" w:hAnsi="Times New Roman" w:cs="Times New Roman"/>
          <w:sz w:val="28"/>
          <w:szCs w:val="28"/>
          <w:lang w:eastAsia="ru-RU"/>
        </w:rPr>
        <w:t xml:space="preserve"> осуществляется </w:t>
      </w:r>
      <w:r w:rsidR="00BD6A66">
        <w:rPr>
          <w:rFonts w:ascii="Times New Roman" w:hAnsi="Times New Roman" w:cs="Times New Roman"/>
          <w:sz w:val="28"/>
          <w:szCs w:val="28"/>
        </w:rPr>
        <w:t xml:space="preserve">отделом </w:t>
      </w:r>
      <w:proofErr w:type="spellStart"/>
      <w:r w:rsidR="00BD6A66">
        <w:rPr>
          <w:rFonts w:ascii="Times New Roman" w:hAnsi="Times New Roman" w:cs="Times New Roman"/>
          <w:sz w:val="28"/>
          <w:szCs w:val="28"/>
        </w:rPr>
        <w:t>имущественно</w:t>
      </w:r>
      <w:proofErr w:type="spellEnd"/>
      <w:r w:rsidR="00BD6A66">
        <w:rPr>
          <w:rFonts w:ascii="Times New Roman" w:hAnsi="Times New Roman" w:cs="Times New Roman"/>
          <w:sz w:val="28"/>
          <w:szCs w:val="28"/>
        </w:rPr>
        <w:t xml:space="preserve">-земельных отношений администрации </w:t>
      </w:r>
      <w:r w:rsidR="00BA2B92" w:rsidRPr="002E6AF8">
        <w:rPr>
          <w:rFonts w:ascii="Times New Roman" w:hAnsi="Times New Roman" w:cs="Times New Roman"/>
          <w:sz w:val="28"/>
          <w:szCs w:val="28"/>
        </w:rPr>
        <w:t>муниципального образования «</w:t>
      </w:r>
      <w:r w:rsidR="00BD6A66">
        <w:rPr>
          <w:rFonts w:ascii="Times New Roman" w:eastAsia="Times New Roman" w:hAnsi="Times New Roman" w:cs="Times New Roman"/>
          <w:bCs/>
          <w:sz w:val="28"/>
          <w:szCs w:val="28"/>
          <w:lang w:eastAsia="ru-RU"/>
        </w:rPr>
        <w:t>Гиагинский</w:t>
      </w:r>
      <w:r w:rsidR="00BA2B92">
        <w:rPr>
          <w:rFonts w:ascii="Times New Roman" w:hAnsi="Times New Roman" w:cs="Times New Roman"/>
          <w:sz w:val="28"/>
          <w:szCs w:val="28"/>
        </w:rPr>
        <w:t xml:space="preserve"> район</w:t>
      </w:r>
      <w:r w:rsidR="00BA2B92" w:rsidRPr="002E6AF8">
        <w:rPr>
          <w:rFonts w:ascii="Times New Roman" w:hAnsi="Times New Roman" w:cs="Times New Roman"/>
          <w:sz w:val="28"/>
          <w:szCs w:val="28"/>
        </w:rPr>
        <w:t xml:space="preserve">» </w:t>
      </w:r>
      <w:r w:rsidRPr="00DD0F91">
        <w:rPr>
          <w:rFonts w:ascii="Times New Roman" w:eastAsia="Times New Roman" w:hAnsi="Times New Roman" w:cs="Times New Roman"/>
          <w:sz w:val="28"/>
          <w:szCs w:val="28"/>
          <w:lang w:eastAsia="ru-RU"/>
        </w:rPr>
        <w:t xml:space="preserve"> (далее - уполномоченный </w:t>
      </w:r>
      <w:r w:rsidRPr="00DD0F91">
        <w:rPr>
          <w:rFonts w:ascii="Times New Roman" w:eastAsia="Times New Roman" w:hAnsi="Times New Roman" w:cs="Times New Roman"/>
          <w:sz w:val="28"/>
          <w:szCs w:val="28"/>
          <w:lang w:eastAsia="ru-RU"/>
        </w:rPr>
        <w:lastRenderedPageBreak/>
        <w:t>орган) с учетом особенностей, предусмотренных </w:t>
      </w:r>
      <w:hyperlink r:id="rId6" w:anchor="8OS0LR" w:history="1">
        <w:r w:rsidRPr="00DD0F91">
          <w:rPr>
            <w:rFonts w:ascii="Times New Roman" w:eastAsia="Times New Roman" w:hAnsi="Times New Roman" w:cs="Times New Roman"/>
            <w:sz w:val="28"/>
            <w:szCs w:val="28"/>
            <w:lang w:eastAsia="ru-RU"/>
          </w:rPr>
          <w:t xml:space="preserve">частью 3 статьи 5 Федерального закона от 31 июля 2020 г. </w:t>
        </w:r>
        <w:r w:rsidR="00BC2D9A">
          <w:rPr>
            <w:rFonts w:ascii="Times New Roman" w:eastAsia="Times New Roman" w:hAnsi="Times New Roman" w:cs="Times New Roman"/>
            <w:sz w:val="28"/>
            <w:szCs w:val="28"/>
            <w:lang w:eastAsia="ru-RU"/>
          </w:rPr>
          <w:t>№ 248-ФЗ</w:t>
        </w:r>
        <w:r w:rsidRPr="00DD0F91">
          <w:rPr>
            <w:rFonts w:ascii="Times New Roman" w:eastAsia="Times New Roman" w:hAnsi="Times New Roman" w:cs="Times New Roman"/>
            <w:sz w:val="28"/>
            <w:szCs w:val="28"/>
            <w:lang w:eastAsia="ru-RU"/>
          </w:rPr>
          <w:t xml:space="preserve"> </w:t>
        </w:r>
        <w:r w:rsidR="00BD6A66">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BD6A66">
          <w:rPr>
            <w:rFonts w:ascii="Times New Roman" w:eastAsia="Times New Roman" w:hAnsi="Times New Roman" w:cs="Times New Roman"/>
            <w:sz w:val="28"/>
            <w:szCs w:val="28"/>
            <w:lang w:eastAsia="ru-RU"/>
          </w:rPr>
          <w:t>»</w:t>
        </w:r>
      </w:hyperlink>
      <w:r w:rsidRPr="00DD0F91">
        <w:rPr>
          <w:rFonts w:ascii="Times New Roman" w:eastAsia="Times New Roman" w:hAnsi="Times New Roman" w:cs="Times New Roman"/>
          <w:sz w:val="28"/>
          <w:szCs w:val="28"/>
          <w:lang w:eastAsia="ru-RU"/>
        </w:rPr>
        <w:t xml:space="preserve"> (далее </w:t>
      </w:r>
      <w:proofErr w:type="gramStart"/>
      <w:r w:rsidRPr="00DD0F91">
        <w:rPr>
          <w:rFonts w:ascii="Times New Roman" w:eastAsia="Times New Roman" w:hAnsi="Times New Roman" w:cs="Times New Roman"/>
          <w:sz w:val="28"/>
          <w:szCs w:val="28"/>
          <w:lang w:eastAsia="ru-RU"/>
        </w:rPr>
        <w:t>-Ф</w:t>
      </w:r>
      <w:proofErr w:type="gramEnd"/>
      <w:r w:rsidRPr="00DD0F91">
        <w:rPr>
          <w:rFonts w:ascii="Times New Roman" w:eastAsia="Times New Roman" w:hAnsi="Times New Roman" w:cs="Times New Roman"/>
          <w:sz w:val="28"/>
          <w:szCs w:val="28"/>
          <w:lang w:eastAsia="ru-RU"/>
        </w:rPr>
        <w:t xml:space="preserve">едеральный закон </w:t>
      </w:r>
      <w:r w:rsidR="00BC2D9A">
        <w:rPr>
          <w:rFonts w:ascii="Times New Roman" w:eastAsia="Times New Roman" w:hAnsi="Times New Roman" w:cs="Times New Roman"/>
          <w:sz w:val="28"/>
          <w:szCs w:val="28"/>
          <w:lang w:eastAsia="ru-RU"/>
        </w:rPr>
        <w:t>№ 248-ФЗ</w:t>
      </w:r>
      <w:r w:rsidRPr="00DD0F91">
        <w:rPr>
          <w:rFonts w:ascii="Times New Roman" w:eastAsia="Times New Roman" w:hAnsi="Times New Roman" w:cs="Times New Roman"/>
          <w:sz w:val="28"/>
          <w:szCs w:val="28"/>
          <w:lang w:eastAsia="ru-RU"/>
        </w:rPr>
        <w:t>).</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 xml:space="preserve">1.4.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DD0F91">
        <w:rPr>
          <w:rFonts w:ascii="Times New Roman" w:eastAsia="Times New Roman" w:hAnsi="Times New Roman" w:cs="Times New Roman"/>
          <w:sz w:val="28"/>
          <w:szCs w:val="28"/>
          <w:lang w:eastAsia="ru-RU"/>
        </w:rPr>
        <w:t>предусмотренных</w:t>
      </w:r>
      <w:proofErr w:type="gramEnd"/>
      <w:r w:rsidR="00BD6A66">
        <w:rPr>
          <w:rFonts w:ascii="Times New Roman" w:eastAsia="Times New Roman" w:hAnsi="Times New Roman" w:cs="Times New Roman"/>
          <w:sz w:val="28"/>
          <w:szCs w:val="28"/>
          <w:lang w:eastAsia="ru-RU"/>
        </w:rPr>
        <w:t xml:space="preserve"> </w:t>
      </w:r>
      <w:hyperlink r:id="rId7" w:anchor="64U0IK" w:history="1">
        <w:r w:rsidRPr="00DD0F91">
          <w:rPr>
            <w:rFonts w:ascii="Times New Roman" w:eastAsia="Times New Roman" w:hAnsi="Times New Roman" w:cs="Times New Roman"/>
            <w:sz w:val="28"/>
            <w:szCs w:val="28"/>
            <w:lang w:eastAsia="ru-RU"/>
          </w:rPr>
          <w:t xml:space="preserve">Федеральным законом </w:t>
        </w:r>
        <w:r w:rsidR="00BC2D9A">
          <w:rPr>
            <w:rFonts w:ascii="Times New Roman" w:eastAsia="Times New Roman" w:hAnsi="Times New Roman" w:cs="Times New Roman"/>
            <w:sz w:val="28"/>
            <w:szCs w:val="28"/>
            <w:lang w:eastAsia="ru-RU"/>
          </w:rPr>
          <w:t>№ 248-ФЗ</w:t>
        </w:r>
      </w:hyperlink>
      <w:r w:rsidR="00BD6A66">
        <w:t xml:space="preserve"> </w:t>
      </w:r>
      <w:r w:rsidRPr="00DD0F91">
        <w:rPr>
          <w:rFonts w:ascii="Times New Roman" w:eastAsia="Times New Roman" w:hAnsi="Times New Roman" w:cs="Times New Roman"/>
          <w:sz w:val="28"/>
          <w:szCs w:val="28"/>
          <w:lang w:eastAsia="ru-RU"/>
        </w:rPr>
        <w:t>(далее - контрольные (надзорные) мероприятия).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w:t>
      </w:r>
      <w:r w:rsidR="00BD6A66">
        <w:rPr>
          <w:rFonts w:ascii="Times New Roman" w:eastAsia="Times New Roman" w:hAnsi="Times New Roman" w:cs="Times New Roman"/>
          <w:sz w:val="28"/>
          <w:szCs w:val="28"/>
          <w:lang w:eastAsia="ru-RU"/>
        </w:rPr>
        <w:t xml:space="preserve"> </w:t>
      </w:r>
      <w:hyperlink r:id="rId8" w:anchor="64U0IK" w:history="1">
        <w:r w:rsidRPr="00DD0F91">
          <w:rPr>
            <w:rFonts w:ascii="Times New Roman" w:eastAsia="Times New Roman" w:hAnsi="Times New Roman" w:cs="Times New Roman"/>
            <w:sz w:val="28"/>
            <w:szCs w:val="28"/>
            <w:lang w:eastAsia="ru-RU"/>
          </w:rPr>
          <w:t xml:space="preserve">Федеральным законом </w:t>
        </w:r>
        <w:r w:rsidR="00BC2D9A">
          <w:rPr>
            <w:rFonts w:ascii="Times New Roman" w:eastAsia="Times New Roman" w:hAnsi="Times New Roman" w:cs="Times New Roman"/>
            <w:sz w:val="28"/>
            <w:szCs w:val="28"/>
            <w:lang w:eastAsia="ru-RU"/>
          </w:rPr>
          <w:t>№ 248-ФЗ</w:t>
        </w:r>
      </w:hyperlink>
      <w:r w:rsidRPr="00DD0F91">
        <w:rPr>
          <w:rFonts w:ascii="Times New Roman" w:eastAsia="Times New Roman" w:hAnsi="Times New Roman" w:cs="Times New Roman"/>
          <w:sz w:val="28"/>
          <w:szCs w:val="28"/>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 xml:space="preserve">1.6. Объектами муниципального земельного контроля являются земли, расположенные в границах </w:t>
      </w:r>
      <w:r w:rsidR="00BC2D9A">
        <w:rPr>
          <w:rFonts w:ascii="Times New Roman" w:eastAsia="Times New Roman" w:hAnsi="Times New Roman" w:cs="Times New Roman"/>
          <w:sz w:val="28"/>
          <w:szCs w:val="28"/>
          <w:lang w:eastAsia="ru-RU"/>
        </w:rPr>
        <w:t>муниципального образования «</w:t>
      </w:r>
      <w:r w:rsidR="00BD6A66">
        <w:rPr>
          <w:rFonts w:ascii="Times New Roman" w:eastAsia="Times New Roman" w:hAnsi="Times New Roman" w:cs="Times New Roman"/>
          <w:bCs/>
          <w:sz w:val="28"/>
          <w:szCs w:val="28"/>
          <w:lang w:eastAsia="ru-RU"/>
        </w:rPr>
        <w:t>Гиагинский</w:t>
      </w:r>
      <w:r w:rsidR="00BC2D9A">
        <w:rPr>
          <w:rFonts w:ascii="Times New Roman" w:eastAsia="Times New Roman" w:hAnsi="Times New Roman" w:cs="Times New Roman"/>
          <w:sz w:val="28"/>
          <w:szCs w:val="28"/>
          <w:lang w:eastAsia="ru-RU"/>
        </w:rPr>
        <w:t xml:space="preserve"> район»</w:t>
      </w:r>
      <w:r w:rsidRPr="00DD0F91">
        <w:rPr>
          <w:rFonts w:ascii="Times New Roman" w:eastAsia="Times New Roman" w:hAnsi="Times New Roman" w:cs="Times New Roman"/>
          <w:sz w:val="28"/>
          <w:szCs w:val="28"/>
          <w:lang w:eastAsia="ru-RU"/>
        </w:rPr>
        <w:t>, земельные участки и их части независимо от прав на них, за исключением случая, указанного в абзаце втором пункта 1.1 настоящего Положения (далее - объекты контроля).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1.7. Уполномоченный орган обеспечивает учет объектов контроля в рамках осуществления муниципального земельного контроля.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 xml:space="preserve">1.8. Муниципальный земельный контроль осуществляется в соответствии </w:t>
      </w:r>
      <w:proofErr w:type="gramStart"/>
      <w:r w:rsidRPr="00DD0F91">
        <w:rPr>
          <w:rFonts w:ascii="Times New Roman" w:eastAsia="Times New Roman" w:hAnsi="Times New Roman" w:cs="Times New Roman"/>
          <w:sz w:val="28"/>
          <w:szCs w:val="28"/>
          <w:lang w:eastAsia="ru-RU"/>
        </w:rPr>
        <w:t>с</w:t>
      </w:r>
      <w:proofErr w:type="gramEnd"/>
      <w:r w:rsidRPr="00DD0F91">
        <w:rPr>
          <w:rFonts w:ascii="Times New Roman" w:eastAsia="Times New Roman" w:hAnsi="Times New Roman" w:cs="Times New Roman"/>
          <w:sz w:val="28"/>
          <w:szCs w:val="28"/>
          <w:lang w:eastAsia="ru-RU"/>
        </w:rPr>
        <w:t>:</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1.8.1.</w:t>
      </w:r>
      <w:hyperlink r:id="rId9" w:history="1">
        <w:r w:rsidRPr="00DD0F91">
          <w:rPr>
            <w:rFonts w:ascii="Times New Roman" w:eastAsia="Times New Roman" w:hAnsi="Times New Roman" w:cs="Times New Roman"/>
            <w:sz w:val="28"/>
            <w:szCs w:val="28"/>
            <w:lang w:eastAsia="ru-RU"/>
          </w:rPr>
          <w:t>Земельным кодексом Российской Федерации</w:t>
        </w:r>
      </w:hyperlink>
      <w:r w:rsidRPr="00DD0F91">
        <w:rPr>
          <w:rFonts w:ascii="Times New Roman" w:eastAsia="Times New Roman" w:hAnsi="Times New Roman" w:cs="Times New Roman"/>
          <w:sz w:val="28"/>
          <w:szCs w:val="28"/>
          <w:lang w:eastAsia="ru-RU"/>
        </w:rPr>
        <w:t>.</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1.8.2.</w:t>
      </w:r>
      <w:hyperlink r:id="rId10" w:history="1">
        <w:r w:rsidRPr="00DD0F91">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DD0F91">
        <w:rPr>
          <w:rFonts w:ascii="Times New Roman" w:eastAsia="Times New Roman" w:hAnsi="Times New Roman" w:cs="Times New Roman"/>
          <w:sz w:val="28"/>
          <w:szCs w:val="28"/>
          <w:lang w:eastAsia="ru-RU"/>
        </w:rPr>
        <w:t>.</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1.8.3.</w:t>
      </w:r>
      <w:hyperlink r:id="rId11" w:anchor="7D20K3" w:history="1">
        <w:r w:rsidRPr="00DD0F91">
          <w:rPr>
            <w:rFonts w:ascii="Times New Roman" w:eastAsia="Times New Roman" w:hAnsi="Times New Roman" w:cs="Times New Roman"/>
            <w:sz w:val="28"/>
            <w:szCs w:val="28"/>
            <w:lang w:eastAsia="ru-RU"/>
          </w:rPr>
          <w:t xml:space="preserve">Федеральным законом от 26 декабря 2008 г. </w:t>
        </w:r>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 xml:space="preserve"> 294-ФЗ </w:t>
        </w:r>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1.8.4.</w:t>
      </w:r>
      <w:hyperlink r:id="rId12" w:anchor="64U0IK" w:history="1">
        <w:r w:rsidRPr="00DD0F91">
          <w:rPr>
            <w:rFonts w:ascii="Times New Roman" w:eastAsia="Times New Roman" w:hAnsi="Times New Roman" w:cs="Times New Roman"/>
            <w:sz w:val="28"/>
            <w:szCs w:val="28"/>
            <w:lang w:eastAsia="ru-RU"/>
          </w:rPr>
          <w:t xml:space="preserve">Федеральным законом от 31 июля 2020 г. </w:t>
        </w:r>
        <w:r w:rsidR="00BC2D9A">
          <w:rPr>
            <w:rFonts w:ascii="Times New Roman" w:eastAsia="Times New Roman" w:hAnsi="Times New Roman" w:cs="Times New Roman"/>
            <w:sz w:val="28"/>
            <w:szCs w:val="28"/>
            <w:lang w:eastAsia="ru-RU"/>
          </w:rPr>
          <w:t>№ 248-ФЗ</w:t>
        </w:r>
        <w:r w:rsidR="0006359F">
          <w:rPr>
            <w:rFonts w:ascii="Times New Roman" w:eastAsia="Times New Roman" w:hAnsi="Times New Roman" w:cs="Times New Roman"/>
            <w:sz w:val="28"/>
            <w:szCs w:val="28"/>
            <w:lang w:eastAsia="ru-RU"/>
          </w:rPr>
          <w:t xml:space="preserve"> </w:t>
        </w:r>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1.8.5.</w:t>
      </w:r>
      <w:hyperlink r:id="rId13" w:history="1">
        <w:r w:rsidRPr="00DD0F91">
          <w:rPr>
            <w:rFonts w:ascii="Times New Roman" w:eastAsia="Times New Roman" w:hAnsi="Times New Roman" w:cs="Times New Roman"/>
            <w:sz w:val="28"/>
            <w:szCs w:val="28"/>
            <w:lang w:eastAsia="ru-RU"/>
          </w:rPr>
          <w:t xml:space="preserve">Постановлением Правительства Российской Федерации от 30 июня 2010 г. </w:t>
        </w:r>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 xml:space="preserve"> 489 </w:t>
        </w:r>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DD0F91">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DD0F91">
          <w:rPr>
            <w:rFonts w:ascii="Times New Roman" w:eastAsia="Times New Roman" w:hAnsi="Times New Roman" w:cs="Times New Roman"/>
            <w:sz w:val="28"/>
            <w:szCs w:val="28"/>
            <w:lang w:eastAsia="ru-RU"/>
          </w:rPr>
          <w:t xml:space="preserve"> и индивидуальных предпринимателей</w:t>
        </w:r>
      </w:hyperlink>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w:t>
      </w:r>
    </w:p>
    <w:p w:rsidR="00F11CB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1.8.6.</w:t>
      </w:r>
      <w:hyperlink r:id="rId14" w:history="1">
        <w:r w:rsidRPr="00DD0F91">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30 апреля 2009 г. </w:t>
        </w:r>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 xml:space="preserve"> 141 </w:t>
        </w:r>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 xml:space="preserve">О реализации положений Федерального закона "О защите прав юридических лиц и индивидуальных предпринимателей </w:t>
        </w:r>
        <w:r w:rsidRPr="00DD0F91">
          <w:rPr>
            <w:rFonts w:ascii="Times New Roman" w:eastAsia="Times New Roman" w:hAnsi="Times New Roman" w:cs="Times New Roman"/>
            <w:sz w:val="28"/>
            <w:szCs w:val="28"/>
            <w:lang w:eastAsia="ru-RU"/>
          </w:rPr>
          <w:lastRenderedPageBreak/>
          <w:t>при осуществлении государственного контроля (надзора) и муниципального контроля</w:t>
        </w:r>
      </w:hyperlink>
      <w:r w:rsidR="00BA2B92">
        <w:rPr>
          <w:rFonts w:ascii="Times New Roman" w:eastAsia="Times New Roman" w:hAnsi="Times New Roman" w:cs="Times New Roman"/>
          <w:sz w:val="28"/>
          <w:szCs w:val="28"/>
          <w:lang w:eastAsia="ru-RU"/>
        </w:rPr>
        <w:t>»</w:t>
      </w:r>
      <w:r w:rsidRPr="00DD0F91">
        <w:rPr>
          <w:rFonts w:ascii="Times New Roman" w:eastAsia="Times New Roman" w:hAnsi="Times New Roman" w:cs="Times New Roman"/>
          <w:sz w:val="28"/>
          <w:szCs w:val="28"/>
          <w:lang w:eastAsia="ru-RU"/>
        </w:rPr>
        <w:t>.</w:t>
      </w:r>
    </w:p>
    <w:p w:rsidR="00BA2B92" w:rsidRPr="00DD0F91" w:rsidRDefault="00BA2B92"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1.8.7. П</w:t>
      </w:r>
      <w:r w:rsidRPr="002E6AF8">
        <w:rPr>
          <w:rFonts w:ascii="Times New Roman" w:hAnsi="Times New Roman" w:cs="Times New Roman"/>
          <w:sz w:val="28"/>
          <w:szCs w:val="28"/>
        </w:rPr>
        <w:t>остановлением Правительства Российской Федерации от 26</w:t>
      </w:r>
      <w:r>
        <w:rPr>
          <w:rFonts w:ascii="Times New Roman" w:hAnsi="Times New Roman" w:cs="Times New Roman"/>
          <w:sz w:val="28"/>
          <w:szCs w:val="28"/>
        </w:rPr>
        <w:t xml:space="preserve"> декабря </w:t>
      </w:r>
      <w:r w:rsidRPr="002E6AF8">
        <w:rPr>
          <w:rFonts w:ascii="Times New Roman" w:hAnsi="Times New Roman" w:cs="Times New Roman"/>
          <w:sz w:val="28"/>
          <w:szCs w:val="28"/>
        </w:rPr>
        <w:t>2014</w:t>
      </w:r>
      <w:r>
        <w:rPr>
          <w:rFonts w:ascii="Times New Roman" w:hAnsi="Times New Roman" w:cs="Times New Roman"/>
          <w:sz w:val="28"/>
          <w:szCs w:val="28"/>
        </w:rPr>
        <w:t xml:space="preserve"> года</w:t>
      </w:r>
      <w:r w:rsidRPr="002E6AF8">
        <w:rPr>
          <w:rFonts w:ascii="Times New Roman" w:hAnsi="Times New Roman" w:cs="Times New Roman"/>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cs="Times New Roman"/>
          <w:sz w:val="28"/>
          <w:szCs w:val="28"/>
        </w:rPr>
        <w:t>.</w:t>
      </w:r>
    </w:p>
    <w:p w:rsidR="00F11CB1" w:rsidRPr="00DD0F91" w:rsidRDefault="00F11CB1" w:rsidP="00BA2B92">
      <w:pPr>
        <w:spacing w:after="0" w:line="240" w:lineRule="auto"/>
        <w:ind w:firstLine="567"/>
        <w:jc w:val="both"/>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1.8.</w:t>
      </w:r>
      <w:r w:rsidR="00BA2B92">
        <w:rPr>
          <w:rFonts w:ascii="Times New Roman" w:eastAsia="Times New Roman" w:hAnsi="Times New Roman" w:cs="Times New Roman"/>
          <w:sz w:val="28"/>
          <w:szCs w:val="28"/>
          <w:lang w:eastAsia="ru-RU"/>
        </w:rPr>
        <w:t>8</w:t>
      </w:r>
      <w:r w:rsidRPr="00DD0F91">
        <w:rPr>
          <w:rFonts w:ascii="Times New Roman" w:eastAsia="Times New Roman" w:hAnsi="Times New Roman" w:cs="Times New Roman"/>
          <w:sz w:val="28"/>
          <w:szCs w:val="28"/>
          <w:lang w:eastAsia="ru-RU"/>
        </w:rPr>
        <w:t>.</w:t>
      </w:r>
      <w:r w:rsidR="00BA2B92" w:rsidRPr="002E6AF8">
        <w:rPr>
          <w:rFonts w:ascii="Times New Roman" w:hAnsi="Times New Roman" w:cs="Times New Roman"/>
          <w:sz w:val="28"/>
          <w:szCs w:val="28"/>
        </w:rPr>
        <w:t>Законом Республики Адыгея от 06</w:t>
      </w:r>
      <w:r w:rsidR="00BA2B92">
        <w:rPr>
          <w:rFonts w:ascii="Times New Roman" w:hAnsi="Times New Roman" w:cs="Times New Roman"/>
          <w:sz w:val="28"/>
          <w:szCs w:val="28"/>
        </w:rPr>
        <w:t xml:space="preserve"> августа </w:t>
      </w:r>
      <w:r w:rsidR="00BA2B92" w:rsidRPr="002E6AF8">
        <w:rPr>
          <w:rFonts w:ascii="Times New Roman" w:hAnsi="Times New Roman" w:cs="Times New Roman"/>
          <w:sz w:val="28"/>
          <w:szCs w:val="28"/>
        </w:rPr>
        <w:t>2015 № 452 «О порядке осуществления муниципального земельного контроля на территории Республики Адыгея»</w:t>
      </w:r>
      <w:r w:rsidRPr="00DD0F91">
        <w:rPr>
          <w:rFonts w:ascii="Times New Roman" w:eastAsia="Times New Roman" w:hAnsi="Times New Roman" w:cs="Times New Roman"/>
          <w:sz w:val="28"/>
          <w:szCs w:val="28"/>
          <w:lang w:eastAsia="ru-RU"/>
        </w:rPr>
        <w:t>.</w:t>
      </w:r>
    </w:p>
    <w:p w:rsidR="00BA2B92" w:rsidRPr="00DD0F91" w:rsidRDefault="00BA2B92" w:rsidP="00BA2B92">
      <w:pPr>
        <w:spacing w:after="0" w:line="240" w:lineRule="auto"/>
        <w:ind w:firstLine="480"/>
        <w:jc w:val="both"/>
        <w:textAlignment w:val="baseline"/>
        <w:rPr>
          <w:rFonts w:ascii="Times New Roman" w:eastAsia="Times New Roman" w:hAnsi="Times New Roman" w:cs="Times New Roman"/>
          <w:sz w:val="28"/>
          <w:szCs w:val="28"/>
          <w:lang w:eastAsia="ru-RU"/>
        </w:rPr>
      </w:pPr>
    </w:p>
    <w:p w:rsidR="00F11CB1" w:rsidRPr="00BD426E" w:rsidRDefault="00F11CB1" w:rsidP="00BD426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D426E">
        <w:rPr>
          <w:rFonts w:ascii="Times New Roman" w:eastAsia="Times New Roman" w:hAnsi="Times New Roman" w:cs="Times New Roman"/>
          <w:b/>
          <w:bCs/>
          <w:sz w:val="28"/>
          <w:szCs w:val="28"/>
          <w:lang w:eastAsia="ru-RU"/>
        </w:rPr>
        <w:t>2. Порядок организации и осуществления муниципального земельного контроля</w:t>
      </w:r>
    </w:p>
    <w:p w:rsidR="00BD426E" w:rsidRPr="00BD426E" w:rsidRDefault="00BD426E" w:rsidP="00BD426E">
      <w:pPr>
        <w:spacing w:after="0" w:line="240" w:lineRule="auto"/>
        <w:jc w:val="center"/>
        <w:textAlignment w:val="baseline"/>
        <w:outlineLvl w:val="2"/>
        <w:rPr>
          <w:rFonts w:ascii="Times New Roman" w:eastAsia="Times New Roman" w:hAnsi="Times New Roman" w:cs="Times New Roman"/>
          <w:b/>
          <w:bCs/>
          <w:sz w:val="28"/>
          <w:szCs w:val="28"/>
          <w:lang w:eastAsia="ru-RU"/>
        </w:rPr>
      </w:pP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 При осуществлении муниципального земельного контроля могут проводиться: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2.2.1. Профилактические мероприятия: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2.2.1.1. Информирование.</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2.2.1.2. Обобщение правоприменительной практики.</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2.2.1.3. Объявление предостережения.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2.2.1.4. Консультирование.</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2.2.1.5. Профилактический визит.</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2.2.2. Контрольные (надзорные) мероприятия: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2.2.2.1. Инспекционный визит.</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2.2.2.2. Рейдовый осмотр.</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2.2.2.3. Документарная проверка.</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2.2.2.4. Выездная проверка.</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2.2.2.5. Выездное обследование.</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2.3.1. Дата, время и место принятия решения.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2.3.2. Кем принято решение.</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2.3.3. Основание проведения контрольного (надзорного) мероприятия.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2.3.4. Вид контроля.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 xml:space="preserve">2.3.5. </w:t>
      </w:r>
      <w:proofErr w:type="gramStart"/>
      <w:r w:rsidRPr="00DD0F91">
        <w:rPr>
          <w:rFonts w:ascii="Times New Roman" w:eastAsia="Times New Roman" w:hAnsi="Times New Roman" w:cs="Times New Roman"/>
          <w:sz w:val="28"/>
          <w:szCs w:val="28"/>
          <w:lang w:eastAsia="ru-RU"/>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w:t>
      </w:r>
      <w:r w:rsidRPr="00DD0F91">
        <w:rPr>
          <w:rFonts w:ascii="Times New Roman" w:eastAsia="Times New Roman" w:hAnsi="Times New Roman" w:cs="Times New Roman"/>
          <w:sz w:val="28"/>
          <w:szCs w:val="28"/>
          <w:lang w:eastAsia="ru-RU"/>
        </w:rPr>
        <w:lastRenderedPageBreak/>
        <w:t>специалистов, экспертов или наименование экспертной организации, привлекаемой к проведению такого мероприятия.</w:t>
      </w:r>
      <w:proofErr w:type="gramEnd"/>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2.3.6. Объект контроля, в отношении которого проводится контрольное (надзорное) мероприятие.</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 xml:space="preserve">2.3.8. </w:t>
      </w:r>
      <w:proofErr w:type="gramStart"/>
      <w:r w:rsidRPr="00DD0F91">
        <w:rPr>
          <w:rFonts w:ascii="Times New Roman" w:eastAsia="Times New Roman" w:hAnsi="Times New Roman" w:cs="Times New Roman"/>
          <w:sz w:val="28"/>
          <w:szCs w:val="28"/>
          <w:lang w:eastAsia="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2.3.9. Вид контрольного (надзорного) мероприятия.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2.3.10. Перечень контрольных (надзорных) действий, совершаемых в рамках контрольного (надзорного) мероприятия.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2.3.11. Предмет контрольного (надзорного) мероприятия.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2.3.12. Проверочные листы, если их применение является обязательным.</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2.3.13. Дата проведения контрольного (надзорного) мероприятия, в том числе срок непосредственного взаимодействия с контролируемым лицом.</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2.3.14. Перечень документов, предоставление которых гражданином, организацией необходимо для оценки соблюдения обязательных требований.</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При проведении контрольных (надзорных) мероприятий используются средства фото-, видеосъемки.</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2.6. От имени уполномоченного органа муниципальный земельный контроль вправе осуществлять следующие должностные лица:</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2.6.1. Начальник (</w:t>
      </w:r>
      <w:r w:rsidR="00BD6A66">
        <w:rPr>
          <w:rFonts w:ascii="Times New Roman" w:eastAsia="Times New Roman" w:hAnsi="Times New Roman" w:cs="Times New Roman"/>
          <w:sz w:val="28"/>
          <w:szCs w:val="28"/>
          <w:lang w:eastAsia="ru-RU"/>
        </w:rPr>
        <w:t>главный специалист, ведущий специалист, специалист 1 категории</w:t>
      </w:r>
      <w:r w:rsidRPr="00DD0F91">
        <w:rPr>
          <w:rFonts w:ascii="Times New Roman" w:eastAsia="Times New Roman" w:hAnsi="Times New Roman" w:cs="Times New Roman"/>
          <w:sz w:val="28"/>
          <w:szCs w:val="28"/>
          <w:lang w:eastAsia="ru-RU"/>
        </w:rPr>
        <w:t>) уполномоченного органа.</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2.8.</w:t>
      </w:r>
      <w:r w:rsidR="00BD426E">
        <w:rPr>
          <w:rFonts w:ascii="Times New Roman" w:eastAsia="Times New Roman" w:hAnsi="Times New Roman" w:cs="Times New Roman"/>
          <w:sz w:val="28"/>
          <w:szCs w:val="28"/>
          <w:lang w:eastAsia="ru-RU"/>
        </w:rPr>
        <w:t>2</w:t>
      </w:r>
      <w:r w:rsidRPr="00DD0F91">
        <w:rPr>
          <w:rFonts w:ascii="Times New Roman" w:eastAsia="Times New Roman" w:hAnsi="Times New Roman" w:cs="Times New Roman"/>
          <w:sz w:val="28"/>
          <w:szCs w:val="28"/>
          <w:lang w:eastAsia="ru-RU"/>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2.8.</w:t>
      </w:r>
      <w:r w:rsidR="00BD426E">
        <w:rPr>
          <w:rFonts w:ascii="Times New Roman" w:eastAsia="Times New Roman" w:hAnsi="Times New Roman" w:cs="Times New Roman"/>
          <w:sz w:val="28"/>
          <w:szCs w:val="28"/>
          <w:lang w:eastAsia="ru-RU"/>
        </w:rPr>
        <w:t>3</w:t>
      </w:r>
      <w:r w:rsidRPr="00DD0F91">
        <w:rPr>
          <w:rFonts w:ascii="Times New Roman" w:eastAsia="Times New Roman" w:hAnsi="Times New Roman" w:cs="Times New Roman"/>
          <w:sz w:val="28"/>
          <w:szCs w:val="28"/>
          <w:lang w:eastAsia="ru-RU"/>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2.8.</w:t>
      </w:r>
      <w:r w:rsidR="00BD426E">
        <w:rPr>
          <w:rFonts w:ascii="Times New Roman" w:eastAsia="Times New Roman" w:hAnsi="Times New Roman" w:cs="Times New Roman"/>
          <w:sz w:val="28"/>
          <w:szCs w:val="28"/>
          <w:lang w:eastAsia="ru-RU"/>
        </w:rPr>
        <w:t>4</w:t>
      </w:r>
      <w:r w:rsidRPr="00DD0F91">
        <w:rPr>
          <w:rFonts w:ascii="Times New Roman" w:eastAsia="Times New Roman" w:hAnsi="Times New Roman" w:cs="Times New Roman"/>
          <w:sz w:val="28"/>
          <w:szCs w:val="28"/>
          <w:lang w:eastAsia="ru-RU"/>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11CB1" w:rsidRPr="00DD0F91" w:rsidRDefault="00F11CB1" w:rsidP="002E1D5E">
      <w:pPr>
        <w:spacing w:after="0" w:line="240" w:lineRule="auto"/>
        <w:ind w:firstLine="480"/>
        <w:jc w:val="both"/>
        <w:textAlignment w:val="baseline"/>
        <w:rPr>
          <w:rFonts w:ascii="Times New Roman" w:eastAsia="Times New Roman" w:hAnsi="Times New Roman" w:cs="Times New Roman"/>
          <w:sz w:val="28"/>
          <w:szCs w:val="28"/>
          <w:lang w:eastAsia="ru-RU"/>
        </w:rPr>
      </w:pPr>
      <w:r w:rsidRPr="00DD0F91">
        <w:rPr>
          <w:rFonts w:ascii="Times New Roman" w:eastAsia="Times New Roman" w:hAnsi="Times New Roman" w:cs="Times New Roman"/>
          <w:sz w:val="28"/>
          <w:szCs w:val="28"/>
          <w:lang w:eastAsia="ru-RU"/>
        </w:rPr>
        <w:t>2.8.</w:t>
      </w:r>
      <w:r w:rsidR="00BD426E">
        <w:rPr>
          <w:rFonts w:ascii="Times New Roman" w:eastAsia="Times New Roman" w:hAnsi="Times New Roman" w:cs="Times New Roman"/>
          <w:sz w:val="28"/>
          <w:szCs w:val="28"/>
          <w:lang w:eastAsia="ru-RU"/>
        </w:rPr>
        <w:t>5</w:t>
      </w:r>
      <w:r w:rsidRPr="00DD0F91">
        <w:rPr>
          <w:rFonts w:ascii="Times New Roman" w:eastAsia="Times New Roman" w:hAnsi="Times New Roman" w:cs="Times New Roman"/>
          <w:sz w:val="28"/>
          <w:szCs w:val="28"/>
          <w:lang w:eastAsia="ru-RU"/>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2.8.7.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2.8.8.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2.8.9. Составлять по результатам проведенных контрольных (надзорных) мероприятий соответствующие акты.</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2.8.10. Запрашивать и получать в установленном порядке сведения, материалы и документы, необходимые для осуществления своей деятельности.</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2.8.11. Носить при исполнении служебных обязанностей форменную одежду установленного образца.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2.8.12. Обращаться в соответствии с </w:t>
      </w:r>
      <w:hyperlink r:id="rId15" w:history="1">
        <w:r w:rsidRPr="00ED7377">
          <w:rPr>
            <w:rStyle w:val="a3"/>
            <w:color w:val="auto"/>
            <w:sz w:val="28"/>
            <w:szCs w:val="28"/>
            <w:u w:val="none"/>
          </w:rPr>
          <w:t xml:space="preserve">Федеральным законом от 7 февраля 2011 г. </w:t>
        </w:r>
        <w:r w:rsidR="00BD426E">
          <w:rPr>
            <w:rStyle w:val="a3"/>
            <w:color w:val="auto"/>
            <w:sz w:val="28"/>
            <w:szCs w:val="28"/>
            <w:u w:val="none"/>
          </w:rPr>
          <w:t>№</w:t>
        </w:r>
        <w:r w:rsidRPr="00ED7377">
          <w:rPr>
            <w:rStyle w:val="a3"/>
            <w:color w:val="auto"/>
            <w:sz w:val="28"/>
            <w:szCs w:val="28"/>
            <w:u w:val="none"/>
          </w:rPr>
          <w:t xml:space="preserve"> 3-ФЗ </w:t>
        </w:r>
        <w:r w:rsidR="00BD426E">
          <w:rPr>
            <w:rStyle w:val="a3"/>
            <w:color w:val="auto"/>
            <w:sz w:val="28"/>
            <w:szCs w:val="28"/>
            <w:u w:val="none"/>
          </w:rPr>
          <w:t>«</w:t>
        </w:r>
        <w:r w:rsidRPr="00ED7377">
          <w:rPr>
            <w:rStyle w:val="a3"/>
            <w:color w:val="auto"/>
            <w:sz w:val="28"/>
            <w:szCs w:val="28"/>
            <w:u w:val="none"/>
          </w:rPr>
          <w:t>О полиции</w:t>
        </w:r>
      </w:hyperlink>
      <w:r w:rsidR="00BD426E">
        <w:rPr>
          <w:sz w:val="28"/>
          <w:szCs w:val="28"/>
        </w:rPr>
        <w:t xml:space="preserve">» </w:t>
      </w:r>
      <w:r w:rsidRPr="00ED7377">
        <w:rPr>
          <w:sz w:val="28"/>
          <w:szCs w:val="28"/>
        </w:rPr>
        <w:t>за содействием к органам полиции в случаях, если инспектору оказывается противодействие или угрожает опасность.</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2.8.13. Совершать иные действия, предусмотренные законодательством.</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 Инспекторы обязаны:</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2.9.1. Соблюдать законодательство Российской Федерации, права и законные интересы контролируемых лиц.</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2.9.3. </w:t>
      </w:r>
      <w:proofErr w:type="gramStart"/>
      <w:r w:rsidRPr="00ED7377">
        <w:rPr>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2.9.6. </w:t>
      </w:r>
      <w:proofErr w:type="gramStart"/>
      <w:r w:rsidRPr="00ED7377">
        <w:rPr>
          <w:sz w:val="28"/>
          <w:szCs w:val="28"/>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городе Москве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вслучаях</w:t>
      </w:r>
      <w:proofErr w:type="gramEnd"/>
      <w:r w:rsidRPr="00ED7377">
        <w:rPr>
          <w:sz w:val="28"/>
          <w:szCs w:val="28"/>
        </w:rPr>
        <w:t xml:space="preserve">, </w:t>
      </w:r>
      <w:proofErr w:type="gramStart"/>
      <w:r w:rsidRPr="00ED7377">
        <w:rPr>
          <w:sz w:val="28"/>
          <w:szCs w:val="28"/>
        </w:rPr>
        <w:t>предусмотренных</w:t>
      </w:r>
      <w:proofErr w:type="gramEnd"/>
      <w:r w:rsidRPr="00ED7377">
        <w:rPr>
          <w:sz w:val="28"/>
          <w:szCs w:val="28"/>
        </w:rPr>
        <w:t xml:space="preserve"> Федеральным законом </w:t>
      </w:r>
      <w:r w:rsidR="00BC2D9A">
        <w:rPr>
          <w:sz w:val="28"/>
          <w:szCs w:val="28"/>
        </w:rPr>
        <w:t>№ 248-ФЗ</w:t>
      </w:r>
      <w:r w:rsidRPr="00ED7377">
        <w:rPr>
          <w:sz w:val="28"/>
          <w:szCs w:val="28"/>
        </w:rPr>
        <w:t>, осуществлять консультирование.</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6" w:anchor="64U0IK" w:history="1">
        <w:r w:rsidRPr="00ED7377">
          <w:rPr>
            <w:rStyle w:val="a3"/>
            <w:color w:val="auto"/>
            <w:sz w:val="28"/>
            <w:szCs w:val="28"/>
            <w:u w:val="none"/>
          </w:rPr>
          <w:t xml:space="preserve">Федеральным законом </w:t>
        </w:r>
        <w:r w:rsidR="00BC2D9A">
          <w:rPr>
            <w:rStyle w:val="a3"/>
            <w:color w:val="auto"/>
            <w:sz w:val="28"/>
            <w:szCs w:val="28"/>
            <w:u w:val="none"/>
          </w:rPr>
          <w:t>№ 248-ФЗ</w:t>
        </w:r>
      </w:hyperlink>
      <w:r w:rsidRPr="00ED7377">
        <w:rPr>
          <w:sz w:val="28"/>
          <w:szCs w:val="28"/>
        </w:rPr>
        <w:t>.</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D426E"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2.9.14. Исполнять иные требования, предусмотренные законодательством Российской Федерации</w:t>
      </w:r>
      <w:r w:rsidR="00BD426E">
        <w:rPr>
          <w:sz w:val="28"/>
          <w:szCs w:val="28"/>
        </w:rPr>
        <w:t xml:space="preserve"> и Республики Адыгея.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2.10. Инспектор не вправе:</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2.10.3. </w:t>
      </w:r>
      <w:proofErr w:type="gramStart"/>
      <w:r w:rsidRPr="00ED7377">
        <w:rPr>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ED7377">
        <w:rPr>
          <w:sz w:val="28"/>
          <w:szCs w:val="28"/>
        </w:rPr>
        <w:t xml:space="preserve"> уведомлено о проведении контрольного (надзорного) мероприятия.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2.10.9. Превышать установленные сроки проведения контрольных (надзорных) мероприятий.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2.11. Организация проведения плановых контрольных (надзорных) мероприятий: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2.12. В соответствии с оценкой риска причинения вреда (ущерба) охраняемым законом ценностям устанавливаются 5 категорий рисков: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2.12.1. Чрезвычайно высокий риск.</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2.12.2. Высокий риск.</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2.12.3. Средний риск.</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2.12.4. Умеренный риск.</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2.12.5. Низкий риск.</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2.13. </w:t>
      </w:r>
      <w:proofErr w:type="gramStart"/>
      <w:r w:rsidRPr="00ED7377">
        <w:rPr>
          <w:sz w:val="28"/>
          <w:szCs w:val="28"/>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2.13.</w:t>
      </w:r>
      <w:r w:rsidR="00BD426E">
        <w:rPr>
          <w:sz w:val="28"/>
          <w:szCs w:val="28"/>
        </w:rPr>
        <w:t>1</w:t>
      </w:r>
      <w:r w:rsidRPr="00ED7377">
        <w:rPr>
          <w:sz w:val="28"/>
          <w:szCs w:val="28"/>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Pr="00ED7377">
        <w:rPr>
          <w:sz w:val="28"/>
          <w:szCs w:val="28"/>
        </w:rPr>
        <w:t>аренды земельного участка цели использования земельного участка</w:t>
      </w:r>
      <w:proofErr w:type="gramEnd"/>
      <w:r w:rsidRPr="00ED7377">
        <w:rPr>
          <w:sz w:val="28"/>
          <w:szCs w:val="28"/>
        </w:rPr>
        <w:t>.</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2.13.</w:t>
      </w:r>
      <w:r w:rsidR="00BD426E">
        <w:rPr>
          <w:sz w:val="28"/>
          <w:szCs w:val="28"/>
        </w:rPr>
        <w:t>2</w:t>
      </w:r>
      <w:r w:rsidRPr="00ED7377">
        <w:rPr>
          <w:sz w:val="28"/>
          <w:szCs w:val="28"/>
        </w:rPr>
        <w:t xml:space="preserve">. </w:t>
      </w:r>
      <w:proofErr w:type="gramStart"/>
      <w:r w:rsidRPr="00ED7377">
        <w:rPr>
          <w:sz w:val="28"/>
          <w:szCs w:val="28"/>
        </w:rPr>
        <w:t xml:space="preserve">Несоответствие фактического использования земельного участка требованиям и ограничениям по его использованию, установленным </w:t>
      </w:r>
      <w:r w:rsidR="00BD426E">
        <w:rPr>
          <w:sz w:val="28"/>
          <w:szCs w:val="28"/>
        </w:rPr>
        <w:t xml:space="preserve">законодательством Российской Федерации, Республики Адыгея, </w:t>
      </w:r>
      <w:r w:rsidRPr="00ED7377">
        <w:rPr>
          <w:sz w:val="28"/>
          <w:szCs w:val="28"/>
        </w:rPr>
        <w:t xml:space="preserve">иными нормативными правовыми актами </w:t>
      </w:r>
      <w:r w:rsidR="00BC2D9A">
        <w:rPr>
          <w:sz w:val="28"/>
          <w:szCs w:val="28"/>
        </w:rPr>
        <w:t>муниципального образования «</w:t>
      </w:r>
      <w:r w:rsidR="00BD6A66">
        <w:rPr>
          <w:bCs/>
          <w:sz w:val="28"/>
          <w:szCs w:val="28"/>
        </w:rPr>
        <w:t>Гиагинский</w:t>
      </w:r>
      <w:r w:rsidR="00BC2D9A">
        <w:rPr>
          <w:sz w:val="28"/>
          <w:szCs w:val="28"/>
        </w:rPr>
        <w:t xml:space="preserve"> район»</w:t>
      </w:r>
      <w:r w:rsidRPr="00ED7377">
        <w:rPr>
          <w:sz w:val="28"/>
          <w:szCs w:val="28"/>
        </w:rPr>
        <w:t>, правоустанавливающими документами на землю, проектной и иной документацией, определяющей условия использования земельного участка.</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2.13.</w:t>
      </w:r>
      <w:r w:rsidR="00BD426E">
        <w:rPr>
          <w:sz w:val="28"/>
          <w:szCs w:val="28"/>
        </w:rPr>
        <w:t>3</w:t>
      </w:r>
      <w:r w:rsidRPr="00ED7377">
        <w:rPr>
          <w:sz w:val="28"/>
          <w:szCs w:val="28"/>
        </w:rPr>
        <w:t xml:space="preserve">. </w:t>
      </w:r>
      <w:proofErr w:type="gramStart"/>
      <w:r w:rsidRPr="00ED7377">
        <w:rPr>
          <w:sz w:val="28"/>
          <w:szCs w:val="28"/>
        </w:rPr>
        <w:t xml:space="preserve">Длительное </w:t>
      </w:r>
      <w:proofErr w:type="spellStart"/>
      <w:r w:rsidRPr="00ED7377">
        <w:rPr>
          <w:sz w:val="28"/>
          <w:szCs w:val="28"/>
        </w:rPr>
        <w:t>неосвоение</w:t>
      </w:r>
      <w:proofErr w:type="spellEnd"/>
      <w:r w:rsidRPr="00ED7377">
        <w:rPr>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2.13.</w:t>
      </w:r>
      <w:r w:rsidR="00BD426E">
        <w:rPr>
          <w:sz w:val="28"/>
          <w:szCs w:val="28"/>
        </w:rPr>
        <w:t>4</w:t>
      </w:r>
      <w:r w:rsidRPr="00ED7377">
        <w:rPr>
          <w:sz w:val="28"/>
          <w:szCs w:val="28"/>
        </w:rPr>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2.13.</w:t>
      </w:r>
      <w:r w:rsidR="00BD426E">
        <w:rPr>
          <w:sz w:val="28"/>
          <w:szCs w:val="28"/>
        </w:rPr>
        <w:t>5</w:t>
      </w:r>
      <w:r w:rsidRPr="00ED7377">
        <w:rPr>
          <w:sz w:val="28"/>
          <w:szCs w:val="28"/>
        </w:rPr>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2.13.</w:t>
      </w:r>
      <w:r w:rsidR="00BD426E">
        <w:rPr>
          <w:sz w:val="28"/>
          <w:szCs w:val="28"/>
        </w:rPr>
        <w:t>6</w:t>
      </w:r>
      <w:r w:rsidRPr="00ED7377">
        <w:rPr>
          <w:sz w:val="28"/>
          <w:szCs w:val="28"/>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2.13.</w:t>
      </w:r>
      <w:r w:rsidR="00BD426E">
        <w:rPr>
          <w:sz w:val="28"/>
          <w:szCs w:val="28"/>
        </w:rPr>
        <w:t>7</w:t>
      </w:r>
      <w:r w:rsidRPr="00ED7377">
        <w:rPr>
          <w:sz w:val="28"/>
          <w:szCs w:val="28"/>
        </w:rPr>
        <w:t xml:space="preserve">. </w:t>
      </w:r>
      <w:proofErr w:type="gramStart"/>
      <w:r w:rsidRPr="00ED7377">
        <w:rPr>
          <w:sz w:val="28"/>
          <w:szCs w:val="28"/>
        </w:rPr>
        <w:t xml:space="preserve">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w:t>
      </w:r>
      <w:r w:rsidRPr="00ED7377">
        <w:rPr>
          <w:sz w:val="28"/>
          <w:szCs w:val="28"/>
        </w:rPr>
        <w:lastRenderedPageBreak/>
        <w:t>метров в границах земельного участка (сплошного слоя отходов), независимо от состава и вида отходов (вторичного сырья).</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2.13.</w:t>
      </w:r>
      <w:r w:rsidR="00BD426E">
        <w:rPr>
          <w:sz w:val="28"/>
          <w:szCs w:val="28"/>
        </w:rPr>
        <w:t>8</w:t>
      </w:r>
      <w:r w:rsidRPr="00ED7377">
        <w:rPr>
          <w:sz w:val="28"/>
          <w:szCs w:val="28"/>
        </w:rPr>
        <w:t>. Невыполнение обязательных требований к оформлению документов, являющихся основанием для использования земельных участков.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2.14.</w:t>
      </w:r>
      <w:r w:rsidR="00BD426E">
        <w:rPr>
          <w:sz w:val="28"/>
          <w:szCs w:val="28"/>
        </w:rPr>
        <w:t>1</w:t>
      </w:r>
      <w:r w:rsidRPr="00ED7377">
        <w:rPr>
          <w:sz w:val="28"/>
          <w:szCs w:val="28"/>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Pr="00ED7377">
        <w:rPr>
          <w:sz w:val="28"/>
          <w:szCs w:val="28"/>
        </w:rPr>
        <w:t>аренды земельного участка цели использования земельного участка</w:t>
      </w:r>
      <w:proofErr w:type="gramEnd"/>
      <w:r w:rsidRPr="00ED7377">
        <w:rPr>
          <w:sz w:val="28"/>
          <w:szCs w:val="28"/>
        </w:rPr>
        <w:t>.</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2.14.</w:t>
      </w:r>
      <w:r w:rsidR="00BD426E">
        <w:rPr>
          <w:sz w:val="28"/>
          <w:szCs w:val="28"/>
        </w:rPr>
        <w:t>2</w:t>
      </w:r>
      <w:r w:rsidRPr="00ED7377">
        <w:rPr>
          <w:sz w:val="28"/>
          <w:szCs w:val="28"/>
        </w:rPr>
        <w:t xml:space="preserve">. </w:t>
      </w:r>
      <w:proofErr w:type="gramStart"/>
      <w:r w:rsidRPr="00ED7377">
        <w:rPr>
          <w:sz w:val="28"/>
          <w:szCs w:val="28"/>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BC2D9A">
        <w:rPr>
          <w:sz w:val="28"/>
          <w:szCs w:val="28"/>
        </w:rPr>
        <w:t>муниципального образования «</w:t>
      </w:r>
      <w:r w:rsidR="00BD6A66">
        <w:rPr>
          <w:bCs/>
          <w:sz w:val="28"/>
          <w:szCs w:val="28"/>
        </w:rPr>
        <w:t>Гиагинский</w:t>
      </w:r>
      <w:r w:rsidR="00BC2D9A">
        <w:rPr>
          <w:sz w:val="28"/>
          <w:szCs w:val="28"/>
        </w:rPr>
        <w:t xml:space="preserve"> район»</w:t>
      </w:r>
      <w:r w:rsidRPr="00ED7377">
        <w:rPr>
          <w:sz w:val="28"/>
          <w:szCs w:val="28"/>
        </w:rPr>
        <w:t xml:space="preserve">, иными нормативными правовыми актами </w:t>
      </w:r>
      <w:r w:rsidR="00BC2D9A">
        <w:rPr>
          <w:sz w:val="28"/>
          <w:szCs w:val="28"/>
        </w:rPr>
        <w:t>муниципального образования «</w:t>
      </w:r>
      <w:r w:rsidR="00BD6A66">
        <w:rPr>
          <w:bCs/>
          <w:sz w:val="28"/>
          <w:szCs w:val="28"/>
        </w:rPr>
        <w:t>Гиагинский</w:t>
      </w:r>
      <w:r w:rsidR="00BC2D9A">
        <w:rPr>
          <w:sz w:val="28"/>
          <w:szCs w:val="28"/>
        </w:rPr>
        <w:t xml:space="preserve"> район»</w:t>
      </w:r>
      <w:r w:rsidRPr="00ED7377">
        <w:rPr>
          <w:sz w:val="28"/>
          <w:szCs w:val="28"/>
        </w:rPr>
        <w:t>, правоустанавливающими документами на землю, проектной и иной документацией, определяющей условия использования земельного участка.</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2.14.</w:t>
      </w:r>
      <w:r w:rsidR="00BD426E">
        <w:rPr>
          <w:sz w:val="28"/>
          <w:szCs w:val="28"/>
        </w:rPr>
        <w:t>3</w:t>
      </w:r>
      <w:r w:rsidRPr="00ED7377">
        <w:rPr>
          <w:sz w:val="28"/>
          <w:szCs w:val="28"/>
        </w:rPr>
        <w:t xml:space="preserve">. </w:t>
      </w:r>
      <w:proofErr w:type="gramStart"/>
      <w:r w:rsidRPr="00ED7377">
        <w:rPr>
          <w:sz w:val="28"/>
          <w:szCs w:val="28"/>
        </w:rPr>
        <w:t xml:space="preserve">Длительное </w:t>
      </w:r>
      <w:proofErr w:type="spellStart"/>
      <w:r w:rsidRPr="00ED7377">
        <w:rPr>
          <w:sz w:val="28"/>
          <w:szCs w:val="28"/>
        </w:rPr>
        <w:t>неосвоение</w:t>
      </w:r>
      <w:proofErr w:type="spellEnd"/>
      <w:r w:rsidRPr="00ED7377">
        <w:rPr>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2.14.</w:t>
      </w:r>
      <w:r w:rsidR="00BD426E">
        <w:rPr>
          <w:sz w:val="28"/>
          <w:szCs w:val="28"/>
        </w:rPr>
        <w:t>4</w:t>
      </w:r>
      <w:r w:rsidRPr="00ED7377">
        <w:rPr>
          <w:sz w:val="28"/>
          <w:szCs w:val="28"/>
        </w:rPr>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2.14.</w:t>
      </w:r>
      <w:r w:rsidR="00BD426E">
        <w:rPr>
          <w:sz w:val="28"/>
          <w:szCs w:val="28"/>
        </w:rPr>
        <w:t>5</w:t>
      </w:r>
      <w:r w:rsidRPr="00ED7377">
        <w:rPr>
          <w:sz w:val="28"/>
          <w:szCs w:val="28"/>
        </w:rPr>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2.14.</w:t>
      </w:r>
      <w:r w:rsidR="00BD426E">
        <w:rPr>
          <w:sz w:val="28"/>
          <w:szCs w:val="28"/>
        </w:rPr>
        <w:t>6</w:t>
      </w:r>
      <w:r w:rsidRPr="00ED7377">
        <w:rPr>
          <w:sz w:val="28"/>
          <w:szCs w:val="28"/>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2.14.</w:t>
      </w:r>
      <w:r w:rsidR="00BD426E">
        <w:rPr>
          <w:sz w:val="28"/>
          <w:szCs w:val="28"/>
        </w:rPr>
        <w:t>7</w:t>
      </w:r>
      <w:r w:rsidRPr="00ED7377">
        <w:rPr>
          <w:sz w:val="28"/>
          <w:szCs w:val="28"/>
        </w:rPr>
        <w:t xml:space="preserve">. </w:t>
      </w:r>
      <w:proofErr w:type="gramStart"/>
      <w:r w:rsidRPr="00ED7377">
        <w:rPr>
          <w:sz w:val="28"/>
          <w:szCs w:val="28"/>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2.14.</w:t>
      </w:r>
      <w:r w:rsidR="00BD426E">
        <w:rPr>
          <w:sz w:val="28"/>
          <w:szCs w:val="28"/>
        </w:rPr>
        <w:t>8</w:t>
      </w:r>
      <w:r w:rsidRPr="00ED7377">
        <w:rPr>
          <w:sz w:val="28"/>
          <w:szCs w:val="28"/>
        </w:rPr>
        <w:t>. Невыполнение обязательных требований к оформлению документов, являющихся основанием для использования земельных участков.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2.14.</w:t>
      </w:r>
      <w:r w:rsidR="00BD426E">
        <w:rPr>
          <w:sz w:val="28"/>
          <w:szCs w:val="28"/>
        </w:rPr>
        <w:t>9</w:t>
      </w:r>
      <w:r w:rsidRPr="00ED7377">
        <w:rPr>
          <w:sz w:val="28"/>
          <w:szCs w:val="28"/>
        </w:rPr>
        <w:t xml:space="preserve">. Нарушение сроков проектирования объектов, выразившееся в истечении срока проектирования при отсутствии запросов контролируемого лица в </w:t>
      </w:r>
      <w:r w:rsidR="00B84651">
        <w:rPr>
          <w:sz w:val="28"/>
          <w:szCs w:val="28"/>
        </w:rPr>
        <w:t>администрацию</w:t>
      </w:r>
      <w:r w:rsidR="00BD6A66">
        <w:rPr>
          <w:sz w:val="28"/>
          <w:szCs w:val="28"/>
        </w:rPr>
        <w:t xml:space="preserve"> </w:t>
      </w:r>
      <w:r w:rsidR="00BC2D9A">
        <w:rPr>
          <w:sz w:val="28"/>
          <w:szCs w:val="28"/>
        </w:rPr>
        <w:t>муниципального образования «</w:t>
      </w:r>
      <w:r w:rsidR="00BD6A66">
        <w:rPr>
          <w:bCs/>
          <w:sz w:val="28"/>
          <w:szCs w:val="28"/>
        </w:rPr>
        <w:t>Гиагинский</w:t>
      </w:r>
      <w:r w:rsidR="00BC2D9A">
        <w:rPr>
          <w:sz w:val="28"/>
          <w:szCs w:val="28"/>
        </w:rPr>
        <w:t xml:space="preserve"> район»</w:t>
      </w:r>
      <w:r w:rsidRPr="00ED7377">
        <w:rPr>
          <w:sz w:val="28"/>
          <w:szCs w:val="28"/>
        </w:rPr>
        <w:t xml:space="preserve"> в установленной сфере деятельности о продлении срока проектирования и о согласовании разработанной проектной документации.</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2.15. Критерии отнесения объектов к категории среднего риска:</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w:t>
      </w:r>
      <w:r w:rsidR="00B84651">
        <w:rPr>
          <w:sz w:val="28"/>
          <w:szCs w:val="28"/>
        </w:rPr>
        <w:t>администрацию</w:t>
      </w:r>
      <w:r w:rsidR="00BD6A66">
        <w:rPr>
          <w:sz w:val="28"/>
          <w:szCs w:val="28"/>
        </w:rPr>
        <w:t xml:space="preserve"> </w:t>
      </w:r>
      <w:r w:rsidR="00BC2D9A">
        <w:rPr>
          <w:sz w:val="28"/>
          <w:szCs w:val="28"/>
        </w:rPr>
        <w:t>муниципального образования «</w:t>
      </w:r>
      <w:r w:rsidR="00BD6A66">
        <w:rPr>
          <w:bCs/>
          <w:sz w:val="28"/>
          <w:szCs w:val="28"/>
        </w:rPr>
        <w:t>Гиагинский</w:t>
      </w:r>
      <w:r w:rsidR="00BC2D9A">
        <w:rPr>
          <w:sz w:val="28"/>
          <w:szCs w:val="28"/>
        </w:rPr>
        <w:t xml:space="preserve"> район»</w:t>
      </w:r>
      <w:r w:rsidRPr="00ED7377">
        <w:rPr>
          <w:sz w:val="28"/>
          <w:szCs w:val="28"/>
        </w:rPr>
        <w:t xml:space="preserve"> в установленной сфере деятельности о продлении срока проектирования и о согласовании разработанной проектной документации.</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2.15.2. </w:t>
      </w:r>
      <w:proofErr w:type="gramStart"/>
      <w:r w:rsidRPr="00ED7377">
        <w:rPr>
          <w:sz w:val="28"/>
          <w:szCs w:val="28"/>
        </w:rPr>
        <w:t xml:space="preserve">Длительное </w:t>
      </w:r>
      <w:proofErr w:type="spellStart"/>
      <w:r w:rsidRPr="00ED7377">
        <w:rPr>
          <w:sz w:val="28"/>
          <w:szCs w:val="28"/>
        </w:rPr>
        <w:t>неосвоение</w:t>
      </w:r>
      <w:proofErr w:type="spellEnd"/>
      <w:r w:rsidRPr="00ED7377">
        <w:rPr>
          <w:sz w:val="28"/>
          <w:szCs w:val="28"/>
        </w:rPr>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w:t>
      </w:r>
      <w:proofErr w:type="gramEnd"/>
      <w:r w:rsidRPr="00ED7377">
        <w:rPr>
          <w:sz w:val="28"/>
          <w:szCs w:val="28"/>
        </w:rPr>
        <w:t xml:space="preserve"> предоставления).</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2.15.</w:t>
      </w:r>
      <w:r w:rsidR="00B84651">
        <w:rPr>
          <w:sz w:val="28"/>
          <w:szCs w:val="28"/>
        </w:rPr>
        <w:t>3</w:t>
      </w:r>
      <w:r w:rsidRPr="00ED7377">
        <w:rPr>
          <w:sz w:val="28"/>
          <w:szCs w:val="28"/>
        </w:rPr>
        <w:t>.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2.15.</w:t>
      </w:r>
      <w:r w:rsidR="00B84651">
        <w:rPr>
          <w:sz w:val="28"/>
          <w:szCs w:val="28"/>
        </w:rPr>
        <w:t>4</w:t>
      </w:r>
      <w:r w:rsidRPr="00ED7377">
        <w:rPr>
          <w:sz w:val="28"/>
          <w:szCs w:val="28"/>
        </w:rPr>
        <w:t>.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2.15.</w:t>
      </w:r>
      <w:r w:rsidR="00B84651">
        <w:rPr>
          <w:sz w:val="28"/>
          <w:szCs w:val="28"/>
        </w:rPr>
        <w:t>5</w:t>
      </w:r>
      <w:r w:rsidRPr="00ED7377">
        <w:rPr>
          <w:sz w:val="28"/>
          <w:szCs w:val="28"/>
        </w:rPr>
        <w:t>.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2.15.</w:t>
      </w:r>
      <w:r w:rsidR="00B84651">
        <w:rPr>
          <w:sz w:val="28"/>
          <w:szCs w:val="28"/>
        </w:rPr>
        <w:t>6</w:t>
      </w:r>
      <w:r w:rsidRPr="00ED7377">
        <w:rPr>
          <w:sz w:val="28"/>
          <w:szCs w:val="28"/>
        </w:rPr>
        <w:t>. Невыполнение обязательных требований к оформлению документов, являющихся основанием для использования земельных участков.</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2.15.</w:t>
      </w:r>
      <w:r w:rsidR="00B84651">
        <w:rPr>
          <w:sz w:val="28"/>
          <w:szCs w:val="28"/>
        </w:rPr>
        <w:t>7</w:t>
      </w:r>
      <w:r w:rsidRPr="00ED7377">
        <w:rPr>
          <w:sz w:val="28"/>
          <w:szCs w:val="28"/>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Pr="00ED7377">
        <w:rPr>
          <w:sz w:val="28"/>
          <w:szCs w:val="28"/>
        </w:rPr>
        <w:t>аренды земельного участка цели использования земельного участка</w:t>
      </w:r>
      <w:proofErr w:type="gramEnd"/>
      <w:r w:rsidRPr="00ED7377">
        <w:rPr>
          <w:sz w:val="28"/>
          <w:szCs w:val="28"/>
        </w:rPr>
        <w:t>.</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2.15.</w:t>
      </w:r>
      <w:r w:rsidR="00B84651">
        <w:rPr>
          <w:sz w:val="28"/>
          <w:szCs w:val="28"/>
        </w:rPr>
        <w:t>8</w:t>
      </w:r>
      <w:r w:rsidRPr="00ED7377">
        <w:rPr>
          <w:sz w:val="28"/>
          <w:szCs w:val="28"/>
        </w:rPr>
        <w:t xml:space="preserve">. </w:t>
      </w:r>
      <w:proofErr w:type="gramStart"/>
      <w:r w:rsidRPr="00ED7377">
        <w:rPr>
          <w:sz w:val="28"/>
          <w:szCs w:val="28"/>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B84651">
        <w:rPr>
          <w:sz w:val="28"/>
          <w:szCs w:val="28"/>
        </w:rPr>
        <w:t>Российской Федерации, Республики Адыгея,</w:t>
      </w:r>
      <w:r w:rsidRPr="00ED7377">
        <w:rPr>
          <w:sz w:val="28"/>
          <w:szCs w:val="28"/>
        </w:rPr>
        <w:t xml:space="preserve"> правовыми актами </w:t>
      </w:r>
      <w:r w:rsidR="00BC2D9A">
        <w:rPr>
          <w:sz w:val="28"/>
          <w:szCs w:val="28"/>
        </w:rPr>
        <w:t>муниципального образования «</w:t>
      </w:r>
      <w:r w:rsidR="00BD6A66">
        <w:rPr>
          <w:bCs/>
          <w:sz w:val="28"/>
          <w:szCs w:val="28"/>
        </w:rPr>
        <w:t>Гиагинский</w:t>
      </w:r>
      <w:r w:rsidR="00BC2D9A">
        <w:rPr>
          <w:sz w:val="28"/>
          <w:szCs w:val="28"/>
        </w:rPr>
        <w:t xml:space="preserve"> район»</w:t>
      </w:r>
      <w:r w:rsidRPr="00ED7377">
        <w:rPr>
          <w:sz w:val="28"/>
          <w:szCs w:val="28"/>
        </w:rPr>
        <w:t>, правоустанавливающими документами на землю, проектной и иной документацией, определяющей условия использования земельного участка.</w:t>
      </w:r>
      <w:proofErr w:type="gramEnd"/>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w:t>
      </w:r>
      <w:r w:rsidRPr="00ED7377">
        <w:rPr>
          <w:sz w:val="28"/>
          <w:szCs w:val="28"/>
        </w:rPr>
        <w:lastRenderedPageBreak/>
        <w:t>высокого, высокого и среднего рисков. При отнесении объектов контроля к категории умеренного риска проводятся профилактические мероприятия.</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Объекты контроля, отнесенные к категории умеренного риска, включаются в план профилактических мероприятий.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Внеплановые контрольные (надзорные) мероприятия, за исключением выездного обследования, проводятся по основаниям, предусмотренным</w:t>
      </w:r>
      <w:hyperlink r:id="rId17" w:anchor="A8U0NO" w:history="1">
        <w:r w:rsidRPr="00ED7377">
          <w:rPr>
            <w:rStyle w:val="a3"/>
            <w:color w:val="auto"/>
            <w:sz w:val="28"/>
            <w:szCs w:val="28"/>
            <w:u w:val="none"/>
          </w:rPr>
          <w:t>пунктами 1</w:t>
        </w:r>
      </w:hyperlink>
      <w:r w:rsidRPr="00ED7377">
        <w:rPr>
          <w:sz w:val="28"/>
          <w:szCs w:val="28"/>
        </w:rPr>
        <w:t>,</w:t>
      </w:r>
      <w:hyperlink r:id="rId18" w:anchor="A8I0NH" w:history="1">
        <w:r w:rsidRPr="00ED7377">
          <w:rPr>
            <w:rStyle w:val="a3"/>
            <w:color w:val="auto"/>
            <w:sz w:val="28"/>
            <w:szCs w:val="28"/>
            <w:u w:val="none"/>
          </w:rPr>
          <w:t>3</w:t>
        </w:r>
      </w:hyperlink>
      <w:r w:rsidRPr="00ED7377">
        <w:rPr>
          <w:sz w:val="28"/>
          <w:szCs w:val="28"/>
        </w:rPr>
        <w:t>-</w:t>
      </w:r>
      <w:hyperlink r:id="rId19" w:anchor="A8O0NK" w:history="1">
        <w:r w:rsidRPr="00ED7377">
          <w:rPr>
            <w:rStyle w:val="a3"/>
            <w:color w:val="auto"/>
            <w:sz w:val="28"/>
            <w:szCs w:val="28"/>
            <w:u w:val="none"/>
          </w:rPr>
          <w:t>6 части 1 статьи 57</w:t>
        </w:r>
      </w:hyperlink>
      <w:r w:rsidRPr="00ED7377">
        <w:rPr>
          <w:sz w:val="28"/>
          <w:szCs w:val="28"/>
        </w:rPr>
        <w:t>,</w:t>
      </w:r>
      <w:hyperlink r:id="rId20" w:anchor="A9M0NS" w:history="1">
        <w:r w:rsidRPr="00ED7377">
          <w:rPr>
            <w:rStyle w:val="a3"/>
            <w:color w:val="auto"/>
            <w:sz w:val="28"/>
            <w:szCs w:val="28"/>
            <w:u w:val="none"/>
          </w:rPr>
          <w:t xml:space="preserve">частью 12 статьи 66 Федерального закона </w:t>
        </w:r>
        <w:r w:rsidR="00BC2D9A">
          <w:rPr>
            <w:rStyle w:val="a3"/>
            <w:color w:val="auto"/>
            <w:sz w:val="28"/>
            <w:szCs w:val="28"/>
            <w:u w:val="none"/>
          </w:rPr>
          <w:t>№ 248-ФЗ</w:t>
        </w:r>
      </w:hyperlink>
      <w:r w:rsidRPr="00ED7377">
        <w:rPr>
          <w:sz w:val="28"/>
          <w:szCs w:val="28"/>
        </w:rPr>
        <w:t>.</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ED7377">
        <w:rPr>
          <w:sz w:val="28"/>
          <w:szCs w:val="28"/>
        </w:rPr>
        <w:t>содержащихся</w:t>
      </w:r>
      <w:proofErr w:type="gramEnd"/>
      <w:r w:rsidRPr="00ED7377">
        <w:rPr>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2.21. </w:t>
      </w:r>
      <w:proofErr w:type="gramStart"/>
      <w:r w:rsidRPr="00ED7377">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ED7377">
        <w:rPr>
          <w:sz w:val="28"/>
          <w:szCs w:val="28"/>
        </w:rPr>
        <w:t xml:space="preserve">, </w:t>
      </w:r>
      <w:proofErr w:type="gramStart"/>
      <w:r w:rsidRPr="00ED7377">
        <w:rPr>
          <w:sz w:val="28"/>
          <w:szCs w:val="28"/>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ED7377">
        <w:rPr>
          <w:sz w:val="28"/>
          <w:szCs w:val="28"/>
        </w:rPr>
        <w:t>прослеживаемость</w:t>
      </w:r>
      <w:proofErr w:type="spellEnd"/>
      <w:r w:rsidRPr="00ED7377">
        <w:rPr>
          <w:sz w:val="28"/>
          <w:szCs w:val="28"/>
        </w:rPr>
        <w:t xml:space="preserve">, учет, </w:t>
      </w:r>
      <w:r w:rsidRPr="00ED7377">
        <w:rPr>
          <w:sz w:val="28"/>
          <w:szCs w:val="28"/>
        </w:rPr>
        <w:lastRenderedPageBreak/>
        <w:t>автоматическую фиксацию информации, и иные сведения об объектах контроля, в том числе из открытых источников данных.</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2.23. В рамках осуществления муниципального земельного контроля проводятся следующие виды контрольных (надзорных) мероприятий: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2.23.1. Требующие взаимодействия с контролируемым лицом:</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2.23.1.1. Выездная проверка.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2.23.1.2. Рейдовый 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2.23.1.3. Инспекционный визит.</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2.23.1.4. Документарная проверка.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2.23.2. Не требующие взаимодействия с контролируемым лицом - выездное обследование.</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2.24. Выездная проверка: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2.24.1. Выездная проверка проводится в отношении конкретного контролируемого лица, владеющего и (или) использующего земельные участки на территории </w:t>
      </w:r>
      <w:r w:rsidR="00BC2D9A">
        <w:rPr>
          <w:sz w:val="28"/>
          <w:szCs w:val="28"/>
        </w:rPr>
        <w:t>муниципального образования «</w:t>
      </w:r>
      <w:r w:rsidR="00BD6A66">
        <w:rPr>
          <w:bCs/>
          <w:sz w:val="28"/>
          <w:szCs w:val="28"/>
        </w:rPr>
        <w:t>Гиагинский</w:t>
      </w:r>
      <w:r w:rsidR="00BC2D9A">
        <w:rPr>
          <w:sz w:val="28"/>
          <w:szCs w:val="28"/>
        </w:rPr>
        <w:t xml:space="preserve"> район»</w:t>
      </w:r>
      <w:r w:rsidRPr="00ED7377">
        <w:rPr>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D7377">
        <w:rPr>
          <w:sz w:val="28"/>
          <w:szCs w:val="28"/>
        </w:rPr>
        <w:t>позднее</w:t>
      </w:r>
      <w:proofErr w:type="gramEnd"/>
      <w:r w:rsidRPr="00ED7377">
        <w:rPr>
          <w:sz w:val="28"/>
          <w:szCs w:val="28"/>
        </w:rPr>
        <w:t xml:space="preserve"> чем за 24 часа до ее начала в порядке, предусмотренном пунктом 2.46 настоящего Положения.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D7377">
        <w:rPr>
          <w:sz w:val="28"/>
          <w:szCs w:val="28"/>
        </w:rPr>
        <w:t>микропредприятия</w:t>
      </w:r>
      <w:proofErr w:type="spellEnd"/>
      <w:r w:rsidRPr="00ED7377">
        <w:rPr>
          <w:sz w:val="28"/>
          <w:szCs w:val="28"/>
        </w:rPr>
        <w:t>.</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2.24.4. В ходе выездной проверки допускаются следующие контрольные (надзорные) действия: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2.24.4.1. 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2.24.4.2. Досмотр.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2.24.4.3. Опрос.</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2.24.4.4. Получение письменных объяснений.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2.24.4.5. Истребование документов.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2.24.4.6. Экспертиза.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 Рейдовый 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 xml:space="preserve">2.25.2. </w:t>
      </w:r>
      <w:proofErr w:type="gramStart"/>
      <w:r w:rsidRPr="00ED7377">
        <w:rPr>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2.25.3. В ходе рейдового осмотра допускаются следующие контрольные (надзорные) действия: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2.25.3.1. 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2.25.3.2. Досмотр.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2.25.3.3. Опрос.</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2.25.3.4. Получение письменных объяснений.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2.25.3.5. Истребование документов.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2.25.3.6. Экспертиза.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2.25.7. В случае</w:t>
      </w:r>
      <w:proofErr w:type="gramStart"/>
      <w:r w:rsidRPr="00ED7377">
        <w:rPr>
          <w:sz w:val="28"/>
          <w:szCs w:val="28"/>
        </w:rPr>
        <w:t>,</w:t>
      </w:r>
      <w:proofErr w:type="gramEnd"/>
      <w:r w:rsidRPr="00ED7377">
        <w:rPr>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 Инспекционный визит:</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2.26.2. В ходе инспекционного визита допускаются следующие контрольные (надзорные) действия: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2.26.2.1. 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2.26.2.2. Опрос.</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2.26.2.3. Получение письменных объяснений.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2.26.2.4. Инструментальное обследование.</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2.26.3. Инспекционный визит проводится без предварительного уведомления контролируемого лица и собственника объекта контроля.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2.27. Документарная проверка: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2.27.1. </w:t>
      </w:r>
      <w:proofErr w:type="gramStart"/>
      <w:r w:rsidRPr="00ED7377">
        <w:rPr>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ED7377">
        <w:rPr>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2.27.3. В ходе документарной проверки допускаются следующие контрольные (надзорные) действия: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2.27.3.1. Получение письменных объяснений.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2.27.3.2. Истребование документов.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2.27.3.3. Экспертиза.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2.27.4. В случае</w:t>
      </w:r>
      <w:proofErr w:type="gramStart"/>
      <w:r w:rsidRPr="00ED7377">
        <w:rPr>
          <w:sz w:val="28"/>
          <w:szCs w:val="28"/>
        </w:rPr>
        <w:t>,</w:t>
      </w:r>
      <w:proofErr w:type="gramEnd"/>
      <w:r w:rsidRPr="00ED7377">
        <w:rPr>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2.27.5. </w:t>
      </w:r>
      <w:proofErr w:type="gramStart"/>
      <w:r w:rsidRPr="00ED7377">
        <w:rPr>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ED7377">
        <w:rPr>
          <w:sz w:val="28"/>
          <w:szCs w:val="28"/>
        </w:rPr>
        <w:t xml:space="preserve">. </w:t>
      </w:r>
      <w:proofErr w:type="gramStart"/>
      <w:r w:rsidRPr="00ED7377">
        <w:rPr>
          <w:sz w:val="28"/>
          <w:szCs w:val="28"/>
        </w:rPr>
        <w:t xml:space="preserve">Контролируемое лицо, </w:t>
      </w:r>
      <w:r w:rsidRPr="00ED7377">
        <w:rPr>
          <w:sz w:val="28"/>
          <w:szCs w:val="28"/>
        </w:rPr>
        <w:lastRenderedPageBreak/>
        <w:t>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ED7377">
        <w:rPr>
          <w:sz w:val="28"/>
          <w:szCs w:val="28"/>
        </w:rPr>
        <w:t>истребуются</w:t>
      </w:r>
      <w:proofErr w:type="spellEnd"/>
      <w:r w:rsidRPr="00ED7377">
        <w:rPr>
          <w:sz w:val="28"/>
          <w:szCs w:val="28"/>
        </w:rPr>
        <w:t>.</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2.27.7. Срок проведения документарной проверки не может превышать десять рабочих дней. </w:t>
      </w:r>
      <w:proofErr w:type="gramStart"/>
      <w:r w:rsidRPr="00ED7377">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D7377">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2.27.8. Внеплановая документарная проверка проводится без согласования с органами прокуратуры.</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2.29. Выездное обследование:</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2.29.4. По результатам проведения выездного обследования решения, предусмотренные </w:t>
      </w:r>
      <w:hyperlink r:id="rId21" w:anchor="AAK0NS" w:history="1">
        <w:r w:rsidRPr="00ED7377">
          <w:rPr>
            <w:rStyle w:val="a3"/>
            <w:color w:val="auto"/>
            <w:sz w:val="28"/>
            <w:szCs w:val="28"/>
            <w:u w:val="none"/>
          </w:rPr>
          <w:t>пунктами 1</w:t>
        </w:r>
      </w:hyperlink>
      <w:r w:rsidRPr="00ED7377">
        <w:rPr>
          <w:sz w:val="28"/>
          <w:szCs w:val="28"/>
        </w:rPr>
        <w:t> и </w:t>
      </w:r>
      <w:hyperlink r:id="rId22" w:anchor="AAM0NT" w:history="1">
        <w:r w:rsidRPr="00ED7377">
          <w:rPr>
            <w:rStyle w:val="a3"/>
            <w:color w:val="auto"/>
            <w:sz w:val="28"/>
            <w:szCs w:val="28"/>
            <w:u w:val="none"/>
          </w:rPr>
          <w:t xml:space="preserve">2 части 2 статьи 90 Федерального закона </w:t>
        </w:r>
        <w:r w:rsidR="00BC2D9A">
          <w:rPr>
            <w:rStyle w:val="a3"/>
            <w:color w:val="auto"/>
            <w:sz w:val="28"/>
            <w:szCs w:val="28"/>
            <w:u w:val="none"/>
          </w:rPr>
          <w:t>№ 248-ФЗ</w:t>
        </w:r>
      </w:hyperlink>
      <w:r w:rsidRPr="00ED7377">
        <w:rPr>
          <w:sz w:val="28"/>
          <w:szCs w:val="28"/>
        </w:rPr>
        <w:t>, не принимаются.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2.29.5. Выездное обследование может проводиться в форме внепланового контрольного (надзорного) мероприятия.</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ED7377">
        <w:rPr>
          <w:sz w:val="28"/>
          <w:szCs w:val="28"/>
        </w:rPr>
        <w:t>с</w:t>
      </w:r>
      <w:proofErr w:type="gramEnd"/>
      <w:r w:rsidRPr="00ED7377">
        <w:rPr>
          <w:sz w:val="28"/>
          <w:szCs w:val="28"/>
        </w:rPr>
        <w:t>:</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ED7377">
          <w:rPr>
            <w:rStyle w:val="a3"/>
            <w:color w:val="auto"/>
            <w:sz w:val="28"/>
            <w:szCs w:val="28"/>
            <w:u w:val="none"/>
          </w:rPr>
          <w:t xml:space="preserve">частью 1 статьи 95 Федерального закона </w:t>
        </w:r>
        <w:r w:rsidR="00BC2D9A">
          <w:rPr>
            <w:rStyle w:val="a3"/>
            <w:color w:val="auto"/>
            <w:sz w:val="28"/>
            <w:szCs w:val="28"/>
            <w:u w:val="none"/>
          </w:rPr>
          <w:t>№ 248-ФЗ</w:t>
        </w:r>
      </w:hyperlink>
      <w:r w:rsidRPr="00ED7377">
        <w:rPr>
          <w:sz w:val="28"/>
          <w:szCs w:val="28"/>
        </w:rPr>
        <w:t>.</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2.31. </w:t>
      </w:r>
      <w:proofErr w:type="gramStart"/>
      <w:r w:rsidRPr="00ED7377">
        <w:rPr>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ED7377">
        <w:rPr>
          <w:sz w:val="28"/>
          <w:szCs w:val="28"/>
        </w:rPr>
        <w:t xml:space="preserve"> месту нахождения объекта контроля посредством направления в тот же срок документов, предусмотренных </w:t>
      </w:r>
      <w:hyperlink r:id="rId24" w:anchor="A8E0NE" w:history="1">
        <w:r w:rsidRPr="00ED7377">
          <w:rPr>
            <w:rStyle w:val="a3"/>
            <w:color w:val="auto"/>
            <w:sz w:val="28"/>
            <w:szCs w:val="28"/>
            <w:u w:val="none"/>
          </w:rPr>
          <w:t xml:space="preserve">частью 5 статьи 66 Федерального закона </w:t>
        </w:r>
        <w:r w:rsidR="00BC2D9A">
          <w:rPr>
            <w:rStyle w:val="a3"/>
            <w:color w:val="auto"/>
            <w:sz w:val="28"/>
            <w:szCs w:val="28"/>
            <w:u w:val="none"/>
          </w:rPr>
          <w:t>№ 248-ФЗ</w:t>
        </w:r>
      </w:hyperlink>
      <w:r w:rsidRPr="00ED7377">
        <w:rPr>
          <w:sz w:val="28"/>
          <w:szCs w:val="28"/>
        </w:rPr>
        <w:t>.</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B14EE" w:rsidRPr="00ED7377" w:rsidRDefault="00EB14EE" w:rsidP="00ED7377">
      <w:pPr>
        <w:pStyle w:val="formattext"/>
        <w:spacing w:before="0" w:beforeAutospacing="0" w:after="0" w:afterAutospacing="0"/>
        <w:ind w:firstLine="480"/>
        <w:jc w:val="both"/>
        <w:textAlignment w:val="baseline"/>
        <w:rPr>
          <w:sz w:val="28"/>
          <w:szCs w:val="28"/>
        </w:rPr>
      </w:pPr>
      <w:r w:rsidRPr="00ED7377">
        <w:rPr>
          <w:sz w:val="28"/>
          <w:szCs w:val="28"/>
        </w:rPr>
        <w:lastRenderedPageBreak/>
        <w:t xml:space="preserve">2.36. </w:t>
      </w:r>
      <w:proofErr w:type="gramStart"/>
      <w:r w:rsidRPr="00ED7377">
        <w:rPr>
          <w:sz w:val="28"/>
          <w:szCs w:val="28"/>
        </w:rPr>
        <w:t>Контроль за</w:t>
      </w:r>
      <w:proofErr w:type="gramEnd"/>
      <w:r w:rsidRPr="00ED7377">
        <w:rPr>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ED7377">
        <w:rPr>
          <w:sz w:val="28"/>
          <w:szCs w:val="28"/>
        </w:rPr>
        <w:t>контроль за</w:t>
      </w:r>
      <w:proofErr w:type="gramEnd"/>
      <w:r w:rsidRPr="00ED7377">
        <w:rPr>
          <w:sz w:val="28"/>
          <w:szCs w:val="28"/>
        </w:rPr>
        <w:t xml:space="preserve"> устранением выявленных нарушений обязательных требований осуществляется в форме инспекционного визита.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ED7377">
          <w:rPr>
            <w:rStyle w:val="a3"/>
            <w:color w:val="auto"/>
            <w:sz w:val="28"/>
            <w:szCs w:val="28"/>
            <w:u w:val="none"/>
          </w:rPr>
          <w:t>статьями 76</w:t>
        </w:r>
      </w:hyperlink>
      <w:r w:rsidRPr="00ED7377">
        <w:rPr>
          <w:sz w:val="28"/>
          <w:szCs w:val="28"/>
        </w:rPr>
        <w:t>-</w:t>
      </w:r>
      <w:hyperlink r:id="rId26" w:anchor="AA80NR" w:history="1">
        <w:r w:rsidRPr="00ED7377">
          <w:rPr>
            <w:rStyle w:val="a3"/>
            <w:color w:val="auto"/>
            <w:sz w:val="28"/>
            <w:szCs w:val="28"/>
            <w:u w:val="none"/>
          </w:rPr>
          <w:t>80</w:t>
        </w:r>
      </w:hyperlink>
      <w:r w:rsidR="00376D94">
        <w:rPr>
          <w:sz w:val="28"/>
          <w:szCs w:val="28"/>
        </w:rPr>
        <w:t xml:space="preserve">, </w:t>
      </w:r>
      <w:hyperlink r:id="rId27" w:anchor="AA00NN" w:history="1">
        <w:r w:rsidRPr="00ED7377">
          <w:rPr>
            <w:rStyle w:val="a3"/>
            <w:color w:val="auto"/>
            <w:sz w:val="28"/>
            <w:szCs w:val="28"/>
            <w:u w:val="none"/>
          </w:rPr>
          <w:t>82</w:t>
        </w:r>
      </w:hyperlink>
      <w:r w:rsidR="00382D6E">
        <w:t xml:space="preserve"> </w:t>
      </w:r>
      <w:r w:rsidRPr="00ED7377">
        <w:rPr>
          <w:sz w:val="28"/>
          <w:szCs w:val="28"/>
        </w:rPr>
        <w:t>и</w:t>
      </w:r>
      <w:r w:rsidR="00382D6E">
        <w:rPr>
          <w:sz w:val="28"/>
          <w:szCs w:val="28"/>
        </w:rPr>
        <w:t xml:space="preserve"> </w:t>
      </w:r>
      <w:hyperlink r:id="rId28" w:anchor="AA80NP" w:history="1">
        <w:r w:rsidRPr="00ED7377">
          <w:rPr>
            <w:rStyle w:val="a3"/>
            <w:color w:val="auto"/>
            <w:sz w:val="28"/>
            <w:szCs w:val="28"/>
            <w:u w:val="none"/>
          </w:rPr>
          <w:t xml:space="preserve">84 Федерального закона </w:t>
        </w:r>
        <w:r w:rsidR="00BC2D9A">
          <w:rPr>
            <w:rStyle w:val="a3"/>
            <w:color w:val="auto"/>
            <w:sz w:val="28"/>
            <w:szCs w:val="28"/>
            <w:u w:val="none"/>
          </w:rPr>
          <w:t>№ 248-ФЗ</w:t>
        </w:r>
      </w:hyperlink>
      <w:r w:rsidRPr="00ED7377">
        <w:rPr>
          <w:sz w:val="28"/>
          <w:szCs w:val="28"/>
        </w:rPr>
        <w:t>:</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2.37.1. 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2.37.2. Досмотр.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2.37.3. Опрос.</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2.37.4. Получение письменных объяснений.</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2.37.5. Истребование документов.</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2.37.6. Инструментальное обследование.</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2.37.7. Экспертиза.</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2.38. 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2.38.1. Осмотр осуществляется инспектором в присутствии контролируемого лица или его представителя и (или) с применением видеозаписи.</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2.39. Досмотр:</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EB14EE" w:rsidRPr="00ED7377" w:rsidRDefault="00EB14EE"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2.40. Опрос.</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lastRenderedPageBreak/>
        <w:t>2.41. Получение письменных объяснений: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2.41.1. Письменные объяснения (далее - объяснения) оформляются путем составления письменного документа в свободной форме.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2.42. Истребование документов:</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2.42.1. </w:t>
      </w:r>
      <w:proofErr w:type="spellStart"/>
      <w:r w:rsidRPr="00ED7377">
        <w:rPr>
          <w:sz w:val="28"/>
          <w:szCs w:val="28"/>
        </w:rPr>
        <w:t>Истребуемые</w:t>
      </w:r>
      <w:proofErr w:type="spellEnd"/>
      <w:r w:rsidRPr="00ED7377">
        <w:rPr>
          <w:sz w:val="28"/>
          <w:szCs w:val="28"/>
        </w:rPr>
        <w:t xml:space="preserve"> документы направляются в уполномоченный орган в форме электронного документа в порядке, предусмотренном </w:t>
      </w:r>
      <w:hyperlink r:id="rId29" w:anchor="8PO0LU" w:history="1">
        <w:r w:rsidRPr="00ED7377">
          <w:rPr>
            <w:rStyle w:val="a3"/>
            <w:color w:val="auto"/>
            <w:sz w:val="28"/>
            <w:szCs w:val="28"/>
            <w:u w:val="none"/>
          </w:rPr>
          <w:t xml:space="preserve">статьей 21 Федерального закона </w:t>
        </w:r>
        <w:r w:rsidR="00BC2D9A">
          <w:rPr>
            <w:rStyle w:val="a3"/>
            <w:color w:val="auto"/>
            <w:sz w:val="28"/>
            <w:szCs w:val="28"/>
            <w:u w:val="none"/>
          </w:rPr>
          <w:t>№ 248-ФЗ</w:t>
        </w:r>
      </w:hyperlink>
      <w:r w:rsidRPr="00ED7377">
        <w:rPr>
          <w:sz w:val="28"/>
          <w:szCs w:val="28"/>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2.42.2. В случае представления заверенных копий </w:t>
      </w:r>
      <w:proofErr w:type="spellStart"/>
      <w:r w:rsidRPr="00ED7377">
        <w:rPr>
          <w:sz w:val="28"/>
          <w:szCs w:val="28"/>
        </w:rPr>
        <w:t>истребуемых</w:t>
      </w:r>
      <w:proofErr w:type="spellEnd"/>
      <w:r w:rsidRPr="00ED7377">
        <w:rPr>
          <w:sz w:val="28"/>
          <w:szCs w:val="28"/>
        </w:rPr>
        <w:t xml:space="preserve"> документов инспектор вправе ознакомиться с подлинниками документов.</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2.42.3. Документы, которые </w:t>
      </w:r>
      <w:proofErr w:type="spellStart"/>
      <w:r w:rsidRPr="00ED7377">
        <w:rPr>
          <w:sz w:val="28"/>
          <w:szCs w:val="28"/>
        </w:rPr>
        <w:t>истребуются</w:t>
      </w:r>
      <w:proofErr w:type="spellEnd"/>
      <w:r w:rsidRPr="00ED7377">
        <w:rPr>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ED7377">
        <w:rPr>
          <w:sz w:val="28"/>
          <w:szCs w:val="28"/>
        </w:rPr>
        <w:t>,</w:t>
      </w:r>
      <w:proofErr w:type="gramEnd"/>
      <w:r w:rsidRPr="00ED7377">
        <w:rPr>
          <w:sz w:val="28"/>
          <w:szCs w:val="28"/>
        </w:rPr>
        <w:t xml:space="preserve"> если контролируемое лицо не имеет возможности представить </w:t>
      </w:r>
      <w:proofErr w:type="spellStart"/>
      <w:r w:rsidRPr="00ED7377">
        <w:rPr>
          <w:sz w:val="28"/>
          <w:szCs w:val="28"/>
        </w:rPr>
        <w:t>истребуемые</w:t>
      </w:r>
      <w:proofErr w:type="spellEnd"/>
      <w:r w:rsidRPr="00ED7377">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ED7377">
        <w:rPr>
          <w:sz w:val="28"/>
          <w:szCs w:val="28"/>
        </w:rPr>
        <w:t>истребуемые</w:t>
      </w:r>
      <w:proofErr w:type="spellEnd"/>
      <w:r w:rsidRPr="00ED7377">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ED7377">
        <w:rPr>
          <w:sz w:val="28"/>
          <w:szCs w:val="28"/>
        </w:rPr>
        <w:t>истребуемые</w:t>
      </w:r>
      <w:proofErr w:type="spellEnd"/>
      <w:r w:rsidRPr="00ED7377">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ED7377">
          <w:rPr>
            <w:rStyle w:val="a3"/>
            <w:color w:val="auto"/>
            <w:sz w:val="28"/>
            <w:szCs w:val="28"/>
            <w:u w:val="none"/>
          </w:rPr>
          <w:t xml:space="preserve">статьей 21 Федерального закона </w:t>
        </w:r>
        <w:r w:rsidR="00BC2D9A">
          <w:rPr>
            <w:rStyle w:val="a3"/>
            <w:color w:val="auto"/>
            <w:sz w:val="28"/>
            <w:szCs w:val="28"/>
            <w:u w:val="none"/>
          </w:rPr>
          <w:t>№ 248-ФЗ</w:t>
        </w:r>
      </w:hyperlink>
      <w:r w:rsidRPr="00ED7377">
        <w:rPr>
          <w:sz w:val="28"/>
          <w:szCs w:val="28"/>
        </w:rPr>
        <w:t>.</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ED7377">
        <w:rPr>
          <w:sz w:val="28"/>
          <w:szCs w:val="28"/>
        </w:rPr>
        <w:t>истребуемые</w:t>
      </w:r>
      <w:proofErr w:type="spellEnd"/>
      <w:r w:rsidRPr="00ED7377">
        <w:rPr>
          <w:sz w:val="28"/>
          <w:szCs w:val="28"/>
        </w:rPr>
        <w:t xml:space="preserve"> документы (копии документов) </w:t>
      </w:r>
      <w:r w:rsidRPr="00ED7377">
        <w:rPr>
          <w:sz w:val="28"/>
          <w:szCs w:val="28"/>
        </w:rPr>
        <w:lastRenderedPageBreak/>
        <w:t xml:space="preserve">были представлены ранее, с указанием реквизитов документа, которым (приложением к </w:t>
      </w:r>
      <w:proofErr w:type="gramStart"/>
      <w:r w:rsidRPr="00ED7377">
        <w:rPr>
          <w:sz w:val="28"/>
          <w:szCs w:val="28"/>
        </w:rPr>
        <w:t xml:space="preserve">которому) </w:t>
      </w:r>
      <w:proofErr w:type="gramEnd"/>
      <w:r w:rsidRPr="00ED7377">
        <w:rPr>
          <w:sz w:val="28"/>
          <w:szCs w:val="28"/>
        </w:rPr>
        <w:t>они были представлены.</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2.43. Инструментальное обследование: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2.43.1. </w:t>
      </w:r>
      <w:proofErr w:type="gramStart"/>
      <w:r w:rsidRPr="00ED7377">
        <w:rPr>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ED7377">
          <w:rPr>
            <w:rStyle w:val="a3"/>
            <w:color w:val="auto"/>
            <w:sz w:val="28"/>
            <w:szCs w:val="28"/>
            <w:u w:val="none"/>
          </w:rPr>
          <w:t xml:space="preserve">статьей 82 Федерального закона </w:t>
        </w:r>
        <w:r w:rsidR="00BC2D9A">
          <w:rPr>
            <w:rStyle w:val="a3"/>
            <w:color w:val="auto"/>
            <w:sz w:val="28"/>
            <w:szCs w:val="28"/>
            <w:u w:val="none"/>
          </w:rPr>
          <w:t>№ 248-ФЗ</w:t>
        </w:r>
      </w:hyperlink>
      <w:r w:rsidRPr="00ED7377">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2.43.2. Инструментальное обследование осуществляется инспектором или специалистом, </w:t>
      </w:r>
      <w:proofErr w:type="gramStart"/>
      <w:r w:rsidRPr="00ED7377">
        <w:rPr>
          <w:sz w:val="28"/>
          <w:szCs w:val="28"/>
        </w:rPr>
        <w:t>имеющими</w:t>
      </w:r>
      <w:proofErr w:type="gramEnd"/>
      <w:r w:rsidRPr="00ED7377">
        <w:rPr>
          <w:sz w:val="28"/>
          <w:szCs w:val="28"/>
        </w:rPr>
        <w:t xml:space="preserve"> допуск к работе на специальном оборудовании, использованию технических приборов.</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2.43.3. </w:t>
      </w:r>
      <w:proofErr w:type="gramStart"/>
      <w:r w:rsidRPr="00ED7377">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ED7377">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 Экспертиза:</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2.44.1. Конкретное экспертное задание включает одну или несколько из следующих задач экспертизы:</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2.44.1.1. Установление фактов, обстоятельств.</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2.44.1.2. Установление тождества или различия.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2.44.2. Экспертиза осуществляется экспертом или экспертной организацией по поручению уполномоченного органа.</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2.44.3. При назначении и осуществлении экспертизы контролируемые лица имеют право:</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2.44.3.1. Информировать уполномоченный орган о наличии конфликта интересов у эксперта, экспертной организации.</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2.44.3.4. Знакомиться с заключением эксперта или экспертной организации.</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2.44.4. Экспертиза может осуществляться как по месту нахождения (осуществления деятельности) контролируемого лица (его филиалов, </w:t>
      </w:r>
      <w:r w:rsidRPr="00ED7377">
        <w:rPr>
          <w:sz w:val="28"/>
          <w:szCs w:val="28"/>
        </w:rPr>
        <w:lastRenderedPageBreak/>
        <w:t>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2.44.6. Результаты экспертизы оформляются экспертным заключением.</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2.46.1. </w:t>
      </w:r>
      <w:proofErr w:type="gramStart"/>
      <w:r w:rsidRPr="00ED7377">
        <w:rPr>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ED7377">
          <w:rPr>
            <w:rStyle w:val="a3"/>
            <w:color w:val="auto"/>
            <w:sz w:val="28"/>
            <w:szCs w:val="28"/>
            <w:u w:val="none"/>
          </w:rPr>
          <w:t xml:space="preserve">Федеральным законом </w:t>
        </w:r>
        <w:r w:rsidR="00BC2D9A">
          <w:rPr>
            <w:rStyle w:val="a3"/>
            <w:color w:val="auto"/>
            <w:sz w:val="28"/>
            <w:szCs w:val="28"/>
            <w:u w:val="none"/>
          </w:rPr>
          <w:t>№ 248-ФЗ</w:t>
        </w:r>
      </w:hyperlink>
      <w:r w:rsidRPr="00ED7377">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ED7377">
        <w:rPr>
          <w:sz w:val="28"/>
          <w:szCs w:val="28"/>
        </w:rPr>
        <w:t>, в том числе посредством сре</w:t>
      </w:r>
      <w:proofErr w:type="gramStart"/>
      <w:r w:rsidRPr="00ED7377">
        <w:rPr>
          <w:sz w:val="28"/>
          <w:szCs w:val="28"/>
        </w:rPr>
        <w:t>дств св</w:t>
      </w:r>
      <w:proofErr w:type="gramEnd"/>
      <w:r w:rsidRPr="00ED7377">
        <w:rPr>
          <w:sz w:val="28"/>
          <w:szCs w:val="28"/>
        </w:rPr>
        <w:t>язи.</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2.46.2. </w:t>
      </w:r>
      <w:proofErr w:type="gramStart"/>
      <w:r w:rsidRPr="00ED7377">
        <w:rPr>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ED7377">
        <w:rPr>
          <w:sz w:val="28"/>
          <w:szCs w:val="28"/>
        </w:rPr>
        <w:t xml:space="preserve">, </w:t>
      </w:r>
      <w:proofErr w:type="gramStart"/>
      <w:r w:rsidRPr="00ED7377">
        <w:rPr>
          <w:sz w:val="28"/>
          <w:szCs w:val="28"/>
        </w:rPr>
        <w:t>определенных</w:t>
      </w:r>
      <w:proofErr w:type="gramEnd"/>
      <w:r w:rsidRPr="00ED7377">
        <w:rPr>
          <w:sz w:val="28"/>
          <w:szCs w:val="28"/>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2.46.3. Документы, направляемые контролируемым лицом уполномоченному органу в электронном виде, могут быть подписаны:</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2.46.3.1. Простой электронной подписью.</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2.46.3.2. </w:t>
      </w:r>
      <w:proofErr w:type="gramStart"/>
      <w:r w:rsidRPr="00ED7377">
        <w:rPr>
          <w:sz w:val="28"/>
          <w:szCs w:val="28"/>
        </w:rPr>
        <w:t xml:space="preserve">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w:t>
      </w:r>
      <w:r w:rsidRPr="00ED7377">
        <w:rPr>
          <w:sz w:val="28"/>
          <w:szCs w:val="28"/>
        </w:rPr>
        <w:lastRenderedPageBreak/>
        <w:t>муниципальных услуг в электронной форме, установленными Правительством Российской Федерации.</w:t>
      </w:r>
      <w:proofErr w:type="gramEnd"/>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2.46.3.3. Усиленной квалифицированной электронной подписью в случаях, установленных </w:t>
      </w:r>
      <w:hyperlink r:id="rId33" w:anchor="64U0IK" w:history="1">
        <w:r w:rsidRPr="00ED7377">
          <w:rPr>
            <w:rStyle w:val="a3"/>
            <w:color w:val="auto"/>
            <w:sz w:val="28"/>
            <w:szCs w:val="28"/>
            <w:u w:val="none"/>
          </w:rPr>
          <w:t xml:space="preserve">Федеральным законом </w:t>
        </w:r>
        <w:r w:rsidR="00BC2D9A">
          <w:rPr>
            <w:rStyle w:val="a3"/>
            <w:color w:val="auto"/>
            <w:sz w:val="28"/>
            <w:szCs w:val="28"/>
            <w:u w:val="none"/>
          </w:rPr>
          <w:t>№ 248-ФЗ</w:t>
        </w:r>
      </w:hyperlink>
      <w:r w:rsidRPr="00ED7377">
        <w:rPr>
          <w:sz w:val="28"/>
          <w:szCs w:val="28"/>
        </w:rPr>
        <w:t> или настоящим Положением.</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ED7377">
        <w:rPr>
          <w:sz w:val="28"/>
          <w:szCs w:val="28"/>
        </w:rPr>
        <w:t>сведений</w:t>
      </w:r>
      <w:proofErr w:type="gramEnd"/>
      <w:r w:rsidRPr="00ED7377">
        <w:rPr>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ED7377">
          <w:rPr>
            <w:rStyle w:val="a3"/>
            <w:color w:val="auto"/>
            <w:sz w:val="28"/>
            <w:szCs w:val="28"/>
            <w:u w:val="none"/>
          </w:rPr>
          <w:t xml:space="preserve">главой 16 Федерального закона </w:t>
        </w:r>
        <w:r w:rsidR="00BC2D9A">
          <w:rPr>
            <w:rStyle w:val="a3"/>
            <w:color w:val="auto"/>
            <w:sz w:val="28"/>
            <w:szCs w:val="28"/>
            <w:u w:val="none"/>
          </w:rPr>
          <w:t>№ 248-ФЗ</w:t>
        </w:r>
      </w:hyperlink>
      <w:r w:rsidRPr="00ED7377">
        <w:rPr>
          <w:sz w:val="28"/>
          <w:szCs w:val="28"/>
        </w:rPr>
        <w:t>.</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2.48. Решения, принимаемые по результатам контрольных (надзорных) мероприятий: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ED7377">
          <w:rPr>
            <w:rStyle w:val="a3"/>
            <w:color w:val="auto"/>
            <w:sz w:val="28"/>
            <w:szCs w:val="28"/>
            <w:u w:val="none"/>
          </w:rPr>
          <w:t xml:space="preserve">Федеральным законом </w:t>
        </w:r>
        <w:r w:rsidR="00BC2D9A">
          <w:rPr>
            <w:rStyle w:val="a3"/>
            <w:color w:val="auto"/>
            <w:sz w:val="28"/>
            <w:szCs w:val="28"/>
            <w:u w:val="none"/>
          </w:rPr>
          <w:t>№ 248-ФЗ</w:t>
        </w:r>
      </w:hyperlink>
      <w:r w:rsidRPr="00ED7377">
        <w:rPr>
          <w:sz w:val="28"/>
          <w:szCs w:val="28"/>
        </w:rPr>
        <w:t>.</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2.48.2.2. </w:t>
      </w:r>
      <w:proofErr w:type="gramStart"/>
      <w:r w:rsidRPr="00ED7377">
        <w:rPr>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ED7377">
        <w:rPr>
          <w:sz w:val="28"/>
          <w:szCs w:val="28"/>
        </w:rPr>
        <w:lastRenderedPageBreak/>
        <w:t>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w:t>
      </w:r>
      <w:proofErr w:type="gramEnd"/>
      <w:r w:rsidRPr="00ED7377">
        <w:rPr>
          <w:sz w:val="28"/>
          <w:szCs w:val="28"/>
        </w:rPr>
        <w:t xml:space="preserve"> </w:t>
      </w:r>
      <w:proofErr w:type="gramStart"/>
      <w:r w:rsidRPr="00ED7377">
        <w:rPr>
          <w:sz w:val="28"/>
          <w:szCs w:val="28"/>
        </w:rPr>
        <w:t>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2.48.2.4. Принять меры по осуществлению </w:t>
      </w:r>
      <w:proofErr w:type="gramStart"/>
      <w:r w:rsidRPr="00ED7377">
        <w:rPr>
          <w:sz w:val="28"/>
          <w:szCs w:val="28"/>
        </w:rPr>
        <w:t>контроля за</w:t>
      </w:r>
      <w:proofErr w:type="gramEnd"/>
      <w:r w:rsidRPr="00ED737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2.49.1. Фамилии, имена, отчества (при наличии) инспекторов, проводивших контрольное (надзорное) мероприятие.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2.49.2. Дата выдачи.</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2.49.3. Адресные данные объекта контроля.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2.49.4. Наименование лица, которому выдается предписание.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2.49.5. Нарушенные нормативно-правовые акты.</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2.49.6. Описание нарушения, которое требуется устранить.</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2.49.7. Срок устранения нарушения.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D7377">
        <w:rPr>
          <w:sz w:val="28"/>
          <w:szCs w:val="28"/>
        </w:rPr>
        <w:t>деятельности</w:t>
      </w:r>
      <w:proofErr w:type="gramEnd"/>
      <w:r w:rsidRPr="00ED737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ED7377">
          <w:rPr>
            <w:rStyle w:val="a3"/>
            <w:color w:val="auto"/>
            <w:sz w:val="28"/>
            <w:szCs w:val="28"/>
            <w:u w:val="none"/>
          </w:rPr>
          <w:t>частями 4</w:t>
        </w:r>
      </w:hyperlink>
      <w:r w:rsidRPr="00ED7377">
        <w:rPr>
          <w:sz w:val="28"/>
          <w:szCs w:val="28"/>
        </w:rPr>
        <w:t> и </w:t>
      </w:r>
      <w:hyperlink r:id="rId37" w:anchor="8Q20M3" w:history="1">
        <w:r w:rsidRPr="00ED7377">
          <w:rPr>
            <w:rStyle w:val="a3"/>
            <w:color w:val="auto"/>
            <w:sz w:val="28"/>
            <w:szCs w:val="28"/>
            <w:u w:val="none"/>
          </w:rPr>
          <w:t xml:space="preserve">5 статьи 21 Федерального закона </w:t>
        </w:r>
        <w:r w:rsidR="00BC2D9A">
          <w:rPr>
            <w:rStyle w:val="a3"/>
            <w:color w:val="auto"/>
            <w:sz w:val="28"/>
            <w:szCs w:val="28"/>
            <w:u w:val="none"/>
          </w:rPr>
          <w:t>№ 248-ФЗ</w:t>
        </w:r>
      </w:hyperlink>
      <w:r w:rsidRPr="00ED7377">
        <w:rPr>
          <w:sz w:val="28"/>
          <w:szCs w:val="28"/>
        </w:rPr>
        <w:t xml:space="preserve">. В </w:t>
      </w:r>
      <w:r w:rsidRPr="00ED7377">
        <w:rPr>
          <w:sz w:val="28"/>
          <w:szCs w:val="28"/>
        </w:rPr>
        <w:lastRenderedPageBreak/>
        <w:t>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D6903" w:rsidRDefault="00FD6903" w:rsidP="00ED7377">
      <w:pPr>
        <w:pStyle w:val="3"/>
        <w:spacing w:before="0" w:beforeAutospacing="0" w:after="240" w:afterAutospacing="0"/>
        <w:jc w:val="both"/>
        <w:textAlignment w:val="baseline"/>
        <w:rPr>
          <w:b w:val="0"/>
          <w:sz w:val="28"/>
          <w:szCs w:val="28"/>
        </w:rPr>
      </w:pPr>
    </w:p>
    <w:p w:rsidR="002E1D5E" w:rsidRPr="004115DA" w:rsidRDefault="002E1D5E" w:rsidP="00FD6903">
      <w:pPr>
        <w:pStyle w:val="3"/>
        <w:spacing w:before="0" w:beforeAutospacing="0" w:after="240" w:afterAutospacing="0"/>
        <w:jc w:val="center"/>
        <w:textAlignment w:val="baseline"/>
        <w:rPr>
          <w:sz w:val="28"/>
          <w:szCs w:val="28"/>
        </w:rPr>
      </w:pPr>
      <w:r w:rsidRPr="004115DA">
        <w:rPr>
          <w:sz w:val="28"/>
          <w:szCs w:val="28"/>
        </w:rPr>
        <w:t>3. Профилактика рисков причинения вреда (ущерба) охраняемым законом ценностям, независимая оценка соблюдения обязательных требований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3.2. Уполномоченный орган проводит профилактические мероприятия, предусмотренные пунктом 2.2.1 настоящего Положения, в соответствии с </w:t>
      </w:r>
      <w:hyperlink r:id="rId38" w:anchor="A7K0NF" w:history="1">
        <w:r w:rsidRPr="00ED7377">
          <w:rPr>
            <w:rStyle w:val="a3"/>
            <w:color w:val="auto"/>
            <w:sz w:val="28"/>
            <w:szCs w:val="28"/>
            <w:u w:val="none"/>
          </w:rPr>
          <w:t xml:space="preserve">главой 10 Федерального закона </w:t>
        </w:r>
        <w:r w:rsidR="00BC2D9A">
          <w:rPr>
            <w:rStyle w:val="a3"/>
            <w:color w:val="auto"/>
            <w:sz w:val="28"/>
            <w:szCs w:val="28"/>
            <w:u w:val="none"/>
          </w:rPr>
          <w:t>№ 248-ФЗ</w:t>
        </w:r>
      </w:hyperlink>
      <w:r w:rsidRPr="00ED7377">
        <w:rPr>
          <w:sz w:val="28"/>
          <w:szCs w:val="28"/>
        </w:rPr>
        <w:t>.</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ED7377">
          <w:rPr>
            <w:rStyle w:val="a3"/>
            <w:color w:val="auto"/>
            <w:sz w:val="28"/>
            <w:szCs w:val="28"/>
            <w:u w:val="none"/>
          </w:rPr>
          <w:t xml:space="preserve">Федеральным законом </w:t>
        </w:r>
        <w:r w:rsidR="00BC2D9A">
          <w:rPr>
            <w:rStyle w:val="a3"/>
            <w:color w:val="auto"/>
            <w:sz w:val="28"/>
            <w:szCs w:val="28"/>
            <w:u w:val="none"/>
          </w:rPr>
          <w:t>№ 248-ФЗ</w:t>
        </w:r>
      </w:hyperlink>
      <w:r w:rsidRPr="00ED7377">
        <w:rPr>
          <w:sz w:val="28"/>
          <w:szCs w:val="28"/>
        </w:rPr>
        <w:t>.</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В случае</w:t>
      </w:r>
      <w:proofErr w:type="gramStart"/>
      <w:r w:rsidRPr="00ED7377">
        <w:rPr>
          <w:sz w:val="28"/>
          <w:szCs w:val="28"/>
        </w:rPr>
        <w:t>,</w:t>
      </w:r>
      <w:proofErr w:type="gramEnd"/>
      <w:r w:rsidRPr="00ED73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3.4. Подача возражений в отношении предостережения о недопустимости нарушения обязательных требований и их рассмотрение: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3.4.1. По результатам рассмотрения предостережения о недопустимости нарушения обязательных требований (далее - предостережение) </w:t>
      </w:r>
      <w:r w:rsidRPr="00ED7377">
        <w:rPr>
          <w:sz w:val="28"/>
          <w:szCs w:val="28"/>
        </w:rPr>
        <w:lastRenderedPageBreak/>
        <w:t>контролируемым лицом могут быть поданы возражения в уполномоченный орган.</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3.4.2. В возражениях указываются: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3.4.2.1. Наименование юридического лица, фамилия, имя, отчество (при наличии) индивидуального предпринимателя.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3.4.2.2. Идентификационный номер налогоплательщика - юридического лица, индивидуального предпринимателя.</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3.4.2.3. Дата и номер предостережения, направленного в адрес контролируемого лица.</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3.4.3. </w:t>
      </w:r>
      <w:proofErr w:type="gramStart"/>
      <w:r w:rsidRPr="00ED7377">
        <w:rPr>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3.4.4. </w:t>
      </w:r>
      <w:proofErr w:type="gramStart"/>
      <w:r w:rsidRPr="00ED7377">
        <w:rPr>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0" w:anchor="7DO0KD" w:history="1">
        <w:r w:rsidRPr="00ED7377">
          <w:rPr>
            <w:rStyle w:val="a3"/>
            <w:color w:val="auto"/>
            <w:sz w:val="28"/>
            <w:szCs w:val="28"/>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такогопредостережения</w:t>
        </w:r>
        <w:proofErr w:type="gramEnd"/>
      </w:hyperlink>
      <w:r w:rsidRPr="00ED7377">
        <w:rPr>
          <w:sz w:val="28"/>
          <w:szCs w:val="28"/>
        </w:rPr>
        <w:t>, утвержденных </w:t>
      </w:r>
      <w:hyperlink r:id="rId41" w:history="1">
        <w:r w:rsidRPr="00ED7377">
          <w:rPr>
            <w:rStyle w:val="a3"/>
            <w:color w:val="auto"/>
            <w:sz w:val="28"/>
            <w:szCs w:val="28"/>
            <w:u w:val="none"/>
          </w:rPr>
          <w:t xml:space="preserve">постановлением Правительства Российской Федерации от 10 февраля 2017 г. N 166 </w:t>
        </w:r>
        <w:r w:rsidR="00382D6E">
          <w:rPr>
            <w:rStyle w:val="a3"/>
            <w:color w:val="auto"/>
            <w:sz w:val="28"/>
            <w:szCs w:val="28"/>
            <w:u w:val="none"/>
          </w:rPr>
          <w:t>«</w:t>
        </w:r>
        <w:r w:rsidRPr="00ED7377">
          <w:rPr>
            <w:rStyle w:val="a3"/>
            <w:color w:val="auto"/>
            <w:sz w:val="28"/>
            <w:szCs w:val="28"/>
            <w:u w:val="none"/>
          </w:rPr>
          <w:t xml:space="preserve">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ED7377">
          <w:rPr>
            <w:rStyle w:val="a3"/>
            <w:color w:val="auto"/>
            <w:sz w:val="28"/>
            <w:szCs w:val="28"/>
            <w:u w:val="none"/>
          </w:rPr>
          <w:t>предостержения</w:t>
        </w:r>
        <w:proofErr w:type="spellEnd"/>
      </w:hyperlink>
      <w:r w:rsidR="00382D6E">
        <w:t>»</w:t>
      </w:r>
      <w:r w:rsidRPr="00ED7377">
        <w:rPr>
          <w:sz w:val="28"/>
          <w:szCs w:val="28"/>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ED7377">
        <w:rPr>
          <w:sz w:val="28"/>
          <w:szCs w:val="28"/>
        </w:rPr>
        <w:t>риск-ориентированного</w:t>
      </w:r>
      <w:proofErr w:type="gramEnd"/>
      <w:r w:rsidRPr="00ED7377">
        <w:rPr>
          <w:sz w:val="28"/>
          <w:szCs w:val="28"/>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3.5. Консультирование: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lastRenderedPageBreak/>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3.5.3. Консультирование в устной и письменной формах осуществляется по следующим вопросам:</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3.5.3.1. Компетенция уполномоченного органа.</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3.5.3.2. Соблюдение обязательных требований.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3.5.3.3. Проведение контрольных (надзорных) мероприятий.</w:t>
      </w:r>
    </w:p>
    <w:p w:rsidR="002E1D5E" w:rsidRPr="00ED7377" w:rsidRDefault="002E1D5E" w:rsidP="00ED7377">
      <w:pPr>
        <w:pStyle w:val="formattext"/>
        <w:spacing w:before="0" w:beforeAutospacing="0" w:after="0" w:afterAutospacing="0"/>
        <w:ind w:firstLine="480"/>
        <w:jc w:val="both"/>
        <w:textAlignment w:val="baseline"/>
        <w:rPr>
          <w:sz w:val="28"/>
          <w:szCs w:val="28"/>
        </w:rPr>
      </w:pPr>
      <w:r w:rsidRPr="00ED7377">
        <w:rPr>
          <w:sz w:val="28"/>
          <w:szCs w:val="28"/>
        </w:rPr>
        <w:t>3.5.3.4. Применение мер ответственности.</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2" w:anchor="7D20K3" w:history="1">
        <w:r w:rsidRPr="00ED7377">
          <w:rPr>
            <w:rStyle w:val="a3"/>
            <w:color w:val="auto"/>
            <w:sz w:val="28"/>
            <w:szCs w:val="28"/>
            <w:u w:val="none"/>
          </w:rPr>
          <w:t xml:space="preserve">Федеральным законом от 2 мая 2006 г. N 59-ФЗ </w:t>
        </w:r>
        <w:r w:rsidR="00382D6E">
          <w:rPr>
            <w:rStyle w:val="a3"/>
            <w:color w:val="auto"/>
            <w:sz w:val="28"/>
            <w:szCs w:val="28"/>
            <w:u w:val="none"/>
          </w:rPr>
          <w:t>«</w:t>
        </w:r>
        <w:r w:rsidRPr="00ED7377">
          <w:rPr>
            <w:rStyle w:val="a3"/>
            <w:color w:val="auto"/>
            <w:sz w:val="28"/>
            <w:szCs w:val="28"/>
            <w:u w:val="none"/>
          </w:rPr>
          <w:t>О порядке рассмотрения обращений граждан Российской Федерации</w:t>
        </w:r>
      </w:hyperlink>
      <w:r w:rsidR="00382D6E">
        <w:t>»</w:t>
      </w:r>
      <w:r w:rsidRPr="00ED7377">
        <w:rPr>
          <w:sz w:val="28"/>
          <w:szCs w:val="28"/>
        </w:rPr>
        <w:t>.</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3.5.6. </w:t>
      </w:r>
      <w:proofErr w:type="gramStart"/>
      <w:r w:rsidRPr="00ED7377">
        <w:rPr>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3.5.8. Уполномоченный орган осуществляет учет консультирований.</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3.6. Профилактический визит:</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ED7377">
        <w:rPr>
          <w:sz w:val="28"/>
          <w:szCs w:val="28"/>
        </w:rPr>
        <w:t>позднее</w:t>
      </w:r>
      <w:proofErr w:type="gramEnd"/>
      <w:r w:rsidRPr="00ED7377">
        <w:rPr>
          <w:sz w:val="28"/>
          <w:szCs w:val="28"/>
        </w:rPr>
        <w:t xml:space="preserve"> чем за 5 рабочих дней до даты его проведения.</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ED7377">
        <w:rPr>
          <w:sz w:val="28"/>
          <w:szCs w:val="28"/>
        </w:rPr>
        <w:t>позднее</w:t>
      </w:r>
      <w:proofErr w:type="gramEnd"/>
      <w:r w:rsidRPr="00ED7377">
        <w:rPr>
          <w:sz w:val="28"/>
          <w:szCs w:val="28"/>
        </w:rPr>
        <w:t xml:space="preserve"> чем за три рабочих дня до даты его проведения.</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3.6.3.3. Обязательный профилактический визит осуществляется не реже чем один раз в год.</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3.6.3.4. Срок осуществления обязательного профилактического визита составляет один рабочий день.</w:t>
      </w:r>
    </w:p>
    <w:p w:rsidR="00FD6903" w:rsidRDefault="00FD6903" w:rsidP="00ED7377">
      <w:pPr>
        <w:pStyle w:val="3"/>
        <w:shd w:val="clear" w:color="auto" w:fill="FFFFFF"/>
        <w:spacing w:before="0" w:beforeAutospacing="0" w:after="240" w:afterAutospacing="0"/>
        <w:jc w:val="both"/>
        <w:textAlignment w:val="baseline"/>
        <w:rPr>
          <w:b w:val="0"/>
          <w:sz w:val="28"/>
          <w:szCs w:val="28"/>
        </w:rPr>
      </w:pPr>
    </w:p>
    <w:p w:rsidR="00DD0F91" w:rsidRPr="004115DA" w:rsidRDefault="00DD0F91" w:rsidP="00FD6903">
      <w:pPr>
        <w:pStyle w:val="3"/>
        <w:shd w:val="clear" w:color="auto" w:fill="FFFFFF"/>
        <w:spacing w:before="0" w:beforeAutospacing="0" w:after="240" w:afterAutospacing="0"/>
        <w:jc w:val="center"/>
        <w:textAlignment w:val="baseline"/>
        <w:rPr>
          <w:sz w:val="28"/>
          <w:szCs w:val="28"/>
        </w:rPr>
      </w:pPr>
      <w:r w:rsidRPr="004115DA">
        <w:rPr>
          <w:sz w:val="28"/>
          <w:szCs w:val="28"/>
        </w:rPr>
        <w:t>4. Обжалование решений уполномоченного органа, действий (бездействия) должностных лиц уполномоченного органа</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sidRPr="00ED7377">
        <w:rPr>
          <w:sz w:val="28"/>
          <w:szCs w:val="28"/>
        </w:rPr>
        <w:t>лиц</w:t>
      </w:r>
      <w:proofErr w:type="gramEnd"/>
      <w:r w:rsidRPr="00ED7377">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 Досудебный порядок подачи жалобы:</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4.2.3.1. Решений об отнесении объектов контроля к категориям риска.</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4.2.3.2. Решений о включении контрольных (надзорных) мероприятий в план проведения плановых контрольных (надзорных) мероприятий.</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lastRenderedPageBreak/>
        <w:t>4.2.3.3. Решений, принятых по результатам контрольных (надзорных) мероприятий, в том числе в части сроков исполнения этих решений.</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4.2.3.4. Иных решений уполномоченного органа, действий (бездействия) их должностных лиц.</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4.2.8. Жалоба может содержать ходатайство о приостановлении исполнения обжалуемого решения уполномоченного органа.</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4.2.9. Уполномоченный орган в срок не позднее двух рабочих дней со дня регистрации жалобы принимает решение:</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4.2.9.1. О приостановлении исполнения обжалуемого решения уполномоченного органа.</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4.2.9.2. Об отказе в приостановлении исполнения обжалуемого решения уполномоченного органа.</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4.2.10. Информация о решении по </w:t>
      </w:r>
      <w:proofErr w:type="gramStart"/>
      <w:r w:rsidRPr="00ED7377">
        <w:rPr>
          <w:sz w:val="28"/>
          <w:szCs w:val="28"/>
        </w:rPr>
        <w:t>ходатайству</w:t>
      </w:r>
      <w:proofErr w:type="gramEnd"/>
      <w:r w:rsidRPr="00ED7377">
        <w:rPr>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4.2.11. Жалоба должна содержать:</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4.2.11.1. </w:t>
      </w:r>
      <w:proofErr w:type="gramStart"/>
      <w:r w:rsidRPr="00ED7377">
        <w:rPr>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4.2.11.2. </w:t>
      </w:r>
      <w:proofErr w:type="gramStart"/>
      <w:r w:rsidRPr="00ED7377">
        <w:rPr>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4.2.11.3. Сведения об обжалуемых </w:t>
      </w:r>
      <w:proofErr w:type="gramStart"/>
      <w:r w:rsidRPr="00ED7377">
        <w:rPr>
          <w:sz w:val="28"/>
          <w:szCs w:val="28"/>
        </w:rPr>
        <w:t>решении</w:t>
      </w:r>
      <w:proofErr w:type="gramEnd"/>
      <w:r w:rsidRPr="00ED7377">
        <w:rPr>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4.2.11.4. Основания и доводы, на основании которых заявитель не согласен с решением уполномоченного органа и (или) действием (бездействием) </w:t>
      </w:r>
      <w:r w:rsidRPr="00ED7377">
        <w:rPr>
          <w:sz w:val="28"/>
          <w:szCs w:val="28"/>
        </w:rPr>
        <w:lastRenderedPageBreak/>
        <w:t>должностного лица. Заявителем могут быть представлены документы (при наличии), подтверждающие его доводы, либо их копии.</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4.2.11.5. Требования лица, подавшего жалобу.</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ED7377">
        <w:rPr>
          <w:sz w:val="28"/>
          <w:szCs w:val="28"/>
        </w:rPr>
        <w:t>его общественного представителя, Уполномоченного по защите прав предпринимателей в городе Москве направляется</w:t>
      </w:r>
      <w:proofErr w:type="gramEnd"/>
      <w:r w:rsidRPr="00ED7377">
        <w:rPr>
          <w:sz w:val="28"/>
          <w:szCs w:val="28"/>
        </w:rPr>
        <w:t xml:space="preserve"> уполномоченным органом лицу, подавшему жалобу, в течение одного рабочего дня с момента принятия решения по жалобе.</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4.2.15.2. До принятия решения по жалобе от контролируемого лица, ее подавшего, поступило заявление об отзыве жалобы.</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4.2.15.3. Имеется решение суда по вопросам, поставленным в жалобе.</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4.2.15.4. Ранее в уполномоченный орган была подана другая жалоба от того же контролируемого лица по тем же основаниям.</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4.2.15.5. Нарушены требования, предусмотренные пунктом 4.2.1 настоящего Положения.</w:t>
      </w:r>
    </w:p>
    <w:p w:rsidR="00DD0F91" w:rsidRPr="00ED7377" w:rsidRDefault="00DD0F91" w:rsidP="00ED7377">
      <w:pPr>
        <w:pStyle w:val="formattext"/>
        <w:shd w:val="clear" w:color="auto" w:fill="FFFFFF"/>
        <w:spacing w:before="0" w:beforeAutospacing="0" w:after="0" w:afterAutospacing="0"/>
        <w:ind w:firstLine="480"/>
        <w:jc w:val="both"/>
        <w:textAlignment w:val="baseline"/>
        <w:rPr>
          <w:sz w:val="28"/>
          <w:szCs w:val="28"/>
        </w:rPr>
      </w:pPr>
      <w:r w:rsidRPr="00ED7377">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DD0F91" w:rsidRPr="00ED7377" w:rsidRDefault="00DD0F91" w:rsidP="00ED7377">
      <w:pPr>
        <w:pStyle w:val="formattext"/>
        <w:spacing w:before="0" w:beforeAutospacing="0" w:after="0" w:afterAutospacing="0"/>
        <w:ind w:firstLine="480"/>
        <w:jc w:val="both"/>
        <w:textAlignment w:val="baseline"/>
        <w:rPr>
          <w:sz w:val="28"/>
          <w:szCs w:val="28"/>
        </w:rPr>
      </w:pPr>
      <w:r w:rsidRPr="00ED7377">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DD0F91" w:rsidRPr="00ED7377" w:rsidRDefault="00DD0F91" w:rsidP="00ED7377">
      <w:pPr>
        <w:pStyle w:val="formattext"/>
        <w:spacing w:before="0" w:beforeAutospacing="0" w:after="0" w:afterAutospacing="0"/>
        <w:ind w:firstLine="480"/>
        <w:jc w:val="both"/>
        <w:textAlignment w:val="baseline"/>
        <w:rPr>
          <w:sz w:val="28"/>
          <w:szCs w:val="28"/>
        </w:rPr>
      </w:pPr>
      <w:r w:rsidRPr="00ED7377">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DD0F91" w:rsidRPr="00ED7377" w:rsidRDefault="00DD0F91" w:rsidP="00ED7377">
      <w:pPr>
        <w:pStyle w:val="formattext"/>
        <w:spacing w:before="0" w:beforeAutospacing="0" w:after="0" w:afterAutospacing="0"/>
        <w:ind w:firstLine="480"/>
        <w:jc w:val="both"/>
        <w:textAlignment w:val="baseline"/>
        <w:rPr>
          <w:sz w:val="28"/>
          <w:szCs w:val="28"/>
        </w:rPr>
      </w:pPr>
      <w:r w:rsidRPr="00ED7377">
        <w:rPr>
          <w:sz w:val="28"/>
          <w:szCs w:val="28"/>
        </w:rPr>
        <w:t xml:space="preserve">4.4. Жалоба подлежит рассмотрению уполномоченным органом в срок, предусмотренный пунктом 4.2.2 настоящего Положения. В исключительных </w:t>
      </w:r>
      <w:r w:rsidRPr="00ED7377">
        <w:rPr>
          <w:sz w:val="28"/>
          <w:szCs w:val="28"/>
        </w:rPr>
        <w:lastRenderedPageBreak/>
        <w:t>случаях указанный срок может быть продлен уполномоченным органом, но не более чем на 20 рабочих дней.</w:t>
      </w:r>
    </w:p>
    <w:p w:rsidR="00DD0F91" w:rsidRPr="00ED7377" w:rsidRDefault="00DD0F91" w:rsidP="00ED7377">
      <w:pPr>
        <w:pStyle w:val="formattext"/>
        <w:spacing w:before="0" w:beforeAutospacing="0" w:after="0" w:afterAutospacing="0"/>
        <w:ind w:firstLine="480"/>
        <w:jc w:val="both"/>
        <w:textAlignment w:val="baseline"/>
        <w:rPr>
          <w:sz w:val="28"/>
          <w:szCs w:val="28"/>
        </w:rPr>
      </w:pPr>
      <w:r w:rsidRPr="00ED7377">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D0F91" w:rsidRPr="00ED7377" w:rsidRDefault="00DD0F91" w:rsidP="00ED7377">
      <w:pPr>
        <w:pStyle w:val="formattext"/>
        <w:spacing w:before="0" w:beforeAutospacing="0" w:after="0" w:afterAutospacing="0"/>
        <w:ind w:firstLine="480"/>
        <w:jc w:val="both"/>
        <w:textAlignment w:val="baseline"/>
        <w:rPr>
          <w:sz w:val="28"/>
          <w:szCs w:val="28"/>
        </w:rPr>
      </w:pPr>
      <w:r w:rsidRPr="00ED7377">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11CB1" w:rsidRPr="00ED7377" w:rsidRDefault="00F11CB1" w:rsidP="00ED7377">
      <w:pPr>
        <w:spacing w:after="0" w:line="240" w:lineRule="auto"/>
        <w:ind w:firstLine="480"/>
        <w:jc w:val="both"/>
        <w:textAlignment w:val="baseline"/>
        <w:rPr>
          <w:rFonts w:ascii="Times New Roman" w:eastAsia="Times New Roman" w:hAnsi="Times New Roman" w:cs="Times New Roman"/>
          <w:sz w:val="28"/>
          <w:szCs w:val="28"/>
          <w:lang w:eastAsia="ru-RU"/>
        </w:rPr>
      </w:pPr>
      <w:r w:rsidRPr="00ED7377">
        <w:rPr>
          <w:rFonts w:ascii="Times New Roman" w:eastAsia="Times New Roman" w:hAnsi="Times New Roman" w:cs="Times New Roman"/>
          <w:sz w:val="28"/>
          <w:szCs w:val="28"/>
          <w:lang w:eastAsia="ru-RU"/>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F11CB1" w:rsidRPr="00ED7377" w:rsidRDefault="00F11CB1" w:rsidP="00ED7377">
      <w:pPr>
        <w:spacing w:after="0" w:line="240" w:lineRule="auto"/>
        <w:ind w:firstLine="480"/>
        <w:jc w:val="both"/>
        <w:textAlignment w:val="baseline"/>
        <w:rPr>
          <w:rFonts w:ascii="Times New Roman" w:eastAsia="Times New Roman" w:hAnsi="Times New Roman" w:cs="Times New Roman"/>
          <w:sz w:val="28"/>
          <w:szCs w:val="28"/>
          <w:lang w:eastAsia="ru-RU"/>
        </w:rPr>
      </w:pPr>
      <w:r w:rsidRPr="00ED7377">
        <w:rPr>
          <w:rFonts w:ascii="Times New Roman" w:eastAsia="Times New Roman" w:hAnsi="Times New Roman" w:cs="Times New Roman"/>
          <w:sz w:val="28"/>
          <w:szCs w:val="28"/>
          <w:lang w:eastAsia="ru-RU"/>
        </w:rPr>
        <w:t>4.7. По итогам рассмотрения жалобы начальник (заместитель начальника) уполномоченного органа принимает одно из следующих решений:</w:t>
      </w:r>
    </w:p>
    <w:p w:rsidR="00F11CB1" w:rsidRPr="00ED7377" w:rsidRDefault="00F11CB1" w:rsidP="00ED7377">
      <w:pPr>
        <w:spacing w:after="0" w:line="240" w:lineRule="auto"/>
        <w:ind w:firstLine="480"/>
        <w:jc w:val="both"/>
        <w:textAlignment w:val="baseline"/>
        <w:rPr>
          <w:rFonts w:ascii="Times New Roman" w:eastAsia="Times New Roman" w:hAnsi="Times New Roman" w:cs="Times New Roman"/>
          <w:sz w:val="28"/>
          <w:szCs w:val="28"/>
          <w:lang w:eastAsia="ru-RU"/>
        </w:rPr>
      </w:pPr>
      <w:r w:rsidRPr="00ED7377">
        <w:rPr>
          <w:rFonts w:ascii="Times New Roman" w:eastAsia="Times New Roman" w:hAnsi="Times New Roman" w:cs="Times New Roman"/>
          <w:sz w:val="28"/>
          <w:szCs w:val="28"/>
          <w:lang w:eastAsia="ru-RU"/>
        </w:rPr>
        <w:t>4.7.1. Оставляет жалобу без удовлетворения.</w:t>
      </w:r>
    </w:p>
    <w:p w:rsidR="00F11CB1" w:rsidRPr="00ED7377" w:rsidRDefault="00F11CB1" w:rsidP="00ED7377">
      <w:pPr>
        <w:spacing w:after="0" w:line="240" w:lineRule="auto"/>
        <w:ind w:firstLine="480"/>
        <w:jc w:val="both"/>
        <w:textAlignment w:val="baseline"/>
        <w:rPr>
          <w:rFonts w:ascii="Times New Roman" w:eastAsia="Times New Roman" w:hAnsi="Times New Roman" w:cs="Times New Roman"/>
          <w:sz w:val="28"/>
          <w:szCs w:val="28"/>
          <w:lang w:eastAsia="ru-RU"/>
        </w:rPr>
      </w:pPr>
      <w:r w:rsidRPr="00ED7377">
        <w:rPr>
          <w:rFonts w:ascii="Times New Roman" w:eastAsia="Times New Roman" w:hAnsi="Times New Roman" w:cs="Times New Roman"/>
          <w:sz w:val="28"/>
          <w:szCs w:val="28"/>
          <w:lang w:eastAsia="ru-RU"/>
        </w:rPr>
        <w:t>4.7.2. Отменяет решение органа полностью или частично.</w:t>
      </w:r>
    </w:p>
    <w:p w:rsidR="00F11CB1" w:rsidRPr="00ED7377" w:rsidRDefault="00F11CB1" w:rsidP="00ED7377">
      <w:pPr>
        <w:spacing w:after="0" w:line="240" w:lineRule="auto"/>
        <w:ind w:firstLine="480"/>
        <w:jc w:val="both"/>
        <w:textAlignment w:val="baseline"/>
        <w:rPr>
          <w:rFonts w:ascii="Times New Roman" w:eastAsia="Times New Roman" w:hAnsi="Times New Roman" w:cs="Times New Roman"/>
          <w:sz w:val="28"/>
          <w:szCs w:val="28"/>
          <w:lang w:eastAsia="ru-RU"/>
        </w:rPr>
      </w:pPr>
      <w:r w:rsidRPr="00ED7377">
        <w:rPr>
          <w:rFonts w:ascii="Times New Roman" w:eastAsia="Times New Roman" w:hAnsi="Times New Roman" w:cs="Times New Roman"/>
          <w:sz w:val="28"/>
          <w:szCs w:val="28"/>
          <w:lang w:eastAsia="ru-RU"/>
        </w:rPr>
        <w:t>4.7.3. Отменяет решение уполномоченного органа полностью и принимает новое решение.</w:t>
      </w:r>
    </w:p>
    <w:p w:rsidR="00F11CB1" w:rsidRPr="00ED7377" w:rsidRDefault="00F11CB1" w:rsidP="00ED7377">
      <w:pPr>
        <w:spacing w:after="0" w:line="240" w:lineRule="auto"/>
        <w:ind w:firstLine="480"/>
        <w:jc w:val="both"/>
        <w:textAlignment w:val="baseline"/>
        <w:rPr>
          <w:rFonts w:ascii="Times New Roman" w:eastAsia="Times New Roman" w:hAnsi="Times New Roman" w:cs="Times New Roman"/>
          <w:sz w:val="28"/>
          <w:szCs w:val="28"/>
          <w:lang w:eastAsia="ru-RU"/>
        </w:rPr>
      </w:pPr>
      <w:r w:rsidRPr="00ED7377">
        <w:rPr>
          <w:rFonts w:ascii="Times New Roman" w:eastAsia="Times New Roman" w:hAnsi="Times New Roman" w:cs="Times New Roman"/>
          <w:sz w:val="28"/>
          <w:szCs w:val="28"/>
          <w:lang w:eastAsia="ru-RU"/>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7E3B9E" w:rsidRDefault="00F11CB1" w:rsidP="00ED7377">
      <w:pPr>
        <w:spacing w:after="0" w:line="240" w:lineRule="auto"/>
        <w:ind w:firstLine="480"/>
        <w:jc w:val="both"/>
        <w:textAlignment w:val="baseline"/>
        <w:rPr>
          <w:rFonts w:ascii="Times New Roman" w:eastAsia="Times New Roman" w:hAnsi="Times New Roman" w:cs="Times New Roman"/>
          <w:sz w:val="28"/>
          <w:szCs w:val="28"/>
          <w:lang w:eastAsia="ru-RU"/>
        </w:rPr>
      </w:pPr>
      <w:r w:rsidRPr="00ED7377">
        <w:rPr>
          <w:rFonts w:ascii="Times New Roman" w:eastAsia="Times New Roman" w:hAnsi="Times New Roman" w:cs="Times New Roman"/>
          <w:sz w:val="28"/>
          <w:szCs w:val="28"/>
          <w:lang w:eastAsia="ru-RU"/>
        </w:rPr>
        <w:t xml:space="preserve">4.8.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w:t>
      </w:r>
      <w:r w:rsidR="00BC2D9A">
        <w:rPr>
          <w:rFonts w:ascii="Times New Roman" w:eastAsia="Times New Roman" w:hAnsi="Times New Roman" w:cs="Times New Roman"/>
          <w:sz w:val="28"/>
          <w:szCs w:val="28"/>
          <w:lang w:eastAsia="ru-RU"/>
        </w:rPr>
        <w:t>муниципального образования «</w:t>
      </w:r>
      <w:r w:rsidR="00BD6A66">
        <w:rPr>
          <w:rFonts w:ascii="Times New Roman" w:eastAsia="Times New Roman" w:hAnsi="Times New Roman" w:cs="Times New Roman"/>
          <w:bCs/>
          <w:sz w:val="28"/>
          <w:szCs w:val="28"/>
          <w:lang w:eastAsia="ru-RU"/>
        </w:rPr>
        <w:t>Гиагинский</w:t>
      </w:r>
      <w:r w:rsidR="00BC2D9A">
        <w:rPr>
          <w:rFonts w:ascii="Times New Roman" w:eastAsia="Times New Roman" w:hAnsi="Times New Roman" w:cs="Times New Roman"/>
          <w:sz w:val="28"/>
          <w:szCs w:val="28"/>
          <w:lang w:eastAsia="ru-RU"/>
        </w:rPr>
        <w:t xml:space="preserve"> район»</w:t>
      </w:r>
      <w:r w:rsidRPr="00ED7377">
        <w:rPr>
          <w:rFonts w:ascii="Times New Roman" w:eastAsia="Times New Roman" w:hAnsi="Times New Roman" w:cs="Times New Roman"/>
          <w:sz w:val="28"/>
          <w:szCs w:val="28"/>
          <w:lang w:eastAsia="ru-RU"/>
        </w:rPr>
        <w:t xml:space="preserve"> в срок не позднее одного рабочего дня со дня его принятия.</w:t>
      </w: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Default="007779F9" w:rsidP="007779F9">
      <w:pPr>
        <w:pStyle w:val="a6"/>
        <w:jc w:val="right"/>
        <w:rPr>
          <w:rFonts w:ascii="Times New Roman" w:hAnsi="Times New Roman"/>
        </w:rPr>
      </w:pPr>
    </w:p>
    <w:p w:rsidR="007779F9" w:rsidRPr="001A7F23" w:rsidRDefault="001A7F23" w:rsidP="001A7F23">
      <w:pPr>
        <w:pStyle w:val="a6"/>
        <w:jc w:val="center"/>
        <w:rPr>
          <w:rFonts w:ascii="Times New Roman" w:hAnsi="Times New Roman"/>
          <w:sz w:val="24"/>
          <w:szCs w:val="24"/>
        </w:rPr>
      </w:pPr>
      <w:r>
        <w:rPr>
          <w:rFonts w:ascii="Times New Roman" w:hAnsi="Times New Roman"/>
        </w:rPr>
        <w:lastRenderedPageBreak/>
        <w:t xml:space="preserve">                       </w:t>
      </w:r>
      <w:r w:rsidR="007779F9" w:rsidRPr="001A7F23">
        <w:rPr>
          <w:rFonts w:ascii="Times New Roman" w:hAnsi="Times New Roman"/>
          <w:sz w:val="24"/>
          <w:szCs w:val="24"/>
        </w:rPr>
        <w:t>Приложение № 1</w:t>
      </w:r>
    </w:p>
    <w:p w:rsidR="001A7F23" w:rsidRPr="001A7F23" w:rsidRDefault="001A7F23" w:rsidP="001A7F23">
      <w:pPr>
        <w:tabs>
          <w:tab w:val="center" w:pos="5178"/>
          <w:tab w:val="right" w:pos="9636"/>
        </w:tabs>
        <w:spacing w:after="0" w:line="240" w:lineRule="auto"/>
        <w:rPr>
          <w:rFonts w:ascii="Times New Roman" w:hAnsi="Times New Roman" w:cs="Times New Roman"/>
          <w:sz w:val="24"/>
          <w:szCs w:val="24"/>
        </w:rPr>
      </w:pPr>
      <w:r w:rsidRPr="001A7F23">
        <w:rPr>
          <w:rFonts w:ascii="Times New Roman" w:hAnsi="Times New Roman" w:cs="Times New Roman"/>
          <w:sz w:val="24"/>
          <w:szCs w:val="24"/>
        </w:rPr>
        <w:tab/>
        <w:t xml:space="preserve">                                  к Решению Совета </w:t>
      </w:r>
      <w:proofErr w:type="gramStart"/>
      <w:r w:rsidRPr="001A7F23">
        <w:rPr>
          <w:rFonts w:ascii="Times New Roman" w:hAnsi="Times New Roman" w:cs="Times New Roman"/>
          <w:sz w:val="24"/>
          <w:szCs w:val="24"/>
        </w:rPr>
        <w:t>народных</w:t>
      </w:r>
      <w:proofErr w:type="gramEnd"/>
    </w:p>
    <w:p w:rsidR="001A7F23" w:rsidRPr="001A7F23" w:rsidRDefault="001A7F23" w:rsidP="001A7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A7F23">
        <w:rPr>
          <w:rFonts w:ascii="Times New Roman" w:hAnsi="Times New Roman" w:cs="Times New Roman"/>
          <w:sz w:val="24"/>
          <w:szCs w:val="24"/>
        </w:rPr>
        <w:t>депутатов МО «Гиагинский район»</w:t>
      </w:r>
    </w:p>
    <w:p w:rsidR="001A7F23" w:rsidRPr="001A7F23" w:rsidRDefault="001A7F23" w:rsidP="001A7F23">
      <w:pPr>
        <w:tabs>
          <w:tab w:val="center" w:pos="5178"/>
          <w:tab w:val="right" w:pos="9636"/>
        </w:tabs>
        <w:spacing w:after="0" w:line="240" w:lineRule="auto"/>
        <w:rPr>
          <w:rFonts w:ascii="Times New Roman" w:hAnsi="Times New Roman" w:cs="Times New Roman"/>
          <w:sz w:val="24"/>
          <w:szCs w:val="24"/>
        </w:rPr>
      </w:pPr>
      <w:r w:rsidRPr="001A7F2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A7F23">
        <w:rPr>
          <w:rFonts w:ascii="Times New Roman" w:hAnsi="Times New Roman" w:cs="Times New Roman"/>
          <w:sz w:val="24"/>
          <w:szCs w:val="24"/>
        </w:rPr>
        <w:t>от «_____» __________2021 года № ________</w:t>
      </w:r>
    </w:p>
    <w:p w:rsidR="007779F9" w:rsidRPr="007779F9" w:rsidRDefault="007779F9" w:rsidP="007779F9">
      <w:pPr>
        <w:pStyle w:val="a6"/>
        <w:jc w:val="right"/>
        <w:rPr>
          <w:rFonts w:ascii="Times New Roman" w:hAnsi="Times New Roman"/>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7779F9" w:rsidRPr="007779F9" w:rsidTr="007779F9">
        <w:tc>
          <w:tcPr>
            <w:tcW w:w="10205"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7779F9">
        <w:tc>
          <w:tcPr>
            <w:tcW w:w="10205" w:type="dxa"/>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(наименование органа государственного контроля (надзора) или органа муниципального контроля)</w:t>
            </w:r>
          </w:p>
        </w:tc>
      </w:tr>
    </w:tbl>
    <w:p w:rsidR="007779F9" w:rsidRPr="007779F9" w:rsidRDefault="007779F9" w:rsidP="007779F9">
      <w:pPr>
        <w:jc w:val="center"/>
        <w:rPr>
          <w:rFonts w:ascii="Times New Roman" w:hAnsi="Times New Roman" w:cs="Times New Roman"/>
          <w:b/>
          <w:bCs/>
          <w:spacing w:val="40"/>
          <w:sz w:val="20"/>
          <w:szCs w:val="20"/>
        </w:rPr>
      </w:pPr>
      <w:r w:rsidRPr="007779F9">
        <w:rPr>
          <w:rFonts w:ascii="Times New Roman" w:hAnsi="Times New Roman" w:cs="Times New Roman"/>
          <w:b/>
          <w:bCs/>
          <w:spacing w:val="40"/>
          <w:sz w:val="20"/>
          <w:szCs w:val="20"/>
        </w:rPr>
        <w:t>РАСПОРЯЖЕНИЕ</w:t>
      </w:r>
    </w:p>
    <w:p w:rsidR="007779F9" w:rsidRPr="007779F9" w:rsidRDefault="007779F9" w:rsidP="007779F9">
      <w:pPr>
        <w:jc w:val="center"/>
        <w:rPr>
          <w:rFonts w:ascii="Times New Roman" w:hAnsi="Times New Roman" w:cs="Times New Roman"/>
          <w:b/>
          <w:bCs/>
          <w:sz w:val="20"/>
          <w:szCs w:val="20"/>
        </w:rPr>
      </w:pPr>
      <w:r w:rsidRPr="007779F9">
        <w:rPr>
          <w:rFonts w:ascii="Times New Roman" w:hAnsi="Times New Roman" w:cs="Times New Roman"/>
          <w:b/>
          <w:bCs/>
          <w:sz w:val="20"/>
          <w:szCs w:val="20"/>
        </w:rPr>
        <w:t>органа государственного контроля (надзора),</w:t>
      </w:r>
    </w:p>
    <w:p w:rsidR="007779F9" w:rsidRPr="007779F9" w:rsidRDefault="007779F9" w:rsidP="007779F9">
      <w:pPr>
        <w:jc w:val="center"/>
        <w:rPr>
          <w:rFonts w:ascii="Times New Roman" w:hAnsi="Times New Roman" w:cs="Times New Roman"/>
          <w:b/>
          <w:bCs/>
          <w:sz w:val="20"/>
          <w:szCs w:val="20"/>
        </w:rPr>
      </w:pPr>
      <w:r w:rsidRPr="007779F9">
        <w:rPr>
          <w:rFonts w:ascii="Times New Roman" w:hAnsi="Times New Roman" w:cs="Times New Roman"/>
          <w:b/>
          <w:bCs/>
          <w:sz w:val="20"/>
          <w:szCs w:val="20"/>
        </w:rPr>
        <w:t>органа муниципального контроля</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890"/>
        <w:gridCol w:w="6929"/>
        <w:gridCol w:w="1386"/>
      </w:tblGrid>
      <w:tr w:rsidR="007779F9" w:rsidRPr="007779F9" w:rsidTr="0006359F">
        <w:trPr>
          <w:trHeight w:val="233"/>
        </w:trPr>
        <w:tc>
          <w:tcPr>
            <w:tcW w:w="1890"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b/>
                <w:bCs/>
              </w:rPr>
            </w:pPr>
            <w:r w:rsidRPr="007779F9">
              <w:rPr>
                <w:rFonts w:ascii="Times New Roman" w:hAnsi="Times New Roman" w:cs="Times New Roman"/>
                <w:b/>
                <w:bCs/>
              </w:rPr>
              <w:t>о проведении</w:t>
            </w:r>
          </w:p>
        </w:tc>
        <w:tc>
          <w:tcPr>
            <w:tcW w:w="6929"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b/>
                <w:bCs/>
              </w:rPr>
            </w:pPr>
          </w:p>
        </w:tc>
        <w:tc>
          <w:tcPr>
            <w:tcW w:w="1386" w:type="dxa"/>
            <w:tcBorders>
              <w:bottom w:val="nil"/>
            </w:tcBorders>
            <w:shd w:val="clear" w:color="auto" w:fill="auto"/>
            <w:vAlign w:val="bottom"/>
          </w:tcPr>
          <w:p w:rsidR="007779F9" w:rsidRPr="007779F9" w:rsidRDefault="007779F9" w:rsidP="0006359F">
            <w:pPr>
              <w:tabs>
                <w:tab w:val="left" w:pos="12474"/>
              </w:tabs>
              <w:autoSpaceDE w:val="0"/>
              <w:autoSpaceDN w:val="0"/>
              <w:jc w:val="right"/>
              <w:rPr>
                <w:rFonts w:ascii="Times New Roman" w:hAnsi="Times New Roman" w:cs="Times New Roman"/>
                <w:b/>
                <w:bCs/>
              </w:rPr>
            </w:pPr>
            <w:r w:rsidRPr="007779F9">
              <w:rPr>
                <w:rFonts w:ascii="Times New Roman" w:hAnsi="Times New Roman" w:cs="Times New Roman"/>
                <w:b/>
                <w:bCs/>
              </w:rPr>
              <w:t>проверки</w:t>
            </w:r>
          </w:p>
        </w:tc>
      </w:tr>
      <w:tr w:rsidR="007779F9" w:rsidRPr="007779F9" w:rsidTr="0006359F">
        <w:tc>
          <w:tcPr>
            <w:tcW w:w="1890" w:type="dxa"/>
            <w:tcBorders>
              <w:bottom w:val="nil"/>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6929" w:type="dxa"/>
            <w:tcBorders>
              <w:top w:val="single" w:sz="4" w:space="0" w:color="auto"/>
              <w:bottom w:val="nil"/>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(плановой/внеплановой, документарной/выездной)</w:t>
            </w:r>
          </w:p>
        </w:tc>
        <w:tc>
          <w:tcPr>
            <w:tcW w:w="1386" w:type="dxa"/>
            <w:tcBorders>
              <w:bottom w:val="nil"/>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r>
    </w:tbl>
    <w:p w:rsidR="007779F9" w:rsidRPr="007779F9" w:rsidRDefault="007779F9" w:rsidP="007779F9">
      <w:pPr>
        <w:jc w:val="center"/>
        <w:rPr>
          <w:rFonts w:ascii="Times New Roman" w:hAnsi="Times New Roman" w:cs="Times New Roman"/>
          <w:b/>
          <w:bCs/>
          <w:sz w:val="20"/>
          <w:szCs w:val="20"/>
        </w:rPr>
      </w:pPr>
      <w:r w:rsidRPr="007779F9">
        <w:rPr>
          <w:rFonts w:ascii="Times New Roman" w:hAnsi="Times New Roman" w:cs="Times New Roman"/>
          <w:b/>
          <w:bCs/>
          <w:sz w:val="20"/>
          <w:szCs w:val="20"/>
        </w:rPr>
        <w:t>юридического лица, индивидуального предпринимателя</w:t>
      </w:r>
    </w:p>
    <w:tbl>
      <w:tblPr>
        <w:tblW w:w="10205" w:type="dxa"/>
        <w:jc w:val="center"/>
        <w:tblCellMar>
          <w:left w:w="0" w:type="dxa"/>
          <w:right w:w="0" w:type="dxa"/>
        </w:tblCellMar>
        <w:tblLook w:val="01E0" w:firstRow="1" w:lastRow="1" w:firstColumn="1" w:lastColumn="1" w:noHBand="0" w:noVBand="0"/>
      </w:tblPr>
      <w:tblGrid>
        <w:gridCol w:w="580"/>
        <w:gridCol w:w="672"/>
        <w:gridCol w:w="322"/>
        <w:gridCol w:w="1170"/>
        <w:gridCol w:w="507"/>
        <w:gridCol w:w="203"/>
        <w:gridCol w:w="620"/>
        <w:gridCol w:w="203"/>
        <w:gridCol w:w="741"/>
        <w:gridCol w:w="835"/>
        <w:gridCol w:w="2028"/>
        <w:gridCol w:w="2324"/>
      </w:tblGrid>
      <w:tr w:rsidR="007779F9" w:rsidRPr="007779F9" w:rsidTr="0006359F">
        <w:trPr>
          <w:gridAfter w:val="2"/>
          <w:wAfter w:w="4352" w:type="dxa"/>
          <w:jc w:val="center"/>
        </w:trPr>
        <w:tc>
          <w:tcPr>
            <w:tcW w:w="580" w:type="dxa"/>
            <w:shd w:val="clear" w:color="auto" w:fill="auto"/>
            <w:vAlign w:val="bottom"/>
          </w:tcPr>
          <w:p w:rsidR="007779F9" w:rsidRPr="007779F9" w:rsidRDefault="007779F9" w:rsidP="0006359F">
            <w:pPr>
              <w:autoSpaceDE w:val="0"/>
              <w:autoSpaceDN w:val="0"/>
              <w:jc w:val="right"/>
              <w:rPr>
                <w:rFonts w:ascii="Times New Roman" w:hAnsi="Times New Roman" w:cs="Times New Roman"/>
                <w:b/>
                <w:bCs/>
              </w:rPr>
            </w:pPr>
            <w:r w:rsidRPr="007779F9">
              <w:rPr>
                <w:rFonts w:ascii="Times New Roman" w:hAnsi="Times New Roman" w:cs="Times New Roman"/>
                <w:b/>
                <w:bCs/>
              </w:rPr>
              <w:t>от «</w:t>
            </w:r>
          </w:p>
        </w:tc>
        <w:tc>
          <w:tcPr>
            <w:tcW w:w="672"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b/>
                <w:bCs/>
              </w:rPr>
            </w:pPr>
          </w:p>
        </w:tc>
        <w:tc>
          <w:tcPr>
            <w:tcW w:w="322" w:type="dxa"/>
            <w:shd w:val="clear" w:color="auto" w:fill="auto"/>
            <w:vAlign w:val="bottom"/>
          </w:tcPr>
          <w:p w:rsidR="007779F9" w:rsidRPr="007779F9" w:rsidRDefault="007779F9" w:rsidP="0006359F">
            <w:pPr>
              <w:autoSpaceDE w:val="0"/>
              <w:autoSpaceDN w:val="0"/>
              <w:rPr>
                <w:rFonts w:ascii="Times New Roman" w:hAnsi="Times New Roman" w:cs="Times New Roman"/>
                <w:b/>
                <w:bCs/>
              </w:rPr>
            </w:pPr>
            <w:r w:rsidRPr="007779F9">
              <w:rPr>
                <w:rFonts w:ascii="Times New Roman" w:hAnsi="Times New Roman" w:cs="Times New Roman"/>
                <w:b/>
                <w:bCs/>
              </w:rPr>
              <w:t>»</w:t>
            </w:r>
          </w:p>
        </w:tc>
        <w:tc>
          <w:tcPr>
            <w:tcW w:w="1677" w:type="dxa"/>
            <w:gridSpan w:val="2"/>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b/>
                <w:bCs/>
              </w:rPr>
            </w:pPr>
          </w:p>
        </w:tc>
        <w:tc>
          <w:tcPr>
            <w:tcW w:w="203" w:type="dxa"/>
            <w:shd w:val="clear" w:color="auto" w:fill="auto"/>
            <w:vAlign w:val="bottom"/>
          </w:tcPr>
          <w:p w:rsidR="007779F9" w:rsidRPr="007779F9" w:rsidRDefault="007779F9" w:rsidP="0006359F">
            <w:pPr>
              <w:autoSpaceDE w:val="0"/>
              <w:autoSpaceDN w:val="0"/>
              <w:jc w:val="center"/>
              <w:rPr>
                <w:rFonts w:ascii="Times New Roman" w:hAnsi="Times New Roman" w:cs="Times New Roman"/>
                <w:b/>
                <w:bCs/>
              </w:rPr>
            </w:pPr>
          </w:p>
        </w:tc>
        <w:tc>
          <w:tcPr>
            <w:tcW w:w="823" w:type="dxa"/>
            <w:gridSpan w:val="2"/>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b/>
                <w:bCs/>
              </w:rPr>
            </w:pPr>
          </w:p>
        </w:tc>
        <w:tc>
          <w:tcPr>
            <w:tcW w:w="741" w:type="dxa"/>
            <w:shd w:val="clear" w:color="auto" w:fill="auto"/>
            <w:vAlign w:val="bottom"/>
          </w:tcPr>
          <w:p w:rsidR="007779F9" w:rsidRPr="007779F9" w:rsidRDefault="007779F9" w:rsidP="0006359F">
            <w:pPr>
              <w:tabs>
                <w:tab w:val="right" w:pos="699"/>
              </w:tabs>
              <w:autoSpaceDE w:val="0"/>
              <w:autoSpaceDN w:val="0"/>
              <w:ind w:left="57"/>
              <w:rPr>
                <w:rFonts w:ascii="Times New Roman" w:hAnsi="Times New Roman" w:cs="Times New Roman"/>
                <w:b/>
                <w:bCs/>
              </w:rPr>
            </w:pPr>
            <w:proofErr w:type="gramStart"/>
            <w:r w:rsidRPr="007779F9">
              <w:rPr>
                <w:rFonts w:ascii="Times New Roman" w:hAnsi="Times New Roman" w:cs="Times New Roman"/>
                <w:b/>
                <w:bCs/>
              </w:rPr>
              <w:t>г</w:t>
            </w:r>
            <w:proofErr w:type="gramEnd"/>
            <w:r w:rsidRPr="007779F9">
              <w:rPr>
                <w:rFonts w:ascii="Times New Roman" w:hAnsi="Times New Roman" w:cs="Times New Roman"/>
                <w:b/>
                <w:bCs/>
              </w:rPr>
              <w:t>.</w:t>
            </w:r>
            <w:r w:rsidRPr="007779F9">
              <w:rPr>
                <w:rFonts w:ascii="Times New Roman" w:hAnsi="Times New Roman" w:cs="Times New Roman"/>
                <w:b/>
                <w:bCs/>
              </w:rPr>
              <w:tab/>
              <w:t>№</w:t>
            </w:r>
          </w:p>
        </w:tc>
        <w:tc>
          <w:tcPr>
            <w:tcW w:w="835"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b/>
                <w:bCs/>
              </w:rPr>
            </w:pPr>
          </w:p>
        </w:tc>
      </w:tr>
      <w:tr w:rsidR="007779F9" w:rsidRPr="007779F9" w:rsidTr="0006359F">
        <w:tblPrEx>
          <w:jc w:val="left"/>
          <w:tblBorders>
            <w:bottom w:val="single" w:sz="4" w:space="0" w:color="auto"/>
          </w:tblBorders>
        </w:tblPrEx>
        <w:tc>
          <w:tcPr>
            <w:tcW w:w="4074" w:type="dxa"/>
            <w:gridSpan w:val="7"/>
            <w:tcBorders>
              <w:bottom w:val="nil"/>
            </w:tcBorders>
            <w:shd w:val="clear" w:color="auto" w:fill="auto"/>
            <w:vAlign w:val="bottom"/>
          </w:tcPr>
          <w:p w:rsidR="007779F9" w:rsidRPr="007779F9" w:rsidRDefault="007779F9" w:rsidP="0006359F">
            <w:pPr>
              <w:tabs>
                <w:tab w:val="left" w:pos="12474"/>
              </w:tabs>
              <w:autoSpaceDE w:val="0"/>
              <w:autoSpaceDN w:val="0"/>
              <w:ind w:firstLine="340"/>
              <w:rPr>
                <w:rFonts w:ascii="Times New Roman" w:hAnsi="Times New Roman" w:cs="Times New Roman"/>
              </w:rPr>
            </w:pPr>
            <w:r w:rsidRPr="007779F9">
              <w:rPr>
                <w:rFonts w:ascii="Times New Roman" w:hAnsi="Times New Roman" w:cs="Times New Roman"/>
              </w:rPr>
              <w:t>1. Провести проверку в отношении</w:t>
            </w:r>
          </w:p>
        </w:tc>
        <w:tc>
          <w:tcPr>
            <w:tcW w:w="6117" w:type="dxa"/>
            <w:gridSpan w:val="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blPrEx>
          <w:jc w:val="left"/>
          <w:tblBorders>
            <w:bottom w:val="single" w:sz="4" w:space="0" w:color="auto"/>
          </w:tblBorders>
        </w:tblPrEx>
        <w:tc>
          <w:tcPr>
            <w:tcW w:w="10191" w:type="dxa"/>
            <w:gridSpan w:val="1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blPrEx>
          <w:jc w:val="left"/>
          <w:tblBorders>
            <w:bottom w:val="single" w:sz="4" w:space="0" w:color="auto"/>
          </w:tblBorders>
        </w:tblPrEx>
        <w:tc>
          <w:tcPr>
            <w:tcW w:w="10191" w:type="dxa"/>
            <w:gridSpan w:val="12"/>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tc>
      </w:tr>
      <w:tr w:rsidR="007779F9" w:rsidRPr="007779F9" w:rsidTr="0006359F">
        <w:tblPrEx>
          <w:jc w:val="left"/>
          <w:tblBorders>
            <w:bottom w:val="single" w:sz="4" w:space="0" w:color="auto"/>
          </w:tblBorders>
        </w:tblPrEx>
        <w:tc>
          <w:tcPr>
            <w:tcW w:w="2744" w:type="dxa"/>
            <w:gridSpan w:val="4"/>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2. Место нахождения:</w:t>
            </w:r>
          </w:p>
        </w:tc>
        <w:tc>
          <w:tcPr>
            <w:tcW w:w="7447" w:type="dxa"/>
            <w:gridSpan w:val="8"/>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blPrEx>
          <w:jc w:val="left"/>
          <w:tblBorders>
            <w:bottom w:val="single" w:sz="4" w:space="0" w:color="auto"/>
          </w:tblBorders>
        </w:tblPrEx>
        <w:tc>
          <w:tcPr>
            <w:tcW w:w="10191" w:type="dxa"/>
            <w:gridSpan w:val="1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blPrEx>
          <w:jc w:val="left"/>
          <w:tblBorders>
            <w:bottom w:val="single" w:sz="4" w:space="0" w:color="auto"/>
          </w:tblBorders>
        </w:tblPrEx>
        <w:tc>
          <w:tcPr>
            <w:tcW w:w="10191" w:type="dxa"/>
            <w:gridSpan w:val="12"/>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индивидуальным предпринимателем и (или) используемых ими производственных объектов)</w:t>
            </w:r>
          </w:p>
        </w:tc>
      </w:tr>
      <w:tr w:rsidR="007779F9" w:rsidRPr="007779F9" w:rsidTr="0006359F">
        <w:tblPrEx>
          <w:jc w:val="left"/>
          <w:tblBorders>
            <w:bottom w:val="single" w:sz="4" w:space="0" w:color="auto"/>
          </w:tblBorders>
        </w:tblPrEx>
        <w:tc>
          <w:tcPr>
            <w:tcW w:w="7881" w:type="dxa"/>
            <w:gridSpan w:val="11"/>
            <w:tcBorders>
              <w:bottom w:val="nil"/>
            </w:tcBorders>
            <w:shd w:val="clear" w:color="auto" w:fill="auto"/>
            <w:vAlign w:val="bottom"/>
          </w:tcPr>
          <w:p w:rsidR="007779F9" w:rsidRPr="007779F9" w:rsidRDefault="007779F9" w:rsidP="0006359F">
            <w:pPr>
              <w:tabs>
                <w:tab w:val="left" w:pos="12474"/>
              </w:tabs>
              <w:autoSpaceDE w:val="0"/>
              <w:autoSpaceDN w:val="0"/>
              <w:ind w:firstLine="340"/>
              <w:rPr>
                <w:rFonts w:ascii="Times New Roman" w:hAnsi="Times New Roman" w:cs="Times New Roman"/>
              </w:rPr>
            </w:pPr>
            <w:r w:rsidRPr="007779F9">
              <w:rPr>
                <w:rFonts w:ascii="Times New Roman" w:hAnsi="Times New Roman" w:cs="Times New Roman"/>
              </w:rPr>
              <w:t>3. Назначить лицо</w:t>
            </w:r>
            <w:proofErr w:type="gramStart"/>
            <w:r w:rsidRPr="007779F9">
              <w:rPr>
                <w:rFonts w:ascii="Times New Roman" w:hAnsi="Times New Roman" w:cs="Times New Roman"/>
              </w:rPr>
              <w:t>м(</w:t>
            </w:r>
            <w:proofErr w:type="spellStart"/>
            <w:proofErr w:type="gramEnd"/>
            <w:r w:rsidRPr="007779F9">
              <w:rPr>
                <w:rFonts w:ascii="Times New Roman" w:hAnsi="Times New Roman" w:cs="Times New Roman"/>
              </w:rPr>
              <w:t>ами</w:t>
            </w:r>
            <w:proofErr w:type="spellEnd"/>
            <w:r w:rsidRPr="007779F9">
              <w:rPr>
                <w:rFonts w:ascii="Times New Roman" w:hAnsi="Times New Roman" w:cs="Times New Roman"/>
              </w:rPr>
              <w:t>), уполномоченным(и) на проведение проверки:</w:t>
            </w:r>
          </w:p>
        </w:tc>
        <w:tc>
          <w:tcPr>
            <w:tcW w:w="2310"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blPrEx>
          <w:jc w:val="left"/>
          <w:tblBorders>
            <w:bottom w:val="single" w:sz="4" w:space="0" w:color="auto"/>
          </w:tblBorders>
        </w:tblPrEx>
        <w:tc>
          <w:tcPr>
            <w:tcW w:w="10191" w:type="dxa"/>
            <w:gridSpan w:val="1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blPrEx>
          <w:jc w:val="left"/>
          <w:tblBorders>
            <w:bottom w:val="single" w:sz="4" w:space="0" w:color="auto"/>
          </w:tblBorders>
        </w:tblPrEx>
        <w:tc>
          <w:tcPr>
            <w:tcW w:w="10191" w:type="dxa"/>
            <w:gridSpan w:val="12"/>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7779F9">
              <w:rPr>
                <w:rFonts w:ascii="Times New Roman" w:hAnsi="Times New Roman" w:cs="Times New Roman"/>
              </w:rPr>
              <w:t>о(</w:t>
            </w:r>
            <w:proofErr w:type="spellStart"/>
            <w:proofErr w:type="gramEnd"/>
            <w:r w:rsidRPr="007779F9">
              <w:rPr>
                <w:rFonts w:ascii="Times New Roman" w:hAnsi="Times New Roman" w:cs="Times New Roman"/>
              </w:rPr>
              <w:t>ых</w:t>
            </w:r>
            <w:proofErr w:type="spellEnd"/>
            <w:r w:rsidRPr="007779F9">
              <w:rPr>
                <w:rFonts w:ascii="Times New Roman" w:hAnsi="Times New Roman" w:cs="Times New Roman"/>
              </w:rPr>
              <w:t>) на проведение проверки)</w:t>
            </w:r>
          </w:p>
        </w:tc>
      </w:tr>
    </w:tbl>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xml:space="preserve">4. Привлечь к проведению проверки в качестве экспертов, представителей экспертных </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5179"/>
      </w:tblGrid>
      <w:tr w:rsidR="007779F9" w:rsidRPr="007779F9" w:rsidTr="0006359F">
        <w:tc>
          <w:tcPr>
            <w:tcW w:w="3178"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организаций следующих лиц:</w:t>
            </w:r>
          </w:p>
        </w:tc>
        <w:tc>
          <w:tcPr>
            <w:tcW w:w="7027"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 xml:space="preserve">с указанием реквизитов свидетельства об аккредитации и наименования органа по аккредитации, </w:t>
            </w:r>
            <w:r w:rsidRPr="007779F9">
              <w:rPr>
                <w:rFonts w:ascii="Times New Roman" w:hAnsi="Times New Roman" w:cs="Times New Roman"/>
              </w:rPr>
              <w:lastRenderedPageBreak/>
              <w:t>выдавшего свидетельство об аккредитации)</w:t>
            </w:r>
          </w:p>
        </w:tc>
      </w:tr>
      <w:tr w:rsidR="007779F9" w:rsidRPr="007779F9" w:rsidTr="0006359F">
        <w:tc>
          <w:tcPr>
            <w:tcW w:w="5026" w:type="dxa"/>
            <w:gridSpan w:val="2"/>
            <w:tcBorders>
              <w:bottom w:val="nil"/>
            </w:tcBorders>
            <w:shd w:val="clear" w:color="auto" w:fill="auto"/>
            <w:vAlign w:val="bottom"/>
          </w:tcPr>
          <w:p w:rsidR="007779F9" w:rsidRPr="007779F9" w:rsidRDefault="007779F9" w:rsidP="0006359F">
            <w:pPr>
              <w:tabs>
                <w:tab w:val="left" w:pos="12474"/>
              </w:tabs>
              <w:autoSpaceDE w:val="0"/>
              <w:autoSpaceDN w:val="0"/>
              <w:ind w:firstLine="340"/>
              <w:rPr>
                <w:rFonts w:ascii="Times New Roman" w:hAnsi="Times New Roman" w:cs="Times New Roman"/>
              </w:rPr>
            </w:pPr>
            <w:r w:rsidRPr="007779F9">
              <w:rPr>
                <w:rFonts w:ascii="Times New Roman" w:hAnsi="Times New Roman" w:cs="Times New Roman"/>
              </w:rPr>
              <w:lastRenderedPageBreak/>
              <w:t>5. Настоящая проверка проводится в рамках</w:t>
            </w:r>
          </w:p>
        </w:tc>
        <w:tc>
          <w:tcPr>
            <w:tcW w:w="5179"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(наименование вида (видов) государственного контроля (надзора), муниципального контроля, реестровы</w:t>
            </w:r>
            <w:proofErr w:type="gramStart"/>
            <w:r w:rsidRPr="007779F9">
              <w:rPr>
                <w:rFonts w:ascii="Times New Roman" w:hAnsi="Times New Roman" w:cs="Times New Roman"/>
              </w:rPr>
              <w:t>й(</w:t>
            </w:r>
            <w:proofErr w:type="spellStart"/>
            <w:proofErr w:type="gramEnd"/>
            <w:r w:rsidRPr="007779F9">
              <w:rPr>
                <w:rFonts w:ascii="Times New Roman" w:hAnsi="Times New Roman" w:cs="Times New Roman"/>
              </w:rPr>
              <w:t>ые</w:t>
            </w:r>
            <w:proofErr w:type="spellEnd"/>
            <w:r w:rsidRPr="007779F9">
              <w:rPr>
                <w:rFonts w:ascii="Times New Roman" w:hAnsi="Times New Roman" w:cs="Times New Roman"/>
              </w:rPr>
              <w:t>) номер(а) функции(й) в федеральной</w:t>
            </w:r>
          </w:p>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государственной информационной системе «Федеральный реестр государственных и муниципальных услуг (функций)»)</w:t>
            </w:r>
          </w:p>
        </w:tc>
      </w:tr>
    </w:tbl>
    <w:p w:rsidR="007779F9" w:rsidRPr="007779F9" w:rsidRDefault="007779F9" w:rsidP="007779F9">
      <w:pPr>
        <w:ind w:firstLine="340"/>
        <w:rPr>
          <w:rFonts w:ascii="Times New Roman" w:hAnsi="Times New Roman" w:cs="Times New Roman"/>
          <w:sz w:val="20"/>
          <w:szCs w:val="20"/>
        </w:rPr>
      </w:pPr>
      <w:r w:rsidRPr="007779F9">
        <w:rPr>
          <w:rFonts w:ascii="Times New Roman" w:hAnsi="Times New Roman" w:cs="Times New Roman"/>
          <w:sz w:val="20"/>
          <w:szCs w:val="20"/>
        </w:rPr>
        <w:t>6. Установить, что:</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382"/>
        <w:gridCol w:w="5823"/>
      </w:tblGrid>
      <w:tr w:rsidR="007779F9" w:rsidRPr="007779F9" w:rsidTr="0006359F">
        <w:tc>
          <w:tcPr>
            <w:tcW w:w="4382"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настоящая проверка проводится с целью:</w:t>
            </w:r>
          </w:p>
        </w:tc>
        <w:tc>
          <w:tcPr>
            <w:tcW w:w="5823"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ind w:firstLine="340"/>
        <w:rPr>
          <w:rFonts w:ascii="Times New Roman" w:hAnsi="Times New Roman" w:cs="Times New Roman"/>
          <w:sz w:val="20"/>
          <w:szCs w:val="20"/>
        </w:rPr>
      </w:pPr>
      <w:r w:rsidRPr="007779F9">
        <w:rPr>
          <w:rFonts w:ascii="Times New Roman" w:hAnsi="Times New Roman" w:cs="Times New Roman"/>
          <w:sz w:val="20"/>
          <w:szCs w:val="20"/>
        </w:rPr>
        <w:t>При установлении целей проводимой проверки указывается следующая информация:</w:t>
      </w:r>
    </w:p>
    <w:p w:rsidR="007779F9" w:rsidRPr="007779F9" w:rsidRDefault="007779F9" w:rsidP="007779F9">
      <w:pPr>
        <w:ind w:firstLine="340"/>
        <w:rPr>
          <w:rFonts w:ascii="Times New Roman" w:hAnsi="Times New Roman" w:cs="Times New Roman"/>
          <w:sz w:val="20"/>
          <w:szCs w:val="20"/>
        </w:rPr>
      </w:pPr>
      <w:r w:rsidRPr="007779F9">
        <w:rPr>
          <w:rFonts w:ascii="Times New Roman" w:hAnsi="Times New Roman" w:cs="Times New Roman"/>
          <w:sz w:val="20"/>
          <w:szCs w:val="20"/>
        </w:rPr>
        <w:t>а) в случае проведения плановой проверки:</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ссылка на утвержденный ежегодный план проведения плановых проверок;</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б) в случае проведения внеплановой проверки:</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7779F9">
        <w:rPr>
          <w:rFonts w:ascii="Times New Roman" w:hAnsi="Times New Roman" w:cs="Times New Roman"/>
          <w:sz w:val="20"/>
          <w:szCs w:val="20"/>
        </w:rPr>
        <w:t>срок</w:t>
      </w:r>
      <w:proofErr w:type="gramEnd"/>
      <w:r w:rsidRPr="007779F9">
        <w:rPr>
          <w:rFonts w:ascii="Times New Roman" w:hAnsi="Times New Roman" w:cs="Times New Roman"/>
          <w:sz w:val="20"/>
          <w:szCs w:val="20"/>
        </w:rPr>
        <w:t xml:space="preserve"> для исполнения которого истек;</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779F9" w:rsidRPr="007779F9" w:rsidRDefault="007779F9" w:rsidP="007779F9">
      <w:pPr>
        <w:ind w:firstLine="340"/>
        <w:jc w:val="both"/>
        <w:rPr>
          <w:rFonts w:ascii="Times New Roman" w:hAnsi="Times New Roman" w:cs="Times New Roman"/>
          <w:sz w:val="20"/>
          <w:szCs w:val="20"/>
        </w:rPr>
      </w:pPr>
      <w:proofErr w:type="gramStart"/>
      <w:r w:rsidRPr="007779F9">
        <w:rPr>
          <w:rFonts w:ascii="Times New Roman" w:hAnsi="Times New Roman" w:cs="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779F9">
        <w:rPr>
          <w:rFonts w:ascii="Times New Roman" w:hAnsi="Times New Roman" w:cs="Times New Roman"/>
          <w:sz w:val="20"/>
          <w:szCs w:val="20"/>
        </w:rPr>
        <w:t xml:space="preserve"> массовой информации;</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xml:space="preserve">— сведения </w:t>
      </w:r>
      <w:proofErr w:type="gramStart"/>
      <w:r w:rsidRPr="007779F9">
        <w:rPr>
          <w:rFonts w:ascii="Times New Roman" w:hAnsi="Times New Roman" w:cs="Times New Roman"/>
          <w:sz w:val="20"/>
          <w:szCs w:val="20"/>
        </w:rPr>
        <w:t>о выявленных в ходе проведения мероприятия по контролю без взаимодействия с юридическими лицами</w:t>
      </w:r>
      <w:proofErr w:type="gramEnd"/>
      <w:r w:rsidRPr="007779F9">
        <w:rPr>
          <w:rFonts w:ascii="Times New Roman" w:hAnsi="Times New Roman" w:cs="Times New Roman"/>
          <w:sz w:val="20"/>
          <w:szCs w:val="20"/>
        </w:rPr>
        <w:t>, индивидуальными предпринимателями индикаторах риска нарушения обязательных требований;</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5487"/>
      </w:tblGrid>
      <w:tr w:rsidR="007779F9" w:rsidRPr="007779F9" w:rsidTr="0006359F">
        <w:tc>
          <w:tcPr>
            <w:tcW w:w="4704" w:type="dxa"/>
            <w:tcBorders>
              <w:bottom w:val="nil"/>
            </w:tcBorders>
            <w:shd w:val="clear" w:color="auto" w:fill="auto"/>
            <w:vAlign w:val="bottom"/>
          </w:tcPr>
          <w:p w:rsidR="007779F9" w:rsidRPr="007779F9" w:rsidRDefault="007779F9" w:rsidP="0006359F">
            <w:pPr>
              <w:tabs>
                <w:tab w:val="left" w:pos="12474"/>
              </w:tabs>
              <w:autoSpaceDE w:val="0"/>
              <w:autoSpaceDN w:val="0"/>
              <w:ind w:firstLine="340"/>
              <w:rPr>
                <w:rFonts w:ascii="Times New Roman" w:hAnsi="Times New Roman" w:cs="Times New Roman"/>
              </w:rPr>
            </w:pPr>
            <w:r w:rsidRPr="007779F9">
              <w:rPr>
                <w:rFonts w:ascii="Times New Roman" w:hAnsi="Times New Roman" w:cs="Times New Roman"/>
              </w:rPr>
              <w:t>задачами настоящей проверки являются:</w:t>
            </w:r>
          </w:p>
        </w:tc>
        <w:tc>
          <w:tcPr>
            <w:tcW w:w="5487"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ind w:firstLine="340"/>
              <w:jc w:val="center"/>
              <w:rPr>
                <w:rFonts w:ascii="Times New Roman" w:hAnsi="Times New Roman" w:cs="Times New Roman"/>
              </w:rPr>
            </w:pPr>
          </w:p>
        </w:tc>
      </w:tr>
      <w:tr w:rsidR="007779F9" w:rsidRPr="007779F9" w:rsidTr="0006359F">
        <w:tc>
          <w:tcPr>
            <w:tcW w:w="10191" w:type="dxa"/>
            <w:gridSpan w:val="2"/>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ind w:firstLine="340"/>
        <w:rPr>
          <w:rFonts w:ascii="Times New Roman" w:hAnsi="Times New Roman" w:cs="Times New Roman"/>
          <w:sz w:val="20"/>
          <w:szCs w:val="20"/>
        </w:rPr>
      </w:pPr>
      <w:r w:rsidRPr="007779F9">
        <w:rPr>
          <w:rFonts w:ascii="Times New Roman" w:hAnsi="Times New Roman" w:cs="Times New Roman"/>
          <w:sz w:val="20"/>
          <w:szCs w:val="20"/>
        </w:rPr>
        <w:t xml:space="preserve">7. Предметом настоящей проверки является (отметить </w:t>
      </w:r>
      <w:proofErr w:type="gramStart"/>
      <w:r w:rsidRPr="007779F9">
        <w:rPr>
          <w:rFonts w:ascii="Times New Roman" w:hAnsi="Times New Roman" w:cs="Times New Roman"/>
          <w:sz w:val="20"/>
          <w:szCs w:val="20"/>
        </w:rPr>
        <w:t>нужное</w:t>
      </w:r>
      <w:proofErr w:type="gramEnd"/>
      <w:r w:rsidRPr="007779F9">
        <w:rPr>
          <w:rFonts w:ascii="Times New Roman" w:hAnsi="Times New Roman" w:cs="Times New Roman"/>
          <w:sz w:val="20"/>
          <w:szCs w:val="20"/>
        </w:rPr>
        <w:t>):</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779F9" w:rsidRPr="007779F9" w:rsidRDefault="007779F9" w:rsidP="007779F9">
      <w:pPr>
        <w:ind w:firstLine="340"/>
        <w:jc w:val="both"/>
        <w:rPr>
          <w:rFonts w:ascii="Times New Roman" w:hAnsi="Times New Roman" w:cs="Times New Roman"/>
          <w:sz w:val="20"/>
          <w:szCs w:val="20"/>
        </w:rPr>
      </w:pPr>
      <w:proofErr w:type="gramStart"/>
      <w:r w:rsidRPr="007779F9">
        <w:rPr>
          <w:rFonts w:ascii="Times New Roman" w:hAnsi="Times New Roman" w:cs="Times New Roman"/>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779F9">
        <w:rPr>
          <w:rFonts w:ascii="Times New Roman" w:hAnsi="Times New Roman" w:cs="Times New Roman"/>
          <w:sz w:val="20"/>
          <w:szCs w:val="20"/>
        </w:rPr>
        <w:t xml:space="preserve"> </w:t>
      </w:r>
      <w:proofErr w:type="gramStart"/>
      <w:r w:rsidRPr="007779F9">
        <w:rPr>
          <w:rFonts w:ascii="Times New Roman" w:hAnsi="Times New Roman" w:cs="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проведение мероприятий:</w:t>
      </w:r>
    </w:p>
    <w:p w:rsidR="007779F9" w:rsidRPr="007779F9" w:rsidRDefault="007779F9" w:rsidP="007779F9">
      <w:pPr>
        <w:ind w:firstLine="340"/>
        <w:jc w:val="both"/>
        <w:rPr>
          <w:rFonts w:ascii="Times New Roman" w:hAnsi="Times New Roman" w:cs="Times New Roman"/>
          <w:sz w:val="20"/>
          <w:szCs w:val="20"/>
        </w:rPr>
      </w:pPr>
      <w:proofErr w:type="gramStart"/>
      <w:r w:rsidRPr="007779F9">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по обеспечению безопасности государства;</w:t>
      </w:r>
    </w:p>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по ликвидации последствий причинения такого вреда.</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7779F9" w:rsidRPr="007779F9" w:rsidTr="0006359F">
        <w:tc>
          <w:tcPr>
            <w:tcW w:w="3556" w:type="dxa"/>
            <w:tcBorders>
              <w:bottom w:val="nil"/>
            </w:tcBorders>
            <w:shd w:val="clear" w:color="auto" w:fill="auto"/>
            <w:vAlign w:val="bottom"/>
          </w:tcPr>
          <w:p w:rsidR="007779F9" w:rsidRPr="007779F9" w:rsidRDefault="007779F9" w:rsidP="0006359F">
            <w:pPr>
              <w:tabs>
                <w:tab w:val="left" w:pos="12474"/>
              </w:tabs>
              <w:autoSpaceDE w:val="0"/>
              <w:autoSpaceDN w:val="0"/>
              <w:ind w:firstLine="340"/>
              <w:rPr>
                <w:rFonts w:ascii="Times New Roman" w:hAnsi="Times New Roman" w:cs="Times New Roman"/>
              </w:rPr>
            </w:pPr>
            <w:r w:rsidRPr="007779F9">
              <w:rPr>
                <w:rFonts w:ascii="Times New Roman" w:hAnsi="Times New Roman" w:cs="Times New Roman"/>
              </w:rPr>
              <w:t>8. Срок проведения проверки:</w:t>
            </w:r>
          </w:p>
        </w:tc>
        <w:tc>
          <w:tcPr>
            <w:tcW w:w="6635" w:type="dxa"/>
            <w:gridSpan w:val="1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blPrEx>
          <w:tblBorders>
            <w:bottom w:val="none" w:sz="0" w:space="0" w:color="auto"/>
          </w:tblBorders>
        </w:tblPrEx>
        <w:trPr>
          <w:gridAfter w:val="1"/>
          <w:wAfter w:w="1416" w:type="dxa"/>
        </w:trPr>
        <w:tc>
          <w:tcPr>
            <w:tcW w:w="4466" w:type="dxa"/>
            <w:gridSpan w:val="4"/>
            <w:shd w:val="clear" w:color="auto" w:fill="auto"/>
            <w:vAlign w:val="bottom"/>
          </w:tcPr>
          <w:p w:rsidR="007779F9" w:rsidRPr="007779F9" w:rsidRDefault="007779F9" w:rsidP="0006359F">
            <w:pPr>
              <w:tabs>
                <w:tab w:val="right" w:pos="4466"/>
              </w:tabs>
              <w:autoSpaceDE w:val="0"/>
              <w:autoSpaceDN w:val="0"/>
              <w:ind w:firstLine="340"/>
              <w:rPr>
                <w:rFonts w:ascii="Times New Roman" w:hAnsi="Times New Roman" w:cs="Times New Roman"/>
              </w:rPr>
            </w:pPr>
            <w:r w:rsidRPr="007779F9">
              <w:rPr>
                <w:rFonts w:ascii="Times New Roman" w:hAnsi="Times New Roman" w:cs="Times New Roman"/>
              </w:rPr>
              <w:t xml:space="preserve">К проведению проверки приступить </w:t>
            </w:r>
            <w:proofErr w:type="gramStart"/>
            <w:r w:rsidRPr="007779F9">
              <w:rPr>
                <w:rFonts w:ascii="Times New Roman" w:hAnsi="Times New Roman" w:cs="Times New Roman"/>
              </w:rPr>
              <w:t>с</w:t>
            </w:r>
            <w:proofErr w:type="gramEnd"/>
            <w:r w:rsidRPr="007779F9">
              <w:rPr>
                <w:rFonts w:ascii="Times New Roman" w:hAnsi="Times New Roman" w:cs="Times New Roman"/>
              </w:rPr>
              <w:tab/>
              <w:t>«</w:t>
            </w:r>
          </w:p>
        </w:tc>
        <w:tc>
          <w:tcPr>
            <w:tcW w:w="476" w:type="dxa"/>
            <w:gridSpan w:val="2"/>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66" w:type="dxa"/>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w:t>
            </w:r>
          </w:p>
        </w:tc>
        <w:tc>
          <w:tcPr>
            <w:tcW w:w="1764" w:type="dxa"/>
            <w:gridSpan w:val="3"/>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336" w:type="dxa"/>
            <w:gridSpan w:val="2"/>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20</w:t>
            </w:r>
          </w:p>
        </w:tc>
        <w:tc>
          <w:tcPr>
            <w:tcW w:w="448" w:type="dxa"/>
            <w:tcBorders>
              <w:bottom w:val="single" w:sz="4" w:space="0" w:color="auto"/>
            </w:tcBorders>
            <w:shd w:val="clear" w:color="auto" w:fill="auto"/>
            <w:vAlign w:val="bottom"/>
          </w:tcPr>
          <w:p w:rsidR="007779F9" w:rsidRPr="007779F9" w:rsidRDefault="007779F9" w:rsidP="0006359F">
            <w:pPr>
              <w:autoSpaceDE w:val="0"/>
              <w:autoSpaceDN w:val="0"/>
              <w:rPr>
                <w:rFonts w:ascii="Times New Roman" w:hAnsi="Times New Roman" w:cs="Times New Roman"/>
              </w:rPr>
            </w:pPr>
          </w:p>
        </w:tc>
        <w:tc>
          <w:tcPr>
            <w:tcW w:w="1019" w:type="dxa"/>
            <w:gridSpan w:val="2"/>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 xml:space="preserve"> года.</w:t>
            </w:r>
          </w:p>
        </w:tc>
      </w:tr>
      <w:tr w:rsidR="007779F9" w:rsidRPr="007779F9" w:rsidTr="0006359F">
        <w:tblPrEx>
          <w:tblBorders>
            <w:bottom w:val="none" w:sz="0" w:space="0" w:color="auto"/>
          </w:tblBorders>
        </w:tblPrEx>
        <w:trPr>
          <w:gridAfter w:val="2"/>
          <w:wAfter w:w="2267" w:type="dxa"/>
        </w:trPr>
        <w:tc>
          <w:tcPr>
            <w:tcW w:w="3752" w:type="dxa"/>
            <w:gridSpan w:val="2"/>
            <w:shd w:val="clear" w:color="auto" w:fill="auto"/>
            <w:vAlign w:val="bottom"/>
          </w:tcPr>
          <w:p w:rsidR="007779F9" w:rsidRPr="007779F9" w:rsidRDefault="007779F9" w:rsidP="0006359F">
            <w:pPr>
              <w:tabs>
                <w:tab w:val="right" w:pos="3752"/>
              </w:tabs>
              <w:autoSpaceDE w:val="0"/>
              <w:autoSpaceDN w:val="0"/>
              <w:ind w:firstLine="340"/>
              <w:rPr>
                <w:rFonts w:ascii="Times New Roman" w:hAnsi="Times New Roman" w:cs="Times New Roman"/>
              </w:rPr>
            </w:pPr>
            <w:r w:rsidRPr="007779F9">
              <w:rPr>
                <w:rFonts w:ascii="Times New Roman" w:hAnsi="Times New Roman" w:cs="Times New Roman"/>
              </w:rPr>
              <w:t>Проверку окончить не позднее</w:t>
            </w:r>
            <w:r w:rsidRPr="007779F9">
              <w:rPr>
                <w:rFonts w:ascii="Times New Roman" w:hAnsi="Times New Roman" w:cs="Times New Roman"/>
              </w:rPr>
              <w:tab/>
              <w:t>«</w:t>
            </w:r>
          </w:p>
        </w:tc>
        <w:tc>
          <w:tcPr>
            <w:tcW w:w="504"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66" w:type="dxa"/>
            <w:gridSpan w:val="2"/>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w:t>
            </w:r>
          </w:p>
        </w:tc>
        <w:tc>
          <w:tcPr>
            <w:tcW w:w="1876" w:type="dxa"/>
            <w:gridSpan w:val="3"/>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336"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20</w:t>
            </w:r>
          </w:p>
        </w:tc>
        <w:tc>
          <w:tcPr>
            <w:tcW w:w="448" w:type="dxa"/>
            <w:gridSpan w:val="2"/>
            <w:tcBorders>
              <w:bottom w:val="single" w:sz="4" w:space="0" w:color="auto"/>
            </w:tcBorders>
            <w:shd w:val="clear" w:color="auto" w:fill="auto"/>
            <w:vAlign w:val="bottom"/>
          </w:tcPr>
          <w:p w:rsidR="007779F9" w:rsidRPr="007779F9" w:rsidRDefault="007779F9" w:rsidP="0006359F">
            <w:pPr>
              <w:autoSpaceDE w:val="0"/>
              <w:autoSpaceDN w:val="0"/>
              <w:rPr>
                <w:rFonts w:ascii="Times New Roman" w:hAnsi="Times New Roman" w:cs="Times New Roman"/>
              </w:rPr>
            </w:pPr>
          </w:p>
        </w:tc>
        <w:tc>
          <w:tcPr>
            <w:tcW w:w="742" w:type="dxa"/>
            <w:gridSpan w:val="3"/>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 xml:space="preserve"> года.</w:t>
            </w:r>
          </w:p>
        </w:tc>
      </w:tr>
      <w:tr w:rsidR="007779F9" w:rsidRPr="007779F9" w:rsidTr="0006359F">
        <w:tc>
          <w:tcPr>
            <w:tcW w:w="5208" w:type="dxa"/>
            <w:gridSpan w:val="7"/>
            <w:tcBorders>
              <w:bottom w:val="nil"/>
            </w:tcBorders>
            <w:shd w:val="clear" w:color="auto" w:fill="auto"/>
            <w:vAlign w:val="bottom"/>
          </w:tcPr>
          <w:p w:rsidR="007779F9" w:rsidRPr="007779F9" w:rsidRDefault="007779F9" w:rsidP="0006359F">
            <w:pPr>
              <w:tabs>
                <w:tab w:val="left" w:pos="12474"/>
              </w:tabs>
              <w:autoSpaceDE w:val="0"/>
              <w:autoSpaceDN w:val="0"/>
              <w:ind w:firstLine="340"/>
              <w:rPr>
                <w:rFonts w:ascii="Times New Roman" w:hAnsi="Times New Roman" w:cs="Times New Roman"/>
              </w:rPr>
            </w:pPr>
            <w:r w:rsidRPr="007779F9">
              <w:rPr>
                <w:rFonts w:ascii="Times New Roman" w:hAnsi="Times New Roman" w:cs="Times New Roman"/>
              </w:rPr>
              <w:t>9. Правовые основания проведения проверки:</w:t>
            </w:r>
          </w:p>
        </w:tc>
        <w:tc>
          <w:tcPr>
            <w:tcW w:w="4983" w:type="dxa"/>
            <w:gridSpan w:val="9"/>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191" w:type="dxa"/>
            <w:gridSpan w:val="16"/>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191" w:type="dxa"/>
            <w:gridSpan w:val="16"/>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lastRenderedPageBreak/>
              <w:t>(ссылка на положение нормативного правового акта, в соответствии с которым осуществляется проверка)</w:t>
            </w:r>
          </w:p>
        </w:tc>
      </w:tr>
    </w:tbl>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10. Обязательные требования и (или) требования, установленные муниципальными правовыми</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262"/>
        <w:gridCol w:w="6943"/>
      </w:tblGrid>
      <w:tr w:rsidR="007779F9" w:rsidRPr="007779F9" w:rsidTr="0006359F">
        <w:tc>
          <w:tcPr>
            <w:tcW w:w="3262" w:type="dxa"/>
            <w:tcBorders>
              <w:bottom w:val="nil"/>
            </w:tcBorders>
            <w:shd w:val="clear" w:color="auto" w:fill="auto"/>
            <w:vAlign w:val="bottom"/>
          </w:tcPr>
          <w:p w:rsidR="007779F9" w:rsidRPr="007779F9" w:rsidRDefault="007779F9" w:rsidP="0006359F">
            <w:pPr>
              <w:autoSpaceDE w:val="0"/>
              <w:autoSpaceDN w:val="0"/>
              <w:jc w:val="both"/>
              <w:rPr>
                <w:rFonts w:ascii="Times New Roman" w:hAnsi="Times New Roman" w:cs="Times New Roman"/>
              </w:rPr>
            </w:pPr>
            <w:r w:rsidRPr="007779F9">
              <w:rPr>
                <w:rFonts w:ascii="Times New Roman" w:hAnsi="Times New Roman" w:cs="Times New Roman"/>
              </w:rPr>
              <w:t>актами, подлежащие проверке</w:t>
            </w:r>
          </w:p>
        </w:tc>
        <w:tc>
          <w:tcPr>
            <w:tcW w:w="6943"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841"/>
      </w:tblGrid>
      <w:tr w:rsidR="007779F9" w:rsidRPr="007779F9" w:rsidTr="0006359F">
        <w:tc>
          <w:tcPr>
            <w:tcW w:w="350"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1)</w:t>
            </w:r>
          </w:p>
        </w:tc>
        <w:tc>
          <w:tcPr>
            <w:tcW w:w="9841"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350"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2)</w:t>
            </w:r>
          </w:p>
        </w:tc>
        <w:tc>
          <w:tcPr>
            <w:tcW w:w="9841"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350"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3)</w:t>
            </w:r>
          </w:p>
        </w:tc>
        <w:tc>
          <w:tcPr>
            <w:tcW w:w="9841"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7779F9" w:rsidRPr="007779F9" w:rsidTr="0006359F">
        <w:tc>
          <w:tcPr>
            <w:tcW w:w="10191"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191" w:type="dxa"/>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(с указанием наименований, номеров и дат их принятия)</w:t>
            </w:r>
          </w:p>
        </w:tc>
      </w:tr>
    </w:tbl>
    <w:p w:rsidR="007779F9" w:rsidRPr="007779F9" w:rsidRDefault="007779F9" w:rsidP="007779F9">
      <w:pPr>
        <w:ind w:firstLine="340"/>
        <w:jc w:val="both"/>
        <w:rPr>
          <w:rFonts w:ascii="Times New Roman" w:hAnsi="Times New Roman" w:cs="Times New Roman"/>
          <w:sz w:val="20"/>
          <w:szCs w:val="20"/>
        </w:rPr>
      </w:pPr>
      <w:r w:rsidRPr="007779F9">
        <w:rPr>
          <w:rFonts w:ascii="Times New Roman" w:hAnsi="Times New Roman" w:cs="Times New Roman"/>
          <w:sz w:val="20"/>
          <w:szCs w:val="2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3408"/>
      </w:tblGrid>
      <w:tr w:rsidR="007779F9" w:rsidRPr="007779F9" w:rsidTr="0006359F">
        <w:tc>
          <w:tcPr>
            <w:tcW w:w="10191"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191"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trHeight w:val="200"/>
        </w:trPr>
        <w:tc>
          <w:tcPr>
            <w:tcW w:w="6349"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448" w:type="dxa"/>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3408" w:type="dxa"/>
            <w:vMerge w:val="restart"/>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trHeight w:val="200"/>
        </w:trPr>
        <w:tc>
          <w:tcPr>
            <w:tcW w:w="6349" w:type="dxa"/>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448"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3408" w:type="dxa"/>
            <w:vMerge/>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trHeight w:val="200"/>
        </w:trPr>
        <w:tc>
          <w:tcPr>
            <w:tcW w:w="6349" w:type="dxa"/>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(должность, фамилия, инициалы руководителя, заместителя руководителя органа государственного</w:t>
            </w:r>
            <w:proofErr w:type="gramEnd"/>
          </w:p>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контроля (надзора), органа муниципального контроля, издавшего распоряжение или приказ</w:t>
            </w:r>
          </w:p>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о проведении проверки)</w:t>
            </w:r>
          </w:p>
        </w:tc>
        <w:tc>
          <w:tcPr>
            <w:tcW w:w="448"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3408" w:type="dxa"/>
            <w:tcBorders>
              <w:top w:val="single" w:sz="4" w:space="0" w:color="auto"/>
              <w:bottom w:val="nil"/>
            </w:tcBorders>
            <w:shd w:val="clear" w:color="auto" w:fill="auto"/>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(подпись, заверенная печатью)</w:t>
            </w:r>
          </w:p>
        </w:tc>
      </w:tr>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w:t>
            </w:r>
            <w:r w:rsidRPr="007779F9">
              <w:rPr>
                <w:rFonts w:ascii="Times New Roman" w:hAnsi="Times New Roman" w:cs="Times New Roman"/>
              </w:rPr>
              <w:br/>
              <w:t>контактный телефон, электронный адрес (при наличии))</w:t>
            </w:r>
            <w:proofErr w:type="gramEnd"/>
          </w:p>
        </w:tc>
      </w:tr>
    </w:tbl>
    <w:p w:rsidR="007779F9" w:rsidRPr="007779F9" w:rsidRDefault="007779F9" w:rsidP="007779F9">
      <w:pPr>
        <w:jc w:val="both"/>
        <w:rPr>
          <w:rFonts w:ascii="Times New Roman" w:hAnsi="Times New Roman" w:cs="Times New Roman"/>
          <w:sz w:val="20"/>
          <w:szCs w:val="20"/>
        </w:rPr>
      </w:pPr>
    </w:p>
    <w:p w:rsidR="007779F9" w:rsidRPr="007779F9" w:rsidRDefault="007779F9" w:rsidP="007779F9">
      <w:pPr>
        <w:rPr>
          <w:rFonts w:ascii="Times New Roman" w:hAnsi="Times New Roman" w:cs="Times New Roman"/>
          <w:sz w:val="20"/>
          <w:szCs w:val="20"/>
        </w:rPr>
      </w:pPr>
      <w:r w:rsidRPr="007779F9">
        <w:rPr>
          <w:rFonts w:ascii="Times New Roman" w:hAnsi="Times New Roman" w:cs="Times New Roman"/>
          <w:sz w:val="20"/>
          <w:szCs w:val="20"/>
        </w:rPr>
        <w:br w:type="page"/>
      </w:r>
    </w:p>
    <w:p w:rsidR="007779F9" w:rsidRPr="001A7F23" w:rsidRDefault="001A7F23" w:rsidP="001A7F23">
      <w:pPr>
        <w:pStyle w:val="a5"/>
        <w:jc w:val="center"/>
        <w:rPr>
          <w:rFonts w:ascii="Times New Roman" w:hAnsi="Times New Roman" w:cs="Times New Roman"/>
        </w:rPr>
      </w:pPr>
      <w:r w:rsidRPr="001A7F23">
        <w:rPr>
          <w:rFonts w:ascii="Times New Roman" w:hAnsi="Times New Roman" w:cs="Times New Roman"/>
        </w:rPr>
        <w:lastRenderedPageBreak/>
        <w:t xml:space="preserve">                     </w:t>
      </w:r>
      <w:r w:rsidR="007779F9" w:rsidRPr="001A7F23">
        <w:rPr>
          <w:rFonts w:ascii="Times New Roman" w:hAnsi="Times New Roman" w:cs="Times New Roman"/>
        </w:rPr>
        <w:t>Приложение № 2</w:t>
      </w:r>
    </w:p>
    <w:p w:rsidR="001A7F23" w:rsidRPr="001A7F23" w:rsidRDefault="001A7F23" w:rsidP="001A7F23">
      <w:pPr>
        <w:tabs>
          <w:tab w:val="center" w:pos="5178"/>
          <w:tab w:val="right" w:pos="9636"/>
        </w:tabs>
        <w:spacing w:after="0" w:line="240" w:lineRule="auto"/>
        <w:rPr>
          <w:rFonts w:ascii="Times New Roman" w:hAnsi="Times New Roman" w:cs="Times New Roman"/>
          <w:sz w:val="24"/>
          <w:szCs w:val="24"/>
        </w:rPr>
      </w:pPr>
      <w:r w:rsidRPr="001A7F23">
        <w:rPr>
          <w:rFonts w:ascii="Times New Roman" w:hAnsi="Times New Roman" w:cs="Times New Roman"/>
          <w:sz w:val="24"/>
          <w:szCs w:val="24"/>
        </w:rPr>
        <w:tab/>
        <w:t xml:space="preserve">                                  к Решению Совета </w:t>
      </w:r>
      <w:proofErr w:type="gramStart"/>
      <w:r w:rsidRPr="001A7F23">
        <w:rPr>
          <w:rFonts w:ascii="Times New Roman" w:hAnsi="Times New Roman" w:cs="Times New Roman"/>
          <w:sz w:val="24"/>
          <w:szCs w:val="24"/>
        </w:rPr>
        <w:t>народных</w:t>
      </w:r>
      <w:proofErr w:type="gramEnd"/>
    </w:p>
    <w:p w:rsidR="001A7F23" w:rsidRPr="001A7F23" w:rsidRDefault="001A7F23" w:rsidP="001A7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A7F23">
        <w:rPr>
          <w:rFonts w:ascii="Times New Roman" w:hAnsi="Times New Roman" w:cs="Times New Roman"/>
          <w:sz w:val="24"/>
          <w:szCs w:val="24"/>
        </w:rPr>
        <w:t>депутатов МО «Гиагинский район»</w:t>
      </w:r>
    </w:p>
    <w:p w:rsidR="001A7F23" w:rsidRPr="001A7F23" w:rsidRDefault="001A7F23" w:rsidP="001A7F23">
      <w:pPr>
        <w:tabs>
          <w:tab w:val="center" w:pos="5178"/>
          <w:tab w:val="right" w:pos="9636"/>
        </w:tabs>
        <w:spacing w:after="0" w:line="240" w:lineRule="auto"/>
        <w:rPr>
          <w:rFonts w:ascii="Times New Roman" w:hAnsi="Times New Roman" w:cs="Times New Roman"/>
          <w:sz w:val="24"/>
          <w:szCs w:val="24"/>
        </w:rPr>
      </w:pPr>
      <w:r w:rsidRPr="001A7F2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A7F23">
        <w:rPr>
          <w:rFonts w:ascii="Times New Roman" w:hAnsi="Times New Roman" w:cs="Times New Roman"/>
          <w:sz w:val="24"/>
          <w:szCs w:val="24"/>
        </w:rPr>
        <w:t>от «_____» __________2021 года № ________</w:t>
      </w:r>
    </w:p>
    <w:p w:rsidR="007779F9" w:rsidRPr="007779F9" w:rsidRDefault="007779F9" w:rsidP="007779F9">
      <w:pPr>
        <w:pStyle w:val="a6"/>
        <w:jc w:val="right"/>
        <w:rPr>
          <w:rFonts w:ascii="Times New Roman" w:hAnsi="Times New Roman"/>
        </w:rPr>
      </w:pPr>
    </w:p>
    <w:p w:rsidR="007779F9" w:rsidRPr="007779F9" w:rsidRDefault="007779F9" w:rsidP="007779F9">
      <w:pPr>
        <w:pStyle w:val="a6"/>
        <w:jc w:val="right"/>
        <w:rPr>
          <w:rFonts w:ascii="Times New Roman" w:hAnsi="Times New Roman"/>
          <w:sz w:val="24"/>
          <w:szCs w:val="24"/>
        </w:rPr>
      </w:pPr>
    </w:p>
    <w:p w:rsidR="007779F9" w:rsidRPr="007779F9" w:rsidRDefault="007779F9" w:rsidP="007779F9">
      <w:pPr>
        <w:jc w:val="right"/>
        <w:rPr>
          <w:rFonts w:ascii="Times New Roman" w:hAnsi="Times New Roman" w:cs="Times New Roman"/>
          <w:sz w:val="20"/>
          <w:szCs w:val="20"/>
        </w:rPr>
      </w:pPr>
    </w:p>
    <w:tbl>
      <w:tblPr>
        <w:tblW w:w="5319" w:type="dxa"/>
        <w:tblInd w:w="4886"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7779F9" w:rsidRPr="007779F9" w:rsidTr="0006359F">
        <w:trPr>
          <w:trHeight w:val="195"/>
        </w:trPr>
        <w:tc>
          <w:tcPr>
            <w:tcW w:w="490"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В</w:t>
            </w:r>
          </w:p>
        </w:tc>
        <w:tc>
          <w:tcPr>
            <w:tcW w:w="4829"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490"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4829" w:type="dxa"/>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(наименование органа прокуратуры)</w:t>
            </w:r>
          </w:p>
        </w:tc>
      </w:tr>
      <w:tr w:rsidR="007779F9" w:rsidRPr="007779F9" w:rsidTr="0006359F">
        <w:trPr>
          <w:trHeight w:val="195"/>
        </w:trPr>
        <w:tc>
          <w:tcPr>
            <w:tcW w:w="490"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от</w:t>
            </w:r>
          </w:p>
        </w:tc>
        <w:tc>
          <w:tcPr>
            <w:tcW w:w="4829"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trHeight w:val="195"/>
        </w:trPr>
        <w:tc>
          <w:tcPr>
            <w:tcW w:w="490"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4829" w:type="dxa"/>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(наименование органа государственного контроля (надзора), муниципального контроля с указанием юридического адреса)</w:t>
            </w:r>
          </w:p>
        </w:tc>
      </w:tr>
    </w:tbl>
    <w:p w:rsidR="007779F9" w:rsidRPr="007779F9" w:rsidRDefault="007779F9" w:rsidP="007779F9">
      <w:pPr>
        <w:jc w:val="center"/>
        <w:rPr>
          <w:rFonts w:ascii="Times New Roman" w:hAnsi="Times New Roman" w:cs="Times New Roman"/>
          <w:b/>
          <w:bCs/>
          <w:spacing w:val="20"/>
          <w:sz w:val="20"/>
          <w:szCs w:val="20"/>
        </w:rPr>
      </w:pPr>
      <w:r w:rsidRPr="007779F9">
        <w:rPr>
          <w:rFonts w:ascii="Times New Roman" w:hAnsi="Times New Roman" w:cs="Times New Roman"/>
          <w:b/>
          <w:bCs/>
          <w:spacing w:val="20"/>
          <w:sz w:val="20"/>
          <w:szCs w:val="20"/>
        </w:rPr>
        <w:t>ЗАЯВЛЕНИЕ</w:t>
      </w:r>
    </w:p>
    <w:p w:rsidR="007779F9" w:rsidRPr="007779F9" w:rsidRDefault="007779F9" w:rsidP="007779F9">
      <w:pPr>
        <w:pStyle w:val="OEM"/>
        <w:jc w:val="center"/>
        <w:rPr>
          <w:rFonts w:ascii="Times New Roman" w:hAnsi="Times New Roman" w:cs="Times New Roman"/>
          <w:b/>
          <w:bCs/>
        </w:rPr>
      </w:pPr>
      <w:r w:rsidRPr="007779F9">
        <w:rPr>
          <w:rFonts w:ascii="Times New Roman" w:hAnsi="Times New Roman" w:cs="Times New Roman"/>
          <w:b/>
          <w:bCs/>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779F9" w:rsidRPr="007779F9" w:rsidRDefault="007779F9" w:rsidP="007779F9">
      <w:pPr>
        <w:jc w:val="both"/>
        <w:rPr>
          <w:rFonts w:ascii="Times New Roman" w:hAnsi="Times New Roman" w:cs="Times New Roman"/>
          <w:sz w:val="20"/>
          <w:szCs w:val="20"/>
        </w:rPr>
      </w:pPr>
      <w:r w:rsidRPr="007779F9">
        <w:rPr>
          <w:rFonts w:ascii="Times New Roman" w:hAnsi="Times New Roman" w:cs="Times New Roman"/>
          <w:sz w:val="20"/>
          <w:szCs w:val="20"/>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144"/>
        <w:gridCol w:w="2841"/>
        <w:gridCol w:w="644"/>
        <w:gridCol w:w="2408"/>
        <w:gridCol w:w="168"/>
      </w:tblGrid>
      <w:tr w:rsidR="007779F9" w:rsidRPr="007779F9" w:rsidTr="0006359F">
        <w:tc>
          <w:tcPr>
            <w:tcW w:w="6985" w:type="dxa"/>
            <w:gridSpan w:val="2"/>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на проведение внеплановой выездной проверки в отношении</w:t>
            </w:r>
          </w:p>
        </w:tc>
        <w:tc>
          <w:tcPr>
            <w:tcW w:w="3220"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037" w:type="dxa"/>
            <w:gridSpan w:val="4"/>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168" w:type="dxa"/>
            <w:tcBorders>
              <w:bottom w:val="nil"/>
            </w:tcBorders>
            <w:shd w:val="clear" w:color="auto" w:fill="auto"/>
            <w:vAlign w:val="bottom"/>
          </w:tcPr>
          <w:p w:rsidR="007779F9" w:rsidRPr="007779F9" w:rsidRDefault="007779F9" w:rsidP="0006359F">
            <w:pPr>
              <w:tabs>
                <w:tab w:val="left" w:pos="12474"/>
              </w:tabs>
              <w:autoSpaceDE w:val="0"/>
              <w:autoSpaceDN w:val="0"/>
              <w:jc w:val="right"/>
              <w:rPr>
                <w:rFonts w:ascii="Times New Roman" w:hAnsi="Times New Roman" w:cs="Times New Roman"/>
              </w:rPr>
            </w:pPr>
            <w:r w:rsidRPr="007779F9">
              <w:rPr>
                <w:rFonts w:ascii="Times New Roman" w:hAnsi="Times New Roman" w:cs="Times New Roman"/>
              </w:rPr>
              <w:t>,</w:t>
            </w:r>
          </w:p>
        </w:tc>
      </w:tr>
      <w:tr w:rsidR="007779F9" w:rsidRPr="007779F9" w:rsidTr="0006359F">
        <w:tc>
          <w:tcPr>
            <w:tcW w:w="10205" w:type="dxa"/>
            <w:gridSpan w:val="5"/>
            <w:tcBorders>
              <w:top w:val="nil"/>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7779F9" w:rsidRPr="007779F9" w:rsidTr="0006359F">
        <w:tc>
          <w:tcPr>
            <w:tcW w:w="7629" w:type="dxa"/>
            <w:gridSpan w:val="3"/>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roofErr w:type="gramStart"/>
            <w:r w:rsidRPr="007779F9">
              <w:rPr>
                <w:rFonts w:ascii="Times New Roman" w:hAnsi="Times New Roman" w:cs="Times New Roman"/>
              </w:rPr>
              <w:t>осуществляющего</w:t>
            </w:r>
            <w:proofErr w:type="gramEnd"/>
            <w:r w:rsidRPr="007779F9">
              <w:rPr>
                <w:rFonts w:ascii="Times New Roman" w:hAnsi="Times New Roman" w:cs="Times New Roman"/>
              </w:rPr>
              <w:t xml:space="preserve"> предпринимательскую деятельность по адресу:</w:t>
            </w:r>
          </w:p>
        </w:tc>
        <w:tc>
          <w:tcPr>
            <w:tcW w:w="2576"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5"/>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4144"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2. Основание проведения проверки:</w:t>
            </w:r>
          </w:p>
        </w:tc>
        <w:tc>
          <w:tcPr>
            <w:tcW w:w="6061" w:type="dxa"/>
            <w:gridSpan w:val="4"/>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5"/>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5"/>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при осуществлении государственного контроля (надзора) и муниципального контроля»)</w:t>
            </w:r>
          </w:p>
        </w:tc>
      </w:tr>
    </w:tbl>
    <w:p w:rsidR="007779F9" w:rsidRPr="007779F9" w:rsidRDefault="007779F9" w:rsidP="007779F9">
      <w:pPr>
        <w:adjustRightInd w:val="0"/>
        <w:jc w:val="both"/>
        <w:rPr>
          <w:rFonts w:ascii="Times New Roman" w:hAnsi="Times New Roman" w:cs="Times New Roman"/>
          <w:sz w:val="20"/>
          <w:szCs w:val="20"/>
        </w:rPr>
      </w:pPr>
      <w:r w:rsidRPr="007779F9">
        <w:rPr>
          <w:rFonts w:ascii="Times New Roman" w:hAnsi="Times New Roman" w:cs="Times New Roman"/>
          <w:sz w:val="20"/>
          <w:szCs w:val="20"/>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7779F9" w:rsidRPr="007779F9" w:rsidTr="0006359F">
        <w:tc>
          <w:tcPr>
            <w:tcW w:w="406"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lastRenderedPageBreak/>
              <w:t>«</w:t>
            </w:r>
          </w:p>
        </w:tc>
        <w:tc>
          <w:tcPr>
            <w:tcW w:w="532"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80" w:type="dxa"/>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w:t>
            </w:r>
          </w:p>
        </w:tc>
        <w:tc>
          <w:tcPr>
            <w:tcW w:w="1708"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364"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20</w:t>
            </w:r>
          </w:p>
        </w:tc>
        <w:tc>
          <w:tcPr>
            <w:tcW w:w="392" w:type="dxa"/>
            <w:tcBorders>
              <w:bottom w:val="single" w:sz="4" w:space="0" w:color="auto"/>
            </w:tcBorders>
            <w:shd w:val="clear" w:color="auto" w:fill="auto"/>
            <w:vAlign w:val="bottom"/>
          </w:tcPr>
          <w:p w:rsidR="007779F9" w:rsidRPr="007779F9" w:rsidRDefault="007779F9" w:rsidP="0006359F">
            <w:pPr>
              <w:autoSpaceDE w:val="0"/>
              <w:autoSpaceDN w:val="0"/>
              <w:rPr>
                <w:rFonts w:ascii="Times New Roman" w:hAnsi="Times New Roman" w:cs="Times New Roman"/>
              </w:rPr>
            </w:pPr>
          </w:p>
        </w:tc>
        <w:tc>
          <w:tcPr>
            <w:tcW w:w="745" w:type="dxa"/>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 xml:space="preserve"> года.</w:t>
            </w:r>
          </w:p>
        </w:tc>
      </w:tr>
    </w:tbl>
    <w:p w:rsidR="007779F9" w:rsidRPr="007779F9" w:rsidRDefault="007779F9" w:rsidP="007779F9">
      <w:pPr>
        <w:adjustRightInd w:val="0"/>
        <w:jc w:val="both"/>
        <w:rPr>
          <w:rFonts w:ascii="Times New Roman" w:hAnsi="Times New Roman" w:cs="Times New Roman"/>
          <w:sz w:val="20"/>
          <w:szCs w:val="20"/>
        </w:rPr>
      </w:pPr>
      <w:r w:rsidRPr="007779F9">
        <w:rPr>
          <w:rFonts w:ascii="Times New Roman" w:hAnsi="Times New Roman" w:cs="Times New Roman"/>
          <w:sz w:val="20"/>
          <w:szCs w:val="20"/>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7779F9" w:rsidRPr="007779F9" w:rsidTr="0006359F">
        <w:tc>
          <w:tcPr>
            <w:tcW w:w="406"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w:t>
            </w:r>
          </w:p>
        </w:tc>
        <w:tc>
          <w:tcPr>
            <w:tcW w:w="532"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80" w:type="dxa"/>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w:t>
            </w:r>
          </w:p>
        </w:tc>
        <w:tc>
          <w:tcPr>
            <w:tcW w:w="1708"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364"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20</w:t>
            </w:r>
          </w:p>
        </w:tc>
        <w:tc>
          <w:tcPr>
            <w:tcW w:w="392" w:type="dxa"/>
            <w:tcBorders>
              <w:bottom w:val="single" w:sz="4" w:space="0" w:color="auto"/>
            </w:tcBorders>
            <w:shd w:val="clear" w:color="auto" w:fill="auto"/>
            <w:vAlign w:val="bottom"/>
          </w:tcPr>
          <w:p w:rsidR="007779F9" w:rsidRPr="007779F9" w:rsidRDefault="007779F9" w:rsidP="0006359F">
            <w:pPr>
              <w:autoSpaceDE w:val="0"/>
              <w:autoSpaceDN w:val="0"/>
              <w:rPr>
                <w:rFonts w:ascii="Times New Roman" w:hAnsi="Times New Roman" w:cs="Times New Roman"/>
              </w:rPr>
            </w:pPr>
          </w:p>
        </w:tc>
        <w:tc>
          <w:tcPr>
            <w:tcW w:w="745" w:type="dxa"/>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 xml:space="preserve"> года.</w:t>
            </w:r>
          </w:p>
        </w:tc>
      </w:tr>
    </w:tbl>
    <w:p w:rsidR="007779F9" w:rsidRPr="007779F9" w:rsidRDefault="007779F9" w:rsidP="007779F9">
      <w:pPr>
        <w:adjustRightInd w:val="0"/>
        <w:ind w:left="340"/>
        <w:jc w:val="both"/>
        <w:rPr>
          <w:rFonts w:ascii="Times New Roman" w:hAnsi="Times New Roman" w:cs="Times New Roman"/>
          <w:sz w:val="20"/>
          <w:szCs w:val="20"/>
        </w:rPr>
      </w:pPr>
      <w:r w:rsidRPr="007779F9">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638"/>
        <w:gridCol w:w="2100"/>
        <w:gridCol w:w="344"/>
        <w:gridCol w:w="2041"/>
        <w:gridCol w:w="386"/>
        <w:gridCol w:w="3696"/>
      </w:tblGrid>
      <w:tr w:rsidR="007779F9" w:rsidRPr="007779F9" w:rsidTr="0006359F">
        <w:tc>
          <w:tcPr>
            <w:tcW w:w="1638"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Приложения:</w:t>
            </w:r>
          </w:p>
        </w:tc>
        <w:tc>
          <w:tcPr>
            <w:tcW w:w="8567" w:type="dxa"/>
            <w:gridSpan w:val="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638"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8567" w:type="dxa"/>
            <w:gridSpan w:val="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638"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8567" w:type="dxa"/>
            <w:gridSpan w:val="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638"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8567" w:type="dxa"/>
            <w:gridSpan w:val="5"/>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638"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8567" w:type="dxa"/>
            <w:gridSpan w:val="5"/>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7779F9">
              <w:rPr>
                <w:rFonts w:ascii="Times New Roman" w:hAnsi="Times New Roman" w:cs="Times New Roman"/>
              </w:rPr>
              <w:t xml:space="preserve"> </w:t>
            </w:r>
            <w:proofErr w:type="gramStart"/>
            <w:r w:rsidRPr="007779F9">
              <w:rPr>
                <w:rFonts w:ascii="Times New Roman" w:hAnsi="Times New Roman" w:cs="Times New Roman"/>
              </w:rPr>
              <w:t>Документы, содержащие сведения, послужившие основанием</w:t>
            </w:r>
            <w:r w:rsidRPr="007779F9">
              <w:rPr>
                <w:rFonts w:ascii="Times New Roman" w:hAnsi="Times New Roman" w:cs="Times New Roman"/>
              </w:rPr>
              <w:br/>
              <w:t>для проведения внеплановой проверки)</w:t>
            </w:r>
            <w:proofErr w:type="gramEnd"/>
          </w:p>
        </w:tc>
      </w:tr>
      <w:tr w:rsidR="007779F9" w:rsidRPr="007779F9" w:rsidTr="0006359F">
        <w:tc>
          <w:tcPr>
            <w:tcW w:w="3738" w:type="dxa"/>
            <w:gridSpan w:val="2"/>
            <w:tcBorders>
              <w:top w:val="nil"/>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344" w:type="dxa"/>
            <w:tcBorders>
              <w:top w:val="nil"/>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2041" w:type="dxa"/>
            <w:tcBorders>
              <w:top w:val="nil"/>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386" w:type="dxa"/>
            <w:tcBorders>
              <w:top w:val="nil"/>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3696" w:type="dxa"/>
            <w:tcBorders>
              <w:top w:val="nil"/>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3738" w:type="dxa"/>
            <w:gridSpan w:val="2"/>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(наименование должностного лица)</w:t>
            </w:r>
          </w:p>
        </w:tc>
        <w:tc>
          <w:tcPr>
            <w:tcW w:w="344" w:type="dxa"/>
            <w:tcBorders>
              <w:top w:val="nil"/>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2041" w:type="dxa"/>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(подпись)</w:t>
            </w:r>
          </w:p>
        </w:tc>
        <w:tc>
          <w:tcPr>
            <w:tcW w:w="386" w:type="dxa"/>
            <w:tcBorders>
              <w:top w:val="nil"/>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3696" w:type="dxa"/>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(фамилия, имя, отчество (в случае, если имеется)</w:t>
            </w:r>
            <w:proofErr w:type="gramEnd"/>
          </w:p>
        </w:tc>
      </w:tr>
    </w:tbl>
    <w:p w:rsidR="007779F9" w:rsidRPr="007779F9" w:rsidRDefault="007779F9" w:rsidP="007779F9">
      <w:pPr>
        <w:adjustRightInd w:val="0"/>
        <w:jc w:val="both"/>
        <w:rPr>
          <w:rFonts w:ascii="Times New Roman" w:hAnsi="Times New Roman" w:cs="Times New Roman"/>
          <w:sz w:val="20"/>
          <w:szCs w:val="20"/>
        </w:rPr>
      </w:pPr>
      <w:r w:rsidRPr="007779F9">
        <w:rPr>
          <w:rFonts w:ascii="Times New Roman" w:hAnsi="Times New Roman" w:cs="Times New Roman"/>
          <w:sz w:val="20"/>
          <w:szCs w:val="20"/>
        </w:rPr>
        <w:t>М. П.</w:t>
      </w:r>
    </w:p>
    <w:tbl>
      <w:tblPr>
        <w:tblW w:w="8273" w:type="dxa"/>
        <w:tblInd w:w="1932" w:type="dxa"/>
        <w:tblBorders>
          <w:bottom w:val="single" w:sz="4" w:space="0" w:color="auto"/>
        </w:tblBorders>
        <w:tblCellMar>
          <w:left w:w="0" w:type="dxa"/>
          <w:right w:w="0" w:type="dxa"/>
        </w:tblCellMar>
        <w:tblLook w:val="01E0" w:firstRow="1" w:lastRow="1" w:firstColumn="1" w:lastColumn="1" w:noHBand="0" w:noVBand="0"/>
      </w:tblPr>
      <w:tblGrid>
        <w:gridCol w:w="4409"/>
        <w:gridCol w:w="3864"/>
      </w:tblGrid>
      <w:tr w:rsidR="007779F9" w:rsidRPr="007779F9" w:rsidTr="0006359F">
        <w:tc>
          <w:tcPr>
            <w:tcW w:w="4409" w:type="dxa"/>
            <w:tcBorders>
              <w:bottom w:val="nil"/>
            </w:tcBorders>
            <w:shd w:val="clear" w:color="auto" w:fill="auto"/>
            <w:vAlign w:val="bottom"/>
          </w:tcPr>
          <w:p w:rsidR="007779F9" w:rsidRPr="007779F9" w:rsidRDefault="007779F9" w:rsidP="0006359F">
            <w:pPr>
              <w:tabs>
                <w:tab w:val="left" w:pos="12474"/>
              </w:tabs>
              <w:autoSpaceDE w:val="0"/>
              <w:autoSpaceDN w:val="0"/>
              <w:ind w:right="57"/>
              <w:jc w:val="right"/>
              <w:rPr>
                <w:rFonts w:ascii="Times New Roman" w:hAnsi="Times New Roman" w:cs="Times New Roman"/>
              </w:rPr>
            </w:pPr>
            <w:r w:rsidRPr="007779F9">
              <w:rPr>
                <w:rFonts w:ascii="Times New Roman" w:hAnsi="Times New Roman" w:cs="Times New Roman"/>
              </w:rPr>
              <w:t>Дата и время составления документа:</w:t>
            </w:r>
          </w:p>
        </w:tc>
        <w:tc>
          <w:tcPr>
            <w:tcW w:w="3864"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jc w:val="right"/>
        <w:rPr>
          <w:rFonts w:ascii="Times New Roman" w:hAnsi="Times New Roman" w:cs="Times New Roman"/>
          <w:sz w:val="20"/>
          <w:szCs w:val="20"/>
        </w:rPr>
      </w:pPr>
    </w:p>
    <w:p w:rsidR="007779F9" w:rsidRPr="007779F9" w:rsidRDefault="007779F9" w:rsidP="007779F9">
      <w:pPr>
        <w:rPr>
          <w:rFonts w:ascii="Times New Roman" w:hAnsi="Times New Roman" w:cs="Times New Roman"/>
          <w:sz w:val="20"/>
          <w:szCs w:val="20"/>
        </w:rPr>
      </w:pPr>
      <w:r w:rsidRPr="007779F9">
        <w:rPr>
          <w:rFonts w:ascii="Times New Roman" w:hAnsi="Times New Roman" w:cs="Times New Roman"/>
          <w:sz w:val="20"/>
          <w:szCs w:val="20"/>
        </w:rPr>
        <w:br w:type="page"/>
      </w:r>
    </w:p>
    <w:p w:rsidR="007779F9" w:rsidRPr="001A7F23" w:rsidRDefault="001A7F23" w:rsidP="001A7F23">
      <w:pPr>
        <w:pStyle w:val="a5"/>
        <w:jc w:val="center"/>
        <w:rPr>
          <w:rFonts w:ascii="Times New Roman" w:hAnsi="Times New Roman" w:cs="Times New Roman"/>
        </w:rPr>
      </w:pPr>
      <w:r w:rsidRPr="001A7F23">
        <w:rPr>
          <w:rFonts w:ascii="Times New Roman" w:hAnsi="Times New Roman" w:cs="Times New Roman"/>
        </w:rPr>
        <w:lastRenderedPageBreak/>
        <w:t xml:space="preserve">                     </w:t>
      </w:r>
      <w:r w:rsidR="007779F9" w:rsidRPr="001A7F23">
        <w:rPr>
          <w:rFonts w:ascii="Times New Roman" w:hAnsi="Times New Roman" w:cs="Times New Roman"/>
        </w:rPr>
        <w:t>Приложение № 3</w:t>
      </w:r>
    </w:p>
    <w:p w:rsidR="001A7F23" w:rsidRPr="001A7F23" w:rsidRDefault="001A7F23" w:rsidP="001A7F23">
      <w:pPr>
        <w:tabs>
          <w:tab w:val="center" w:pos="5178"/>
          <w:tab w:val="right" w:pos="9636"/>
        </w:tabs>
        <w:spacing w:after="0" w:line="240" w:lineRule="auto"/>
        <w:rPr>
          <w:rFonts w:ascii="Times New Roman" w:hAnsi="Times New Roman" w:cs="Times New Roman"/>
          <w:sz w:val="24"/>
          <w:szCs w:val="24"/>
        </w:rPr>
      </w:pPr>
      <w:r w:rsidRPr="001A7F23">
        <w:rPr>
          <w:rFonts w:ascii="Times New Roman" w:hAnsi="Times New Roman" w:cs="Times New Roman"/>
          <w:sz w:val="24"/>
          <w:szCs w:val="24"/>
        </w:rPr>
        <w:tab/>
        <w:t xml:space="preserve">                                  к Решению Совета </w:t>
      </w:r>
      <w:proofErr w:type="gramStart"/>
      <w:r w:rsidRPr="001A7F23">
        <w:rPr>
          <w:rFonts w:ascii="Times New Roman" w:hAnsi="Times New Roman" w:cs="Times New Roman"/>
          <w:sz w:val="24"/>
          <w:szCs w:val="24"/>
        </w:rPr>
        <w:t>народных</w:t>
      </w:r>
      <w:proofErr w:type="gramEnd"/>
    </w:p>
    <w:p w:rsidR="001A7F23" w:rsidRPr="001A7F23" w:rsidRDefault="001A7F23" w:rsidP="001A7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A7F23">
        <w:rPr>
          <w:rFonts w:ascii="Times New Roman" w:hAnsi="Times New Roman" w:cs="Times New Roman"/>
          <w:sz w:val="24"/>
          <w:szCs w:val="24"/>
        </w:rPr>
        <w:t>депутатов МО «Гиагинский район»</w:t>
      </w:r>
    </w:p>
    <w:p w:rsidR="001A7F23" w:rsidRPr="001A7F23" w:rsidRDefault="001A7F23" w:rsidP="001A7F23">
      <w:pPr>
        <w:tabs>
          <w:tab w:val="center" w:pos="5178"/>
          <w:tab w:val="right" w:pos="9636"/>
        </w:tabs>
        <w:spacing w:after="0" w:line="240" w:lineRule="auto"/>
        <w:rPr>
          <w:rFonts w:ascii="Times New Roman" w:hAnsi="Times New Roman" w:cs="Times New Roman"/>
          <w:sz w:val="24"/>
          <w:szCs w:val="24"/>
        </w:rPr>
      </w:pPr>
      <w:r w:rsidRPr="001A7F2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A7F23">
        <w:rPr>
          <w:rFonts w:ascii="Times New Roman" w:hAnsi="Times New Roman" w:cs="Times New Roman"/>
          <w:sz w:val="24"/>
          <w:szCs w:val="24"/>
        </w:rPr>
        <w:t>от «_____» __________2021 года № ________</w:t>
      </w:r>
    </w:p>
    <w:p w:rsidR="007779F9" w:rsidRPr="007779F9" w:rsidRDefault="007779F9" w:rsidP="007779F9">
      <w:pPr>
        <w:pStyle w:val="a6"/>
        <w:jc w:val="right"/>
        <w:rPr>
          <w:rFonts w:ascii="Times New Roman" w:hAnsi="Times New Roman"/>
          <w:sz w:val="24"/>
          <w:szCs w:val="2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7779F9" w:rsidRPr="007779F9" w:rsidTr="0006359F">
        <w:tc>
          <w:tcPr>
            <w:tcW w:w="10205" w:type="dxa"/>
            <w:gridSpan w:val="9"/>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9"/>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(наименование органа государственного контроля (надзора) или органа муниципального контроля)</w:t>
            </w:r>
          </w:p>
        </w:tc>
      </w:tr>
      <w:tr w:rsidR="007779F9" w:rsidRPr="007779F9" w:rsidTr="0006359F">
        <w:tblPrEx>
          <w:jc w:val="right"/>
          <w:tblBorders>
            <w:bottom w:val="none" w:sz="0" w:space="0" w:color="auto"/>
          </w:tblBorders>
        </w:tblPrEx>
        <w:trPr>
          <w:jc w:val="right"/>
        </w:trPr>
        <w:tc>
          <w:tcPr>
            <w:tcW w:w="4984"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644" w:type="dxa"/>
            <w:vMerge w:val="restart"/>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79"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w:t>
            </w:r>
          </w:p>
        </w:tc>
        <w:tc>
          <w:tcPr>
            <w:tcW w:w="574"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322" w:type="dxa"/>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w:t>
            </w:r>
          </w:p>
        </w:tc>
        <w:tc>
          <w:tcPr>
            <w:tcW w:w="2226"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336"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20</w:t>
            </w:r>
          </w:p>
        </w:tc>
        <w:tc>
          <w:tcPr>
            <w:tcW w:w="476" w:type="dxa"/>
            <w:tcBorders>
              <w:bottom w:val="single" w:sz="4" w:space="0" w:color="auto"/>
            </w:tcBorders>
            <w:shd w:val="clear" w:color="auto" w:fill="auto"/>
            <w:vAlign w:val="bottom"/>
          </w:tcPr>
          <w:p w:rsidR="007779F9" w:rsidRPr="007779F9" w:rsidRDefault="007779F9" w:rsidP="0006359F">
            <w:pPr>
              <w:autoSpaceDE w:val="0"/>
              <w:autoSpaceDN w:val="0"/>
              <w:rPr>
                <w:rFonts w:ascii="Times New Roman" w:hAnsi="Times New Roman" w:cs="Times New Roman"/>
              </w:rPr>
            </w:pPr>
          </w:p>
        </w:tc>
        <w:tc>
          <w:tcPr>
            <w:tcW w:w="364" w:type="dxa"/>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 xml:space="preserve"> </w:t>
            </w:r>
            <w:proofErr w:type="gramStart"/>
            <w:r w:rsidRPr="007779F9">
              <w:rPr>
                <w:rFonts w:ascii="Times New Roman" w:hAnsi="Times New Roman" w:cs="Times New Roman"/>
              </w:rPr>
              <w:t>г</w:t>
            </w:r>
            <w:proofErr w:type="gramEnd"/>
            <w:r w:rsidRPr="007779F9">
              <w:rPr>
                <w:rFonts w:ascii="Times New Roman" w:hAnsi="Times New Roman" w:cs="Times New Roman"/>
              </w:rPr>
              <w:t>.</w:t>
            </w:r>
          </w:p>
        </w:tc>
      </w:tr>
      <w:tr w:rsidR="007779F9" w:rsidRPr="007779F9" w:rsidTr="0006359F">
        <w:tblPrEx>
          <w:jc w:val="right"/>
          <w:tblBorders>
            <w:bottom w:val="none" w:sz="0" w:space="0" w:color="auto"/>
          </w:tblBorders>
        </w:tblPrEx>
        <w:trPr>
          <w:jc w:val="right"/>
        </w:trPr>
        <w:tc>
          <w:tcPr>
            <w:tcW w:w="4984" w:type="dxa"/>
            <w:tcBorders>
              <w:top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lang w:val="en-US"/>
              </w:rPr>
              <w:t>(</w:t>
            </w:r>
            <w:r w:rsidRPr="007779F9">
              <w:rPr>
                <w:rFonts w:ascii="Times New Roman" w:hAnsi="Times New Roman" w:cs="Times New Roman"/>
              </w:rPr>
              <w:t>место составления акта)</w:t>
            </w:r>
          </w:p>
        </w:tc>
        <w:tc>
          <w:tcPr>
            <w:tcW w:w="644" w:type="dxa"/>
            <w:vMerge/>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4577" w:type="dxa"/>
            <w:gridSpan w:val="7"/>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(дата составления акта)</w:t>
            </w:r>
          </w:p>
        </w:tc>
      </w:tr>
      <w:tr w:rsidR="007779F9" w:rsidRPr="007779F9" w:rsidTr="0006359F">
        <w:tblPrEx>
          <w:jc w:val="right"/>
          <w:tblBorders>
            <w:bottom w:val="none" w:sz="0" w:space="0" w:color="auto"/>
          </w:tblBorders>
        </w:tblPrEx>
        <w:trPr>
          <w:jc w:val="right"/>
        </w:trPr>
        <w:tc>
          <w:tcPr>
            <w:tcW w:w="4984"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644"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p>
        </w:tc>
        <w:tc>
          <w:tcPr>
            <w:tcW w:w="4577" w:type="dxa"/>
            <w:gridSpan w:val="7"/>
            <w:tcBorders>
              <w:bottom w:val="single" w:sz="4" w:space="0" w:color="auto"/>
            </w:tcBorders>
            <w:shd w:val="clear" w:color="auto" w:fill="auto"/>
            <w:vAlign w:val="bottom"/>
          </w:tcPr>
          <w:p w:rsidR="007779F9" w:rsidRPr="007779F9" w:rsidRDefault="007779F9" w:rsidP="0006359F">
            <w:pPr>
              <w:autoSpaceDE w:val="0"/>
              <w:autoSpaceDN w:val="0"/>
              <w:rPr>
                <w:rFonts w:ascii="Times New Roman" w:hAnsi="Times New Roman" w:cs="Times New Roman"/>
              </w:rPr>
            </w:pPr>
          </w:p>
        </w:tc>
      </w:tr>
      <w:tr w:rsidR="007779F9" w:rsidRPr="007779F9" w:rsidTr="0006359F">
        <w:tblPrEx>
          <w:jc w:val="right"/>
          <w:tblBorders>
            <w:bottom w:val="none" w:sz="0" w:space="0" w:color="auto"/>
          </w:tblBorders>
        </w:tblPrEx>
        <w:trPr>
          <w:jc w:val="right"/>
        </w:trPr>
        <w:tc>
          <w:tcPr>
            <w:tcW w:w="4984"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644"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4577" w:type="dxa"/>
            <w:gridSpan w:val="7"/>
            <w:tcBorders>
              <w:top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(время составления акта)</w:t>
            </w:r>
          </w:p>
        </w:tc>
      </w:tr>
    </w:tbl>
    <w:p w:rsidR="007779F9" w:rsidRPr="007779F9" w:rsidRDefault="007779F9" w:rsidP="007779F9">
      <w:pPr>
        <w:jc w:val="center"/>
        <w:rPr>
          <w:rFonts w:ascii="Times New Roman" w:hAnsi="Times New Roman" w:cs="Times New Roman"/>
          <w:b/>
          <w:bCs/>
          <w:spacing w:val="40"/>
          <w:sz w:val="20"/>
          <w:szCs w:val="20"/>
        </w:rPr>
      </w:pPr>
      <w:r w:rsidRPr="007779F9">
        <w:rPr>
          <w:rFonts w:ascii="Times New Roman" w:hAnsi="Times New Roman" w:cs="Times New Roman"/>
          <w:b/>
          <w:bCs/>
          <w:spacing w:val="40"/>
          <w:sz w:val="20"/>
          <w:szCs w:val="20"/>
        </w:rPr>
        <w:t>АКТ ПРОВЕРКИ</w:t>
      </w:r>
    </w:p>
    <w:p w:rsidR="007779F9" w:rsidRPr="007779F9" w:rsidRDefault="007779F9" w:rsidP="007779F9">
      <w:pPr>
        <w:pStyle w:val="OEM"/>
        <w:jc w:val="center"/>
        <w:rPr>
          <w:rFonts w:ascii="Times New Roman" w:hAnsi="Times New Roman" w:cs="Times New Roman"/>
          <w:b/>
          <w:bCs/>
        </w:rPr>
      </w:pPr>
      <w:r w:rsidRPr="007779F9">
        <w:rPr>
          <w:rFonts w:ascii="Times New Roman" w:hAnsi="Times New Roman" w:cs="Times New Roman"/>
          <w:b/>
          <w:bCs/>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7779F9" w:rsidRPr="007779F9" w:rsidTr="0006359F">
        <w:trPr>
          <w:jc w:val="center"/>
        </w:trPr>
        <w:tc>
          <w:tcPr>
            <w:tcW w:w="443" w:type="dxa"/>
            <w:tcBorders>
              <w:bottom w:val="nil"/>
            </w:tcBorders>
            <w:shd w:val="clear" w:color="auto" w:fill="auto"/>
            <w:vAlign w:val="bottom"/>
          </w:tcPr>
          <w:p w:rsidR="007779F9" w:rsidRPr="007779F9" w:rsidRDefault="007779F9" w:rsidP="0006359F">
            <w:pPr>
              <w:tabs>
                <w:tab w:val="left" w:pos="12474"/>
              </w:tabs>
              <w:autoSpaceDE w:val="0"/>
              <w:autoSpaceDN w:val="0"/>
              <w:ind w:right="57"/>
              <w:jc w:val="right"/>
              <w:rPr>
                <w:rFonts w:ascii="Times New Roman" w:hAnsi="Times New Roman" w:cs="Times New Roman"/>
              </w:rPr>
            </w:pPr>
            <w:r w:rsidRPr="007779F9">
              <w:rPr>
                <w:rFonts w:ascii="Times New Roman" w:hAnsi="Times New Roman" w:cs="Times New Roman"/>
              </w:rPr>
              <w:t>№</w:t>
            </w:r>
          </w:p>
        </w:tc>
        <w:tc>
          <w:tcPr>
            <w:tcW w:w="2275"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pStyle w:val="OEM"/>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701"/>
        <w:gridCol w:w="189"/>
        <w:gridCol w:w="378"/>
        <w:gridCol w:w="5333"/>
        <w:gridCol w:w="2604"/>
      </w:tblGrid>
      <w:tr w:rsidR="007779F9" w:rsidRPr="007779F9" w:rsidTr="0006359F">
        <w:tc>
          <w:tcPr>
            <w:tcW w:w="2268" w:type="dxa"/>
            <w:gridSpan w:val="3"/>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По адресу/адресам:</w:t>
            </w:r>
          </w:p>
        </w:tc>
        <w:tc>
          <w:tcPr>
            <w:tcW w:w="7937"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blPrEx>
          <w:tblBorders>
            <w:bottom w:val="none" w:sz="0" w:space="0" w:color="auto"/>
          </w:tblBorders>
        </w:tblPrEx>
        <w:tc>
          <w:tcPr>
            <w:tcW w:w="2268" w:type="dxa"/>
            <w:gridSpan w:val="3"/>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7937" w:type="dxa"/>
            <w:gridSpan w:val="2"/>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(место проведения проверки)</w:t>
            </w:r>
          </w:p>
        </w:tc>
      </w:tr>
      <w:tr w:rsidR="007779F9" w:rsidRPr="007779F9" w:rsidTr="0006359F">
        <w:tc>
          <w:tcPr>
            <w:tcW w:w="1701"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На основании:</w:t>
            </w:r>
          </w:p>
        </w:tc>
        <w:tc>
          <w:tcPr>
            <w:tcW w:w="8504" w:type="dxa"/>
            <w:gridSpan w:val="4"/>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5"/>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(вид документа с указанием реквизитов (номер, дата)</w:t>
            </w:r>
            <w:proofErr w:type="gramEnd"/>
          </w:p>
        </w:tc>
      </w:tr>
      <w:tr w:rsidR="007779F9" w:rsidRPr="007779F9" w:rsidTr="0006359F">
        <w:tc>
          <w:tcPr>
            <w:tcW w:w="1890" w:type="dxa"/>
            <w:gridSpan w:val="2"/>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была проведена</w:t>
            </w:r>
          </w:p>
        </w:tc>
        <w:tc>
          <w:tcPr>
            <w:tcW w:w="5711"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2604" w:type="dxa"/>
            <w:shd w:val="clear" w:color="auto" w:fill="auto"/>
            <w:vAlign w:val="bottom"/>
          </w:tcPr>
          <w:p w:rsidR="007779F9" w:rsidRPr="007779F9" w:rsidRDefault="007779F9" w:rsidP="0006359F">
            <w:pPr>
              <w:tabs>
                <w:tab w:val="left" w:pos="12474"/>
              </w:tabs>
              <w:autoSpaceDE w:val="0"/>
              <w:autoSpaceDN w:val="0"/>
              <w:jc w:val="right"/>
              <w:rPr>
                <w:rFonts w:ascii="Times New Roman" w:hAnsi="Times New Roman" w:cs="Times New Roman"/>
              </w:rPr>
            </w:pPr>
            <w:r w:rsidRPr="007779F9">
              <w:rPr>
                <w:rFonts w:ascii="Times New Roman" w:hAnsi="Times New Roman" w:cs="Times New Roman"/>
              </w:rPr>
              <w:t>проверка в отношении:</w:t>
            </w:r>
          </w:p>
        </w:tc>
      </w:tr>
      <w:tr w:rsidR="007779F9" w:rsidRPr="007779F9" w:rsidTr="0006359F">
        <w:tc>
          <w:tcPr>
            <w:tcW w:w="1890" w:type="dxa"/>
            <w:gridSpan w:val="2"/>
            <w:tcBorders>
              <w:top w:val="nil"/>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5711" w:type="dxa"/>
            <w:gridSpan w:val="2"/>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(плановая/внеплановая, документарная/выездная)</w:t>
            </w:r>
          </w:p>
        </w:tc>
        <w:tc>
          <w:tcPr>
            <w:tcW w:w="2604" w:type="dxa"/>
            <w:tcBorders>
              <w:bottom w:val="nil"/>
            </w:tcBorders>
            <w:shd w:val="clear" w:color="auto" w:fill="auto"/>
            <w:vAlign w:val="bottom"/>
          </w:tcPr>
          <w:p w:rsidR="007779F9" w:rsidRPr="007779F9" w:rsidRDefault="007779F9" w:rsidP="0006359F">
            <w:pPr>
              <w:tabs>
                <w:tab w:val="left" w:pos="12474"/>
              </w:tabs>
              <w:autoSpaceDE w:val="0"/>
              <w:autoSpaceDN w:val="0"/>
              <w:jc w:val="right"/>
              <w:rPr>
                <w:rFonts w:ascii="Times New Roman" w:hAnsi="Times New Roman" w:cs="Times New Roman"/>
              </w:rPr>
            </w:pPr>
          </w:p>
        </w:tc>
      </w:tr>
      <w:tr w:rsidR="007779F9" w:rsidRPr="007779F9" w:rsidTr="0006359F">
        <w:tc>
          <w:tcPr>
            <w:tcW w:w="10205" w:type="dxa"/>
            <w:gridSpan w:val="5"/>
            <w:tcBorders>
              <w:top w:val="nil"/>
              <w:bottom w:val="single" w:sz="4" w:space="0" w:color="auto"/>
            </w:tcBorders>
            <w:shd w:val="clear" w:color="auto" w:fill="auto"/>
            <w:vAlign w:val="bottom"/>
          </w:tcPr>
          <w:p w:rsidR="007779F9" w:rsidRPr="007779F9" w:rsidRDefault="007779F9" w:rsidP="0006359F">
            <w:pPr>
              <w:rPr>
                <w:rFonts w:ascii="Times New Roman" w:hAnsi="Times New Roman" w:cs="Times New Roman"/>
              </w:rPr>
            </w:pPr>
          </w:p>
        </w:tc>
      </w:tr>
      <w:tr w:rsidR="007779F9" w:rsidRPr="007779F9" w:rsidTr="0006359F">
        <w:tc>
          <w:tcPr>
            <w:tcW w:w="10205" w:type="dxa"/>
            <w:gridSpan w:val="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5"/>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tc>
      </w:tr>
    </w:tbl>
    <w:p w:rsidR="007779F9" w:rsidRPr="007779F9" w:rsidRDefault="007779F9" w:rsidP="007779F9">
      <w:pPr>
        <w:rPr>
          <w:rFonts w:ascii="Times New Roman" w:hAnsi="Times New Roman" w:cs="Times New Roman"/>
          <w:sz w:val="20"/>
          <w:szCs w:val="20"/>
        </w:rPr>
      </w:pPr>
      <w:r w:rsidRPr="007779F9">
        <w:rPr>
          <w:rFonts w:ascii="Times New Roman" w:hAnsi="Times New Roman" w:cs="Times New Roman"/>
          <w:sz w:val="20"/>
          <w:szCs w:val="20"/>
        </w:rPr>
        <w:t>Дата и время проведения проверки:</w:t>
      </w:r>
    </w:p>
    <w:tbl>
      <w:tblPr>
        <w:tblW w:w="10205" w:type="dxa"/>
        <w:jc w:val="right"/>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7779F9" w:rsidRPr="007779F9" w:rsidTr="0006359F">
        <w:trPr>
          <w:jc w:val="right"/>
        </w:trPr>
        <w:tc>
          <w:tcPr>
            <w:tcW w:w="211"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w:t>
            </w:r>
          </w:p>
        </w:tc>
        <w:tc>
          <w:tcPr>
            <w:tcW w:w="425"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11" w:type="dxa"/>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w:t>
            </w:r>
          </w:p>
        </w:tc>
        <w:tc>
          <w:tcPr>
            <w:tcW w:w="1099"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322"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20</w:t>
            </w:r>
          </w:p>
        </w:tc>
        <w:tc>
          <w:tcPr>
            <w:tcW w:w="392" w:type="dxa"/>
            <w:tcBorders>
              <w:bottom w:val="single" w:sz="4" w:space="0" w:color="auto"/>
            </w:tcBorders>
            <w:shd w:val="clear" w:color="auto" w:fill="auto"/>
            <w:vAlign w:val="bottom"/>
          </w:tcPr>
          <w:p w:rsidR="007779F9" w:rsidRPr="007779F9" w:rsidRDefault="007779F9" w:rsidP="0006359F">
            <w:pPr>
              <w:autoSpaceDE w:val="0"/>
              <w:autoSpaceDN w:val="0"/>
              <w:rPr>
                <w:rFonts w:ascii="Times New Roman" w:hAnsi="Times New Roman" w:cs="Times New Roman"/>
              </w:rPr>
            </w:pPr>
          </w:p>
        </w:tc>
        <w:tc>
          <w:tcPr>
            <w:tcW w:w="490"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г. с</w:t>
            </w:r>
          </w:p>
        </w:tc>
        <w:tc>
          <w:tcPr>
            <w:tcW w:w="392"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532"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час.</w:t>
            </w:r>
          </w:p>
        </w:tc>
        <w:tc>
          <w:tcPr>
            <w:tcW w:w="392"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966"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мин. до</w:t>
            </w:r>
          </w:p>
        </w:tc>
        <w:tc>
          <w:tcPr>
            <w:tcW w:w="405"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504"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час.</w:t>
            </w:r>
          </w:p>
        </w:tc>
        <w:tc>
          <w:tcPr>
            <w:tcW w:w="406"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898"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мин. Продолжительность</w:t>
            </w:r>
          </w:p>
        </w:tc>
        <w:tc>
          <w:tcPr>
            <w:tcW w:w="560"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r>
      <w:tr w:rsidR="007779F9" w:rsidRPr="007779F9" w:rsidTr="0006359F">
        <w:trPr>
          <w:jc w:val="right"/>
        </w:trPr>
        <w:tc>
          <w:tcPr>
            <w:tcW w:w="211"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w:t>
            </w:r>
          </w:p>
        </w:tc>
        <w:tc>
          <w:tcPr>
            <w:tcW w:w="425"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11" w:type="dxa"/>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w:t>
            </w:r>
          </w:p>
        </w:tc>
        <w:tc>
          <w:tcPr>
            <w:tcW w:w="1099"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322" w:type="dxa"/>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20</w:t>
            </w:r>
          </w:p>
        </w:tc>
        <w:tc>
          <w:tcPr>
            <w:tcW w:w="392" w:type="dxa"/>
            <w:tcBorders>
              <w:bottom w:val="single" w:sz="4" w:space="0" w:color="auto"/>
            </w:tcBorders>
            <w:shd w:val="clear" w:color="auto" w:fill="auto"/>
            <w:vAlign w:val="bottom"/>
          </w:tcPr>
          <w:p w:rsidR="007779F9" w:rsidRPr="007779F9" w:rsidRDefault="007779F9" w:rsidP="0006359F">
            <w:pPr>
              <w:autoSpaceDE w:val="0"/>
              <w:autoSpaceDN w:val="0"/>
              <w:rPr>
                <w:rFonts w:ascii="Times New Roman" w:hAnsi="Times New Roman" w:cs="Times New Roman"/>
              </w:rPr>
            </w:pPr>
          </w:p>
        </w:tc>
        <w:tc>
          <w:tcPr>
            <w:tcW w:w="490"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г. с</w:t>
            </w:r>
          </w:p>
        </w:tc>
        <w:tc>
          <w:tcPr>
            <w:tcW w:w="392"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532"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час.</w:t>
            </w:r>
          </w:p>
        </w:tc>
        <w:tc>
          <w:tcPr>
            <w:tcW w:w="392"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966"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мин. до</w:t>
            </w:r>
          </w:p>
        </w:tc>
        <w:tc>
          <w:tcPr>
            <w:tcW w:w="405"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504"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час.</w:t>
            </w:r>
          </w:p>
        </w:tc>
        <w:tc>
          <w:tcPr>
            <w:tcW w:w="406"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898" w:type="dxa"/>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rPr>
              <w:t>мин. Продолжительность</w:t>
            </w:r>
          </w:p>
        </w:tc>
        <w:tc>
          <w:tcPr>
            <w:tcW w:w="560" w:type="dxa"/>
            <w:tcBorders>
              <w:bottom w:val="single" w:sz="4" w:space="0" w:color="auto"/>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r>
    </w:tbl>
    <w:p w:rsidR="007779F9" w:rsidRPr="007779F9" w:rsidRDefault="007779F9" w:rsidP="007779F9">
      <w:pPr>
        <w:jc w:val="center"/>
        <w:rPr>
          <w:rFonts w:ascii="Times New Roman" w:hAnsi="Times New Roman" w:cs="Times New Roman"/>
          <w:sz w:val="20"/>
          <w:szCs w:val="20"/>
        </w:rPr>
      </w:pPr>
      <w:r w:rsidRPr="007779F9">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10225" w:type="dxa"/>
        <w:tblBorders>
          <w:bottom w:val="single" w:sz="4" w:space="0" w:color="auto"/>
        </w:tblBorders>
        <w:tblCellMar>
          <w:left w:w="0" w:type="dxa"/>
          <w:right w:w="0" w:type="dxa"/>
        </w:tblCellMar>
        <w:tblLook w:val="01E0" w:firstRow="1" w:lastRow="1" w:firstColumn="1" w:lastColumn="1" w:noHBand="0" w:noVBand="0"/>
      </w:tblPr>
      <w:tblGrid>
        <w:gridCol w:w="1806"/>
        <w:gridCol w:w="2520"/>
        <w:gridCol w:w="5879"/>
        <w:gridCol w:w="20"/>
      </w:tblGrid>
      <w:tr w:rsidR="007779F9" w:rsidRPr="007779F9" w:rsidTr="0006359F">
        <w:tc>
          <w:tcPr>
            <w:tcW w:w="4326" w:type="dxa"/>
            <w:gridSpan w:val="2"/>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Общая продолжительность проверки:</w:t>
            </w:r>
          </w:p>
        </w:tc>
        <w:tc>
          <w:tcPr>
            <w:tcW w:w="5899"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blPrEx>
          <w:tblBorders>
            <w:bottom w:val="none" w:sz="0" w:space="0" w:color="auto"/>
          </w:tblBorders>
        </w:tblPrEx>
        <w:tc>
          <w:tcPr>
            <w:tcW w:w="4326" w:type="dxa"/>
            <w:gridSpan w:val="2"/>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5899" w:type="dxa"/>
            <w:gridSpan w:val="2"/>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(рабочих дней/часов)</w:t>
            </w:r>
          </w:p>
        </w:tc>
      </w:tr>
      <w:tr w:rsidR="007779F9" w:rsidRPr="007779F9" w:rsidTr="0006359F">
        <w:trPr>
          <w:gridAfter w:val="1"/>
          <w:wAfter w:w="20" w:type="dxa"/>
        </w:trPr>
        <w:tc>
          <w:tcPr>
            <w:tcW w:w="1806"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Акт составлен:</w:t>
            </w:r>
          </w:p>
        </w:tc>
        <w:tc>
          <w:tcPr>
            <w:tcW w:w="8399"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gridAfter w:val="1"/>
          <w:wAfter w:w="20" w:type="dxa"/>
        </w:trPr>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gridAfter w:val="1"/>
          <w:wAfter w:w="20" w:type="dxa"/>
        </w:trPr>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(наименование органа государственного контроля (надзора) или органа муниципального контроля)</w:t>
            </w:r>
          </w:p>
        </w:tc>
      </w:tr>
    </w:tbl>
    <w:p w:rsidR="007779F9" w:rsidRPr="007779F9" w:rsidRDefault="007779F9" w:rsidP="007779F9">
      <w:pPr>
        <w:adjustRightInd w:val="0"/>
        <w:jc w:val="both"/>
        <w:rPr>
          <w:rFonts w:ascii="Times New Roman" w:hAnsi="Times New Roman" w:cs="Times New Roman"/>
          <w:sz w:val="20"/>
          <w:szCs w:val="20"/>
        </w:rPr>
      </w:pPr>
      <w:r w:rsidRPr="007779F9">
        <w:rPr>
          <w:rFonts w:ascii="Times New Roman" w:hAnsi="Times New Roman" w:cs="Times New Roman"/>
          <w:sz w:val="20"/>
          <w:szCs w:val="20"/>
        </w:rPr>
        <w:t>С копией распоряжения/приказа о проведении проверки ознакомле</w:t>
      </w:r>
      <w:proofErr w:type="gramStart"/>
      <w:r w:rsidRPr="007779F9">
        <w:rPr>
          <w:rFonts w:ascii="Times New Roman" w:hAnsi="Times New Roman" w:cs="Times New Roman"/>
          <w:sz w:val="20"/>
          <w:szCs w:val="20"/>
        </w:rPr>
        <w:t>н(</w:t>
      </w:r>
      <w:proofErr w:type="gramEnd"/>
      <w:r w:rsidRPr="007779F9">
        <w:rPr>
          <w:rFonts w:ascii="Times New Roman" w:hAnsi="Times New Roman" w:cs="Times New Roman"/>
          <w:sz w:val="20"/>
          <w:szCs w:val="20"/>
        </w:rPr>
        <w:t>ы): (заполняется при проведении</w:t>
      </w:r>
      <w:r w:rsidRPr="007779F9">
        <w:rPr>
          <w:rFonts w:ascii="Times New Roman" w:hAnsi="Times New Roman" w:cs="Times New Roman"/>
          <w:sz w:val="20"/>
          <w:szCs w:val="20"/>
        </w:rPr>
        <w:br/>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470"/>
        <w:gridCol w:w="8735"/>
      </w:tblGrid>
      <w:tr w:rsidR="007779F9" w:rsidRPr="007779F9" w:rsidTr="0006359F">
        <w:tc>
          <w:tcPr>
            <w:tcW w:w="1470"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выездной проверки)</w:t>
            </w:r>
          </w:p>
        </w:tc>
        <w:tc>
          <w:tcPr>
            <w:tcW w:w="8735"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2"/>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(фамилии, инициалы, подпись, дата, время)</w:t>
            </w:r>
          </w:p>
        </w:tc>
      </w:tr>
    </w:tbl>
    <w:p w:rsidR="007779F9" w:rsidRPr="007779F9" w:rsidRDefault="007779F9" w:rsidP="007779F9">
      <w:pPr>
        <w:adjustRightInd w:val="0"/>
        <w:jc w:val="both"/>
        <w:rPr>
          <w:rFonts w:ascii="Times New Roman" w:hAnsi="Times New Roman" w:cs="Times New Roman"/>
          <w:sz w:val="20"/>
          <w:szCs w:val="20"/>
        </w:rPr>
      </w:pPr>
      <w:r w:rsidRPr="007779F9">
        <w:rPr>
          <w:rFonts w:ascii="Times New Roman" w:hAnsi="Times New Roman" w:cs="Times New Roman"/>
          <w:sz w:val="20"/>
          <w:szCs w:val="20"/>
        </w:rPr>
        <w:t>Дата и номер решения прокурора (его заместителя) о согласовании проведения проверки:</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5249"/>
      </w:tblGrid>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(заполняется в случае необходимости согласования проверки с органами прокуратуры)</w:t>
            </w:r>
          </w:p>
        </w:tc>
      </w:tr>
      <w:tr w:rsidR="007779F9" w:rsidRPr="007779F9" w:rsidTr="0006359F">
        <w:tc>
          <w:tcPr>
            <w:tcW w:w="3794"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Лиц</w:t>
            </w:r>
            <w:proofErr w:type="gramStart"/>
            <w:r w:rsidRPr="007779F9">
              <w:rPr>
                <w:rFonts w:ascii="Times New Roman" w:hAnsi="Times New Roman" w:cs="Times New Roman"/>
              </w:rPr>
              <w:t>о(</w:t>
            </w:r>
            <w:proofErr w:type="gramEnd"/>
            <w:r w:rsidRPr="007779F9">
              <w:rPr>
                <w:rFonts w:ascii="Times New Roman" w:hAnsi="Times New Roman" w:cs="Times New Roman"/>
              </w:rPr>
              <w:t>а), проводившее проверку:</w:t>
            </w:r>
          </w:p>
        </w:tc>
        <w:tc>
          <w:tcPr>
            <w:tcW w:w="6411"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7779F9">
              <w:rPr>
                <w:rFonts w:ascii="Times New Roman" w:hAnsi="Times New Roman" w:cs="Times New Roman"/>
              </w:rPr>
              <w:t>о(</w:t>
            </w:r>
            <w:proofErr w:type="gramEnd"/>
            <w:r w:rsidRPr="007779F9">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7779F9" w:rsidRPr="007779F9" w:rsidTr="0006359F">
        <w:tc>
          <w:tcPr>
            <w:tcW w:w="4956" w:type="dxa"/>
            <w:gridSpan w:val="2"/>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При проведении проверки присутствовали:</w:t>
            </w:r>
          </w:p>
        </w:tc>
        <w:tc>
          <w:tcPr>
            <w:tcW w:w="5249"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7779F9" w:rsidRPr="007779F9" w:rsidRDefault="007779F9" w:rsidP="007779F9">
      <w:pPr>
        <w:pStyle w:val="OEM"/>
        <w:ind w:firstLine="567"/>
        <w:rPr>
          <w:rFonts w:ascii="Times New Roman" w:hAnsi="Times New Roman" w:cs="Times New Roman"/>
        </w:rPr>
      </w:pPr>
      <w:r w:rsidRPr="007779F9">
        <w:rPr>
          <w:rFonts w:ascii="Times New Roman" w:hAnsi="Times New Roman" w:cs="Times New Roman"/>
        </w:rPr>
        <w:t>В ходе проведения проверки:</w:t>
      </w:r>
    </w:p>
    <w:p w:rsidR="007779F9" w:rsidRPr="007779F9" w:rsidRDefault="007779F9" w:rsidP="007779F9">
      <w:pPr>
        <w:adjustRightInd w:val="0"/>
        <w:ind w:firstLine="567"/>
        <w:jc w:val="both"/>
        <w:rPr>
          <w:rFonts w:ascii="Times New Roman" w:hAnsi="Times New Roman" w:cs="Times New Roman"/>
          <w:sz w:val="20"/>
          <w:szCs w:val="20"/>
        </w:rPr>
      </w:pPr>
      <w:proofErr w:type="gramStart"/>
      <w:r w:rsidRPr="007779F9">
        <w:rPr>
          <w:rFonts w:ascii="Times New Roman" w:hAnsi="Times New Roman" w:cs="Times New Roman"/>
          <w:sz w:val="20"/>
          <w:szCs w:val="20"/>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7779F9">
        <w:rPr>
          <w:rFonts w:ascii="Times New Roman" w:hAnsi="Times New Roman" w:cs="Times New Roman"/>
          <w:sz w:val="20"/>
          <w:szCs w:val="20"/>
        </w:rPr>
        <w:t>ак</w:t>
      </w:r>
      <w:proofErr w:type="spellEnd"/>
      <w:r w:rsidRPr="007779F9">
        <w:rPr>
          <w:rFonts w:ascii="Times New Roman" w:hAnsi="Times New Roman" w:cs="Times New Roman"/>
          <w:sz w:val="20"/>
          <w:szCs w:val="20"/>
        </w:rPr>
        <w:t>-</w:t>
      </w:r>
      <w:r w:rsidRPr="007779F9">
        <w:rPr>
          <w:rFonts w:ascii="Times New Roman" w:hAnsi="Times New Roman" w:cs="Times New Roman"/>
          <w:sz w:val="20"/>
          <w:szCs w:val="20"/>
        </w:rPr>
        <w:br/>
      </w:r>
      <w:proofErr w:type="gramEnd"/>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44"/>
        <w:gridCol w:w="5907"/>
        <w:gridCol w:w="3654"/>
      </w:tblGrid>
      <w:tr w:rsidR="007779F9" w:rsidRPr="007779F9" w:rsidTr="0006359F">
        <w:tc>
          <w:tcPr>
            <w:tcW w:w="644"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roofErr w:type="spellStart"/>
            <w:proofErr w:type="gramStart"/>
            <w:r w:rsidRPr="007779F9">
              <w:rPr>
                <w:rFonts w:ascii="Times New Roman" w:hAnsi="Times New Roman" w:cs="Times New Roman"/>
              </w:rPr>
              <w:t>тов</w:t>
            </w:r>
            <w:proofErr w:type="spellEnd"/>
            <w:proofErr w:type="gramEnd"/>
            <w:r w:rsidRPr="007779F9">
              <w:rPr>
                <w:rFonts w:ascii="Times New Roman" w:hAnsi="Times New Roman" w:cs="Times New Roman"/>
              </w:rPr>
              <w:t>):</w:t>
            </w:r>
          </w:p>
        </w:tc>
        <w:tc>
          <w:tcPr>
            <w:tcW w:w="9561"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(с указанием характера нарушений; лиц, допустивших нарушения)</w:t>
            </w:r>
          </w:p>
        </w:tc>
      </w:tr>
      <w:tr w:rsidR="007779F9" w:rsidRPr="007779F9" w:rsidTr="0006359F">
        <w:tc>
          <w:tcPr>
            <w:tcW w:w="6551" w:type="dxa"/>
            <w:gridSpan w:val="2"/>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7779F9">
              <w:rPr>
                <w:rFonts w:ascii="Times New Roman" w:hAnsi="Times New Roman" w:cs="Times New Roman"/>
              </w:rPr>
              <w:br/>
              <w:t>(с указанием положений (нормативных) правовых актов):</w:t>
            </w:r>
          </w:p>
        </w:tc>
        <w:tc>
          <w:tcPr>
            <w:tcW w:w="3654"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191"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191" w:type="dxa"/>
            <w:gridSpan w:val="3"/>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adjustRightInd w:val="0"/>
        <w:ind w:firstLine="567"/>
        <w:jc w:val="both"/>
        <w:rPr>
          <w:rFonts w:ascii="Times New Roman" w:hAnsi="Times New Roman" w:cs="Times New Roman"/>
          <w:sz w:val="20"/>
          <w:szCs w:val="20"/>
        </w:rPr>
      </w:pPr>
      <w:r w:rsidRPr="007779F9">
        <w:rPr>
          <w:rFonts w:ascii="Times New Roman" w:hAnsi="Times New Roman" w:cs="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851"/>
        <w:gridCol w:w="2537"/>
        <w:gridCol w:w="6817"/>
      </w:tblGrid>
      <w:tr w:rsidR="007779F9" w:rsidRPr="007779F9" w:rsidTr="0006359F">
        <w:tc>
          <w:tcPr>
            <w:tcW w:w="851"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9354"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3388" w:type="dxa"/>
            <w:gridSpan w:val="2"/>
            <w:tcBorders>
              <w:bottom w:val="nil"/>
            </w:tcBorders>
            <w:shd w:val="clear" w:color="auto" w:fill="auto"/>
            <w:vAlign w:val="bottom"/>
          </w:tcPr>
          <w:p w:rsidR="007779F9" w:rsidRPr="007779F9" w:rsidRDefault="007779F9" w:rsidP="0006359F">
            <w:pPr>
              <w:tabs>
                <w:tab w:val="left" w:pos="12474"/>
              </w:tabs>
              <w:autoSpaceDE w:val="0"/>
              <w:autoSpaceDN w:val="0"/>
              <w:ind w:firstLine="567"/>
              <w:rPr>
                <w:rFonts w:ascii="Times New Roman" w:hAnsi="Times New Roman" w:cs="Times New Roman"/>
              </w:rPr>
            </w:pPr>
            <w:r w:rsidRPr="007779F9">
              <w:rPr>
                <w:rFonts w:ascii="Times New Roman" w:hAnsi="Times New Roman" w:cs="Times New Roman"/>
              </w:rPr>
              <w:t>нарушений не выявлено</w:t>
            </w:r>
          </w:p>
        </w:tc>
        <w:tc>
          <w:tcPr>
            <w:tcW w:w="6817"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adjustRightInd w:val="0"/>
        <w:jc w:val="both"/>
        <w:rPr>
          <w:rFonts w:ascii="Times New Roman" w:hAnsi="Times New Roman" w:cs="Times New Roman"/>
          <w:sz w:val="20"/>
          <w:szCs w:val="20"/>
        </w:rPr>
      </w:pPr>
      <w:r w:rsidRPr="007779F9">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824"/>
      </w:tblGrid>
      <w:tr w:rsidR="007779F9" w:rsidRPr="007779F9" w:rsidTr="0006359F">
        <w:trPr>
          <w:trHeight w:val="200"/>
        </w:trPr>
        <w:tc>
          <w:tcPr>
            <w:tcW w:w="4018" w:type="dxa"/>
            <w:tcBorders>
              <w:top w:val="nil"/>
              <w:bottom w:val="single" w:sz="4" w:space="0" w:color="auto"/>
            </w:tcBorders>
            <w:shd w:val="clear" w:color="auto" w:fill="auto"/>
            <w:vAlign w:val="bottom"/>
          </w:tcPr>
          <w:p w:rsidR="007779F9" w:rsidRPr="007779F9" w:rsidRDefault="007779F9" w:rsidP="0006359F">
            <w:pPr>
              <w:jc w:val="center"/>
              <w:rPr>
                <w:rFonts w:ascii="Times New Roman" w:hAnsi="Times New Roman" w:cs="Times New Roman"/>
              </w:rPr>
            </w:pPr>
          </w:p>
        </w:tc>
        <w:tc>
          <w:tcPr>
            <w:tcW w:w="364"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5824"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trHeight w:val="200"/>
        </w:trPr>
        <w:tc>
          <w:tcPr>
            <w:tcW w:w="4018" w:type="dxa"/>
            <w:tcBorders>
              <w:top w:val="single" w:sz="4" w:space="0" w:color="auto"/>
              <w:bottom w:val="nil"/>
            </w:tcBorders>
            <w:shd w:val="clear" w:color="auto" w:fill="auto"/>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 xml:space="preserve">(подпись </w:t>
            </w:r>
            <w:proofErr w:type="gramStart"/>
            <w:r w:rsidRPr="007779F9">
              <w:rPr>
                <w:rFonts w:ascii="Times New Roman" w:hAnsi="Times New Roman" w:cs="Times New Roman"/>
              </w:rPr>
              <w:t>проверяющего</w:t>
            </w:r>
            <w:proofErr w:type="gramEnd"/>
            <w:r w:rsidRPr="007779F9">
              <w:rPr>
                <w:rFonts w:ascii="Times New Roman" w:hAnsi="Times New Roman" w:cs="Times New Roman"/>
              </w:rPr>
              <w:t>)</w:t>
            </w:r>
          </w:p>
        </w:tc>
        <w:tc>
          <w:tcPr>
            <w:tcW w:w="364"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5824" w:type="dxa"/>
            <w:tcBorders>
              <w:top w:val="single" w:sz="4" w:space="0" w:color="auto"/>
              <w:bottom w:val="nil"/>
            </w:tcBorders>
            <w:shd w:val="clear" w:color="auto" w:fill="auto"/>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779F9" w:rsidRPr="007779F9" w:rsidRDefault="007779F9" w:rsidP="007779F9">
      <w:pPr>
        <w:adjustRightInd w:val="0"/>
        <w:jc w:val="both"/>
        <w:rPr>
          <w:rFonts w:ascii="Times New Roman" w:hAnsi="Times New Roman" w:cs="Times New Roman"/>
          <w:sz w:val="20"/>
          <w:szCs w:val="20"/>
        </w:rPr>
      </w:pPr>
      <w:r w:rsidRPr="007779F9">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3724"/>
        <w:gridCol w:w="280"/>
        <w:gridCol w:w="364"/>
        <w:gridCol w:w="14"/>
        <w:gridCol w:w="5810"/>
      </w:tblGrid>
      <w:tr w:rsidR="007779F9" w:rsidRPr="007779F9" w:rsidTr="0006359F">
        <w:trPr>
          <w:trHeight w:val="200"/>
        </w:trPr>
        <w:tc>
          <w:tcPr>
            <w:tcW w:w="4004" w:type="dxa"/>
            <w:gridSpan w:val="2"/>
            <w:tcBorders>
              <w:top w:val="nil"/>
              <w:bottom w:val="single" w:sz="4" w:space="0" w:color="auto"/>
            </w:tcBorders>
            <w:shd w:val="clear" w:color="auto" w:fill="auto"/>
            <w:vAlign w:val="bottom"/>
          </w:tcPr>
          <w:p w:rsidR="007779F9" w:rsidRPr="007779F9" w:rsidRDefault="007779F9" w:rsidP="0006359F">
            <w:pPr>
              <w:jc w:val="center"/>
              <w:rPr>
                <w:rFonts w:ascii="Times New Roman" w:hAnsi="Times New Roman" w:cs="Times New Roman"/>
              </w:rPr>
            </w:pPr>
          </w:p>
        </w:tc>
        <w:tc>
          <w:tcPr>
            <w:tcW w:w="364"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5824" w:type="dxa"/>
            <w:gridSpan w:val="2"/>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trHeight w:val="200"/>
        </w:trPr>
        <w:tc>
          <w:tcPr>
            <w:tcW w:w="4004" w:type="dxa"/>
            <w:gridSpan w:val="2"/>
            <w:tcBorders>
              <w:top w:val="single" w:sz="4" w:space="0" w:color="auto"/>
              <w:bottom w:val="nil"/>
            </w:tcBorders>
            <w:shd w:val="clear" w:color="auto" w:fill="auto"/>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 xml:space="preserve">(подпись </w:t>
            </w:r>
            <w:proofErr w:type="gramStart"/>
            <w:r w:rsidRPr="007779F9">
              <w:rPr>
                <w:rFonts w:ascii="Times New Roman" w:hAnsi="Times New Roman" w:cs="Times New Roman"/>
              </w:rPr>
              <w:t>проверяющего</w:t>
            </w:r>
            <w:proofErr w:type="gramEnd"/>
            <w:r w:rsidRPr="007779F9">
              <w:rPr>
                <w:rFonts w:ascii="Times New Roman" w:hAnsi="Times New Roman" w:cs="Times New Roman"/>
              </w:rPr>
              <w:t>)</w:t>
            </w:r>
          </w:p>
        </w:tc>
        <w:tc>
          <w:tcPr>
            <w:tcW w:w="364"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5824" w:type="dxa"/>
            <w:gridSpan w:val="2"/>
            <w:tcBorders>
              <w:top w:val="single" w:sz="4" w:space="0" w:color="auto"/>
              <w:bottom w:val="nil"/>
            </w:tcBorders>
            <w:shd w:val="clear" w:color="auto" w:fill="auto"/>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r w:rsidR="007779F9" w:rsidRPr="007779F9" w:rsidTr="0006359F">
        <w:tc>
          <w:tcPr>
            <w:tcW w:w="3724"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Прилагаемые к акту документы:</w:t>
            </w:r>
          </w:p>
        </w:tc>
        <w:tc>
          <w:tcPr>
            <w:tcW w:w="6468" w:type="dxa"/>
            <w:gridSpan w:val="4"/>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192" w:type="dxa"/>
            <w:gridSpan w:val="5"/>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4382" w:type="dxa"/>
            <w:gridSpan w:val="4"/>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Подписи лиц, проводивших проверку:</w:t>
            </w:r>
          </w:p>
        </w:tc>
        <w:tc>
          <w:tcPr>
            <w:tcW w:w="5810"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4382" w:type="dxa"/>
            <w:gridSpan w:val="4"/>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5810"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adjustRightInd w:val="0"/>
        <w:jc w:val="both"/>
        <w:rPr>
          <w:rFonts w:ascii="Times New Roman" w:hAnsi="Times New Roman" w:cs="Times New Roman"/>
          <w:sz w:val="20"/>
          <w:szCs w:val="20"/>
        </w:rPr>
      </w:pPr>
      <w:r w:rsidRPr="007779F9">
        <w:rPr>
          <w:rFonts w:ascii="Times New Roman" w:hAnsi="Times New Roman" w:cs="Times New Roman"/>
          <w:sz w:val="20"/>
          <w:szCs w:val="20"/>
        </w:rPr>
        <w:t>С актом проверки ознакомле</w:t>
      </w:r>
      <w:proofErr w:type="gramStart"/>
      <w:r w:rsidRPr="007779F9">
        <w:rPr>
          <w:rFonts w:ascii="Times New Roman" w:hAnsi="Times New Roman" w:cs="Times New Roman"/>
          <w:sz w:val="20"/>
          <w:szCs w:val="20"/>
        </w:rPr>
        <w:t>н(</w:t>
      </w:r>
      <w:proofErr w:type="gramEnd"/>
      <w:r w:rsidRPr="007779F9">
        <w:rPr>
          <w:rFonts w:ascii="Times New Roman" w:hAnsi="Times New Roman" w:cs="Times New Roman"/>
          <w:sz w:val="20"/>
          <w:szCs w:val="20"/>
        </w:rPr>
        <w:t>а), копию акта со всеми приложениями получил(а):</w:t>
      </w: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10192"/>
      </w:tblGrid>
      <w:tr w:rsidR="007779F9" w:rsidRPr="007779F9" w:rsidTr="0006359F">
        <w:tc>
          <w:tcPr>
            <w:tcW w:w="10192"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192" w:type="dxa"/>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10192" w:type="dxa"/>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7779F9" w:rsidRPr="007779F9" w:rsidRDefault="007779F9" w:rsidP="007779F9">
      <w:pPr>
        <w:rPr>
          <w:rFonts w:ascii="Times New Roman" w:hAnsi="Times New Roman" w:cs="Times New Roman"/>
          <w:sz w:val="20"/>
          <w:szCs w:val="20"/>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575"/>
        <w:gridCol w:w="951"/>
        <w:gridCol w:w="280"/>
        <w:gridCol w:w="308"/>
        <w:gridCol w:w="266"/>
      </w:tblGrid>
      <w:tr w:rsidR="007779F9" w:rsidRPr="007779F9" w:rsidTr="0006359F">
        <w:trPr>
          <w:jc w:val="right"/>
        </w:trPr>
        <w:tc>
          <w:tcPr>
            <w:tcW w:w="168" w:type="dxa"/>
            <w:tcBorders>
              <w:top w:val="nil"/>
              <w:left w:val="nil"/>
              <w:bottom w:val="nil"/>
              <w:right w:val="nil"/>
            </w:tcBorders>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w:t>
            </w:r>
          </w:p>
        </w:tc>
        <w:tc>
          <w:tcPr>
            <w:tcW w:w="489" w:type="dxa"/>
            <w:tcBorders>
              <w:top w:val="nil"/>
              <w:left w:val="nil"/>
              <w:right w:val="nil"/>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80" w:type="dxa"/>
            <w:tcBorders>
              <w:top w:val="nil"/>
              <w:left w:val="nil"/>
              <w:bottom w:val="nil"/>
              <w:right w:val="nil"/>
            </w:tcBorders>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w:t>
            </w:r>
          </w:p>
        </w:tc>
        <w:tc>
          <w:tcPr>
            <w:tcW w:w="1526" w:type="dxa"/>
            <w:gridSpan w:val="2"/>
            <w:tcBorders>
              <w:top w:val="nil"/>
              <w:left w:val="nil"/>
              <w:right w:val="nil"/>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c>
          <w:tcPr>
            <w:tcW w:w="280" w:type="dxa"/>
            <w:tcBorders>
              <w:top w:val="nil"/>
              <w:left w:val="nil"/>
              <w:bottom w:val="nil"/>
              <w:right w:val="nil"/>
            </w:tcBorders>
            <w:shd w:val="clear" w:color="auto" w:fill="auto"/>
            <w:vAlign w:val="bottom"/>
          </w:tcPr>
          <w:p w:rsidR="007779F9" w:rsidRPr="007779F9" w:rsidRDefault="007779F9" w:rsidP="0006359F">
            <w:pPr>
              <w:autoSpaceDE w:val="0"/>
              <w:autoSpaceDN w:val="0"/>
              <w:jc w:val="right"/>
              <w:rPr>
                <w:rFonts w:ascii="Times New Roman" w:hAnsi="Times New Roman" w:cs="Times New Roman"/>
              </w:rPr>
            </w:pPr>
            <w:r w:rsidRPr="007779F9">
              <w:rPr>
                <w:rFonts w:ascii="Times New Roman" w:hAnsi="Times New Roman" w:cs="Times New Roman"/>
              </w:rPr>
              <w:t>20</w:t>
            </w:r>
          </w:p>
        </w:tc>
        <w:tc>
          <w:tcPr>
            <w:tcW w:w="308" w:type="dxa"/>
            <w:tcBorders>
              <w:top w:val="nil"/>
              <w:left w:val="nil"/>
              <w:right w:val="nil"/>
            </w:tcBorders>
            <w:shd w:val="clear" w:color="auto" w:fill="auto"/>
            <w:vAlign w:val="bottom"/>
          </w:tcPr>
          <w:p w:rsidR="007779F9" w:rsidRPr="007779F9" w:rsidRDefault="007779F9" w:rsidP="0006359F">
            <w:pPr>
              <w:autoSpaceDE w:val="0"/>
              <w:autoSpaceDN w:val="0"/>
              <w:rPr>
                <w:rFonts w:ascii="Times New Roman" w:hAnsi="Times New Roman" w:cs="Times New Roman"/>
              </w:rPr>
            </w:pPr>
          </w:p>
        </w:tc>
        <w:tc>
          <w:tcPr>
            <w:tcW w:w="266" w:type="dxa"/>
            <w:tcBorders>
              <w:top w:val="nil"/>
              <w:left w:val="nil"/>
              <w:bottom w:val="nil"/>
              <w:right w:val="nil"/>
            </w:tcBorders>
            <w:shd w:val="clear" w:color="auto" w:fill="auto"/>
            <w:vAlign w:val="bottom"/>
          </w:tcPr>
          <w:p w:rsidR="007779F9" w:rsidRPr="007779F9" w:rsidRDefault="007779F9" w:rsidP="0006359F">
            <w:pPr>
              <w:autoSpaceDE w:val="0"/>
              <w:autoSpaceDN w:val="0"/>
              <w:rPr>
                <w:rFonts w:ascii="Times New Roman" w:hAnsi="Times New Roman" w:cs="Times New Roman"/>
              </w:rPr>
            </w:pPr>
            <w:r w:rsidRPr="007779F9">
              <w:rPr>
                <w:rFonts w:ascii="Times New Roman" w:hAnsi="Times New Roman" w:cs="Times New Roman"/>
              </w:rPr>
              <w:t xml:space="preserve"> </w:t>
            </w:r>
            <w:proofErr w:type="gramStart"/>
            <w:r w:rsidRPr="007779F9">
              <w:rPr>
                <w:rFonts w:ascii="Times New Roman" w:hAnsi="Times New Roman" w:cs="Times New Roman"/>
              </w:rPr>
              <w:t>г</w:t>
            </w:r>
            <w:proofErr w:type="gramEnd"/>
            <w:r w:rsidRPr="007779F9">
              <w:rPr>
                <w:rFonts w:ascii="Times New Roman" w:hAnsi="Times New Roman" w:cs="Times New Roman"/>
              </w:rPr>
              <w:t>.</w:t>
            </w:r>
          </w:p>
        </w:tc>
      </w:tr>
      <w:tr w:rsidR="007779F9" w:rsidRPr="007779F9" w:rsidTr="0006359F">
        <w:trPr>
          <w:jc w:val="right"/>
        </w:trPr>
        <w:tc>
          <w:tcPr>
            <w:tcW w:w="3317" w:type="dxa"/>
            <w:gridSpan w:val="8"/>
            <w:tcBorders>
              <w:top w:val="nil"/>
              <w:left w:val="nil"/>
              <w:bottom w:val="nil"/>
              <w:right w:val="nil"/>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lang w:val="en-US"/>
              </w:rPr>
            </w:pPr>
          </w:p>
        </w:tc>
      </w:tr>
      <w:tr w:rsidR="007779F9" w:rsidRPr="007779F9" w:rsidTr="0006359F">
        <w:trPr>
          <w:gridAfter w:val="4"/>
          <w:wAfter w:w="1805" w:type="dxa"/>
          <w:jc w:val="right"/>
        </w:trPr>
        <w:tc>
          <w:tcPr>
            <w:tcW w:w="1512" w:type="dxa"/>
            <w:gridSpan w:val="4"/>
            <w:tcBorders>
              <w:top w:val="nil"/>
              <w:left w:val="nil"/>
              <w:right w:val="nil"/>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p>
        </w:tc>
      </w:tr>
      <w:tr w:rsidR="007779F9" w:rsidRPr="007779F9" w:rsidTr="0006359F">
        <w:trPr>
          <w:gridAfter w:val="4"/>
          <w:wAfter w:w="1805" w:type="dxa"/>
          <w:jc w:val="right"/>
        </w:trPr>
        <w:tc>
          <w:tcPr>
            <w:tcW w:w="1512" w:type="dxa"/>
            <w:gridSpan w:val="4"/>
            <w:tcBorders>
              <w:left w:val="nil"/>
              <w:bottom w:val="nil"/>
              <w:right w:val="nil"/>
            </w:tcBorders>
            <w:shd w:val="clear" w:color="auto" w:fill="auto"/>
            <w:vAlign w:val="bottom"/>
          </w:tcPr>
          <w:p w:rsidR="007779F9" w:rsidRPr="007779F9" w:rsidRDefault="007779F9" w:rsidP="0006359F">
            <w:pPr>
              <w:autoSpaceDE w:val="0"/>
              <w:autoSpaceDN w:val="0"/>
              <w:jc w:val="center"/>
              <w:rPr>
                <w:rFonts w:ascii="Times New Roman" w:hAnsi="Times New Roman" w:cs="Times New Roman"/>
              </w:rPr>
            </w:pPr>
            <w:r w:rsidRPr="007779F9">
              <w:rPr>
                <w:rFonts w:ascii="Times New Roman" w:hAnsi="Times New Roman" w:cs="Times New Roman"/>
                <w:lang w:val="en-US"/>
              </w:rPr>
              <w:t>(</w:t>
            </w:r>
            <w:r w:rsidRPr="007779F9">
              <w:rPr>
                <w:rFonts w:ascii="Times New Roman" w:hAnsi="Times New Roman" w:cs="Times New Roman"/>
              </w:rPr>
              <w:t>подпись)</w:t>
            </w:r>
          </w:p>
        </w:tc>
      </w:tr>
    </w:tbl>
    <w:p w:rsidR="007779F9" w:rsidRPr="007779F9" w:rsidRDefault="007779F9" w:rsidP="007779F9">
      <w:pPr>
        <w:rPr>
          <w:rFonts w:ascii="Times New Roman" w:hAnsi="Times New Roman" w:cs="Times New Roman"/>
          <w:sz w:val="20"/>
          <w:szCs w:val="20"/>
        </w:rPr>
      </w:pP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4341"/>
      </w:tblGrid>
      <w:tr w:rsidR="007779F9" w:rsidRPr="007779F9" w:rsidTr="0006359F">
        <w:tc>
          <w:tcPr>
            <w:tcW w:w="5851"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Пометка об отказе ознакомления с актом проверки:</w:t>
            </w:r>
          </w:p>
        </w:tc>
        <w:tc>
          <w:tcPr>
            <w:tcW w:w="4341"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5851"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4341"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(подпись уполномоченного должностного лица (лиц), проводившего проверку)</w:t>
            </w:r>
          </w:p>
        </w:tc>
      </w:tr>
    </w:tbl>
    <w:p w:rsidR="007779F9" w:rsidRPr="007779F9" w:rsidRDefault="007779F9" w:rsidP="007779F9">
      <w:pPr>
        <w:jc w:val="both"/>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Pr="007779F9" w:rsidRDefault="007779F9" w:rsidP="007779F9">
      <w:pPr>
        <w:pStyle w:val="a5"/>
        <w:rPr>
          <w:rFonts w:ascii="Times New Roman" w:hAnsi="Times New Roman" w:cs="Times New Roman"/>
          <w:sz w:val="20"/>
          <w:szCs w:val="20"/>
        </w:rPr>
      </w:pPr>
    </w:p>
    <w:p w:rsidR="007779F9" w:rsidRDefault="007779F9" w:rsidP="007779F9">
      <w:pPr>
        <w:pStyle w:val="a5"/>
        <w:rPr>
          <w:rFonts w:ascii="Times New Roman" w:hAnsi="Times New Roman" w:cs="Times New Roman"/>
          <w:sz w:val="20"/>
          <w:szCs w:val="20"/>
        </w:rPr>
      </w:pPr>
    </w:p>
    <w:p w:rsidR="001A7F23" w:rsidRDefault="001A7F23" w:rsidP="001A7F23">
      <w:pPr>
        <w:rPr>
          <w:lang w:eastAsia="ru-RU"/>
        </w:rPr>
      </w:pPr>
    </w:p>
    <w:p w:rsidR="001A7F23" w:rsidRDefault="001A7F23" w:rsidP="001A7F23">
      <w:pPr>
        <w:rPr>
          <w:lang w:eastAsia="ru-RU"/>
        </w:rPr>
      </w:pPr>
    </w:p>
    <w:p w:rsidR="001A7F23" w:rsidRDefault="001A7F23" w:rsidP="001A7F23">
      <w:pPr>
        <w:rPr>
          <w:lang w:eastAsia="ru-RU"/>
        </w:rPr>
      </w:pPr>
    </w:p>
    <w:p w:rsidR="001A7F23" w:rsidRPr="001A7F23" w:rsidRDefault="001A7F23" w:rsidP="001A7F23">
      <w:pPr>
        <w:rPr>
          <w:lang w:eastAsia="ru-RU"/>
        </w:rPr>
      </w:pPr>
    </w:p>
    <w:p w:rsidR="007779F9" w:rsidRPr="001A7F23" w:rsidRDefault="001A7F23" w:rsidP="001A7F23">
      <w:pPr>
        <w:pStyle w:val="a5"/>
        <w:jc w:val="center"/>
        <w:rPr>
          <w:rFonts w:ascii="Times New Roman" w:hAnsi="Times New Roman" w:cs="Times New Roman"/>
        </w:rPr>
      </w:pPr>
      <w:r w:rsidRPr="001A7F23">
        <w:rPr>
          <w:rFonts w:ascii="Times New Roman" w:hAnsi="Times New Roman" w:cs="Times New Roman"/>
        </w:rPr>
        <w:t xml:space="preserve">                     </w:t>
      </w:r>
      <w:r w:rsidR="007779F9" w:rsidRPr="001A7F23">
        <w:rPr>
          <w:rFonts w:ascii="Times New Roman" w:hAnsi="Times New Roman" w:cs="Times New Roman"/>
        </w:rPr>
        <w:t>Приложение № 4</w:t>
      </w:r>
    </w:p>
    <w:p w:rsidR="001A7F23" w:rsidRPr="001A7F23" w:rsidRDefault="001A7F23" w:rsidP="001A7F23">
      <w:pPr>
        <w:tabs>
          <w:tab w:val="center" w:pos="5178"/>
          <w:tab w:val="right" w:pos="9636"/>
        </w:tabs>
        <w:spacing w:after="0" w:line="240" w:lineRule="auto"/>
        <w:rPr>
          <w:rFonts w:ascii="Times New Roman" w:hAnsi="Times New Roman" w:cs="Times New Roman"/>
          <w:sz w:val="24"/>
          <w:szCs w:val="24"/>
        </w:rPr>
      </w:pPr>
      <w:r w:rsidRPr="001A7F23">
        <w:rPr>
          <w:rFonts w:ascii="Times New Roman" w:hAnsi="Times New Roman" w:cs="Times New Roman"/>
          <w:sz w:val="24"/>
          <w:szCs w:val="24"/>
        </w:rPr>
        <w:tab/>
        <w:t xml:space="preserve">                                  к Решению Совета </w:t>
      </w:r>
      <w:proofErr w:type="gramStart"/>
      <w:r w:rsidRPr="001A7F23">
        <w:rPr>
          <w:rFonts w:ascii="Times New Roman" w:hAnsi="Times New Roman" w:cs="Times New Roman"/>
          <w:sz w:val="24"/>
          <w:szCs w:val="24"/>
        </w:rPr>
        <w:t>народных</w:t>
      </w:r>
      <w:proofErr w:type="gramEnd"/>
    </w:p>
    <w:p w:rsidR="001A7F23" w:rsidRPr="001A7F23" w:rsidRDefault="001A7F23" w:rsidP="001A7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A7F23">
        <w:rPr>
          <w:rFonts w:ascii="Times New Roman" w:hAnsi="Times New Roman" w:cs="Times New Roman"/>
          <w:sz w:val="24"/>
          <w:szCs w:val="24"/>
        </w:rPr>
        <w:t>депутатов МО «Гиагинский район»</w:t>
      </w:r>
    </w:p>
    <w:p w:rsidR="001A7F23" w:rsidRPr="001A7F23" w:rsidRDefault="001A7F23" w:rsidP="001A7F23">
      <w:pPr>
        <w:tabs>
          <w:tab w:val="center" w:pos="5178"/>
          <w:tab w:val="right" w:pos="9636"/>
        </w:tabs>
        <w:spacing w:after="0" w:line="240" w:lineRule="auto"/>
        <w:rPr>
          <w:rFonts w:ascii="Times New Roman" w:hAnsi="Times New Roman" w:cs="Times New Roman"/>
          <w:sz w:val="24"/>
          <w:szCs w:val="24"/>
        </w:rPr>
      </w:pPr>
      <w:r w:rsidRPr="001A7F2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A7F23">
        <w:rPr>
          <w:rFonts w:ascii="Times New Roman" w:hAnsi="Times New Roman" w:cs="Times New Roman"/>
          <w:sz w:val="24"/>
          <w:szCs w:val="24"/>
        </w:rPr>
        <w:t>от «_____» __________2021 года № ________</w:t>
      </w:r>
    </w:p>
    <w:p w:rsidR="007779F9" w:rsidRPr="007779F9" w:rsidRDefault="007779F9" w:rsidP="007779F9">
      <w:pPr>
        <w:pStyle w:val="a6"/>
        <w:jc w:val="right"/>
        <w:rPr>
          <w:rFonts w:ascii="Times New Roman" w:hAnsi="Times New Roman"/>
          <w:sz w:val="24"/>
          <w:szCs w:val="24"/>
        </w:rPr>
      </w:pPr>
    </w:p>
    <w:p w:rsidR="007779F9" w:rsidRPr="007779F9" w:rsidRDefault="007779F9" w:rsidP="007779F9">
      <w:pPr>
        <w:jc w:val="center"/>
        <w:rPr>
          <w:rFonts w:ascii="Times New Roman" w:hAnsi="Times New Roman" w:cs="Times New Roman"/>
          <w:b/>
          <w:bCs/>
          <w:sz w:val="20"/>
          <w:szCs w:val="20"/>
        </w:rPr>
      </w:pPr>
    </w:p>
    <w:p w:rsidR="007779F9" w:rsidRPr="007779F9" w:rsidRDefault="007779F9" w:rsidP="007779F9">
      <w:pPr>
        <w:jc w:val="center"/>
        <w:rPr>
          <w:rFonts w:ascii="Times New Roman" w:hAnsi="Times New Roman" w:cs="Times New Roman"/>
          <w:b/>
          <w:bCs/>
          <w:sz w:val="20"/>
          <w:szCs w:val="20"/>
        </w:rPr>
      </w:pPr>
      <w:r w:rsidRPr="007779F9">
        <w:rPr>
          <w:rFonts w:ascii="Times New Roman" w:hAnsi="Times New Roman" w:cs="Times New Roman"/>
          <w:b/>
          <w:bCs/>
          <w:sz w:val="20"/>
          <w:szCs w:val="20"/>
        </w:rPr>
        <w:t>Журнал</w:t>
      </w:r>
    </w:p>
    <w:p w:rsidR="007779F9" w:rsidRPr="007779F9" w:rsidRDefault="007779F9" w:rsidP="007779F9">
      <w:pPr>
        <w:pStyle w:val="OEM"/>
        <w:jc w:val="center"/>
        <w:rPr>
          <w:rFonts w:ascii="Times New Roman" w:hAnsi="Times New Roman" w:cs="Times New Roman"/>
          <w:b/>
          <w:bCs/>
        </w:rPr>
      </w:pPr>
      <w:r w:rsidRPr="007779F9">
        <w:rPr>
          <w:rFonts w:ascii="Times New Roman" w:hAnsi="Times New Roman" w:cs="Times New Roman"/>
          <w:b/>
          <w:bCs/>
        </w:rPr>
        <w:t>учета проверок юридического лица, индивидуального предпринимателя, проводимых органами государственного контроля (надзора),</w:t>
      </w:r>
      <w:r w:rsidRPr="007779F9">
        <w:rPr>
          <w:rFonts w:ascii="Times New Roman" w:hAnsi="Times New Roman" w:cs="Times New Roman"/>
          <w:b/>
          <w:bCs/>
        </w:rPr>
        <w:br/>
        <w:t>органами муниципального контроля</w:t>
      </w:r>
    </w:p>
    <w:tbl>
      <w:tblPr>
        <w:tblW w:w="4158" w:type="dxa"/>
        <w:jc w:val="center"/>
        <w:tblBorders>
          <w:bottom w:val="single" w:sz="4" w:space="0" w:color="auto"/>
        </w:tblBorders>
        <w:tblCellMar>
          <w:left w:w="0" w:type="dxa"/>
          <w:right w:w="0" w:type="dxa"/>
        </w:tblCellMar>
        <w:tblLook w:val="01E0" w:firstRow="1" w:lastRow="1" w:firstColumn="1" w:lastColumn="1" w:noHBand="0" w:noVBand="0"/>
      </w:tblPr>
      <w:tblGrid>
        <w:gridCol w:w="4158"/>
      </w:tblGrid>
      <w:tr w:rsidR="007779F9" w:rsidRPr="007779F9" w:rsidTr="0006359F">
        <w:trPr>
          <w:trHeight w:val="195"/>
          <w:jc w:val="center"/>
        </w:trPr>
        <w:tc>
          <w:tcPr>
            <w:tcW w:w="4158" w:type="dxa"/>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jc w:val="center"/>
        </w:trPr>
        <w:tc>
          <w:tcPr>
            <w:tcW w:w="4158" w:type="dxa"/>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(дата начала ведения журнала)</w:t>
            </w:r>
          </w:p>
        </w:tc>
      </w:tr>
    </w:tbl>
    <w:p w:rsidR="007779F9" w:rsidRPr="007779F9" w:rsidRDefault="007779F9" w:rsidP="007779F9">
      <w:pPr>
        <w:rPr>
          <w:rFonts w:ascii="Times New Roman" w:hAnsi="Times New Roman" w:cs="Times New Roman"/>
          <w:sz w:val="20"/>
          <w:szCs w:val="20"/>
        </w:rPr>
      </w:pPr>
    </w:p>
    <w:tbl>
      <w:tblPr>
        <w:tblW w:w="10225" w:type="dxa"/>
        <w:tblBorders>
          <w:bottom w:val="single" w:sz="4" w:space="0" w:color="auto"/>
        </w:tblBorders>
        <w:tblCellMar>
          <w:left w:w="0" w:type="dxa"/>
          <w:right w:w="0" w:type="dxa"/>
        </w:tblCellMar>
        <w:tblLook w:val="01E0" w:firstRow="1" w:lastRow="1" w:firstColumn="1" w:lastColumn="1" w:noHBand="0" w:noVBand="0"/>
      </w:tblPr>
      <w:tblGrid>
        <w:gridCol w:w="2492"/>
        <w:gridCol w:w="1134"/>
        <w:gridCol w:w="6579"/>
        <w:gridCol w:w="20"/>
      </w:tblGrid>
      <w:tr w:rsidR="007779F9" w:rsidRPr="007779F9" w:rsidTr="0006359F">
        <w:trPr>
          <w:gridAfter w:val="1"/>
          <w:wAfter w:w="20" w:type="dxa"/>
        </w:trPr>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gridAfter w:val="1"/>
          <w:wAfter w:w="20" w:type="dxa"/>
        </w:trPr>
        <w:tc>
          <w:tcPr>
            <w:tcW w:w="10205" w:type="dxa"/>
            <w:gridSpan w:val="3"/>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gridAfter w:val="1"/>
          <w:wAfter w:w="20" w:type="dxa"/>
        </w:trPr>
        <w:tc>
          <w:tcPr>
            <w:tcW w:w="10205" w:type="dxa"/>
            <w:gridSpan w:val="3"/>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gridAfter w:val="1"/>
          <w:wAfter w:w="20" w:type="dxa"/>
        </w:trPr>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(наименование юридического лица/фамилия, имя, отчество</w:t>
            </w:r>
            <w:proofErr w:type="gramEnd"/>
          </w:p>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(в случае</w:t>
            </w:r>
            <w:proofErr w:type="gramStart"/>
            <w:r w:rsidRPr="007779F9">
              <w:rPr>
                <w:rFonts w:ascii="Times New Roman" w:hAnsi="Times New Roman" w:cs="Times New Roman"/>
              </w:rPr>
              <w:t>,</w:t>
            </w:r>
            <w:proofErr w:type="gramEnd"/>
            <w:r w:rsidRPr="007779F9">
              <w:rPr>
                <w:rFonts w:ascii="Times New Roman" w:hAnsi="Times New Roman" w:cs="Times New Roman"/>
              </w:rPr>
              <w:t xml:space="preserve"> если имеется) индивидуального предпринимателя)</w:t>
            </w:r>
          </w:p>
        </w:tc>
      </w:tr>
      <w:tr w:rsidR="007779F9" w:rsidRPr="007779F9" w:rsidTr="0006359F">
        <w:trPr>
          <w:gridAfter w:val="1"/>
          <w:wAfter w:w="20" w:type="dxa"/>
        </w:trPr>
        <w:tc>
          <w:tcPr>
            <w:tcW w:w="10205"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gridAfter w:val="1"/>
          <w:wAfter w:w="20" w:type="dxa"/>
        </w:trPr>
        <w:tc>
          <w:tcPr>
            <w:tcW w:w="10205" w:type="dxa"/>
            <w:gridSpan w:val="3"/>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gridAfter w:val="1"/>
          <w:wAfter w:w="20" w:type="dxa"/>
        </w:trPr>
        <w:tc>
          <w:tcPr>
            <w:tcW w:w="10205" w:type="dxa"/>
            <w:gridSpan w:val="3"/>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gridAfter w:val="1"/>
          <w:wAfter w:w="20" w:type="dxa"/>
        </w:trPr>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(адрес (место нахождения) постоянно действующего исполнительного органа юридического лица/место жительства</w:t>
            </w:r>
            <w:proofErr w:type="gramEnd"/>
          </w:p>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(место осуществления деятельности (если не совпадает с местом жительства) индивидуального предпринимателя)</w:t>
            </w:r>
          </w:p>
        </w:tc>
      </w:tr>
      <w:tr w:rsidR="007779F9" w:rsidRPr="007779F9" w:rsidTr="0006359F">
        <w:trPr>
          <w:gridAfter w:val="1"/>
          <w:wAfter w:w="20" w:type="dxa"/>
        </w:trPr>
        <w:tc>
          <w:tcPr>
            <w:tcW w:w="10205" w:type="dxa"/>
            <w:gridSpan w:val="3"/>
            <w:tcBorders>
              <w:top w:val="nil"/>
              <w:bottom w:val="single" w:sz="4" w:space="0" w:color="auto"/>
            </w:tcBorders>
            <w:shd w:val="clear" w:color="auto" w:fill="auto"/>
            <w:vAlign w:val="bottom"/>
          </w:tcPr>
          <w:p w:rsidR="007779F9" w:rsidRPr="007779F9" w:rsidRDefault="007779F9" w:rsidP="0006359F">
            <w:pPr>
              <w:jc w:val="center"/>
              <w:rPr>
                <w:rFonts w:ascii="Times New Roman" w:hAnsi="Times New Roman" w:cs="Times New Roman"/>
              </w:rPr>
            </w:pPr>
          </w:p>
        </w:tc>
      </w:tr>
      <w:tr w:rsidR="007779F9" w:rsidRPr="007779F9" w:rsidTr="0006359F">
        <w:trPr>
          <w:gridAfter w:val="1"/>
          <w:wAfter w:w="20" w:type="dxa"/>
        </w:trPr>
        <w:tc>
          <w:tcPr>
            <w:tcW w:w="10205" w:type="dxa"/>
            <w:gridSpan w:val="3"/>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rPr>
          <w:gridAfter w:val="1"/>
          <w:wAfter w:w="20" w:type="dxa"/>
        </w:trPr>
        <w:tc>
          <w:tcPr>
            <w:tcW w:w="10205"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roofErr w:type="gramStart"/>
            <w:r w:rsidRPr="007779F9">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tc>
      </w:tr>
      <w:tr w:rsidR="007779F9" w:rsidRPr="007779F9" w:rsidTr="0006359F">
        <w:tc>
          <w:tcPr>
            <w:tcW w:w="2492"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Ответственное лицо:</w:t>
            </w:r>
          </w:p>
        </w:tc>
        <w:tc>
          <w:tcPr>
            <w:tcW w:w="7733" w:type="dxa"/>
            <w:gridSpan w:val="3"/>
            <w:tcBorders>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2492"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7733" w:type="dxa"/>
            <w:gridSpan w:val="3"/>
            <w:tcBorders>
              <w:top w:val="single" w:sz="4" w:space="0" w:color="auto"/>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2492"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7733"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(фамилия, имя, отчество (в случае, если имеется), должность лица (лиц), ответственного за ведение журнала учета проверок)</w:t>
            </w:r>
          </w:p>
        </w:tc>
      </w:tr>
      <w:tr w:rsidR="007779F9" w:rsidRPr="007779F9" w:rsidTr="0006359F">
        <w:tc>
          <w:tcPr>
            <w:tcW w:w="2492" w:type="dxa"/>
            <w:tcBorders>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p>
        </w:tc>
        <w:tc>
          <w:tcPr>
            <w:tcW w:w="7733" w:type="dxa"/>
            <w:gridSpan w:val="3"/>
            <w:tcBorders>
              <w:top w:val="nil"/>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2492"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7733"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r w:rsidR="007779F9" w:rsidRPr="007779F9" w:rsidTr="0006359F">
        <w:tc>
          <w:tcPr>
            <w:tcW w:w="2492"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7733" w:type="dxa"/>
            <w:gridSpan w:val="3"/>
            <w:tcBorders>
              <w:top w:val="single" w:sz="4" w:space="0" w:color="auto"/>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r w:rsidRPr="007779F9">
              <w:rPr>
                <w:rFonts w:ascii="Times New Roman" w:hAnsi="Times New Roman" w:cs="Times New Roman"/>
              </w:rPr>
              <w:t>(фамилия, имя, отчество (в случае, если имеется), руководителя юридического лица, индивидуального предпринимателя)</w:t>
            </w:r>
          </w:p>
        </w:tc>
      </w:tr>
      <w:tr w:rsidR="007779F9" w:rsidRPr="007779F9" w:rsidTr="0006359F">
        <w:tc>
          <w:tcPr>
            <w:tcW w:w="2492" w:type="dxa"/>
            <w:tcBorders>
              <w:bottom w:val="nil"/>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c>
          <w:tcPr>
            <w:tcW w:w="1134" w:type="dxa"/>
            <w:tcBorders>
              <w:top w:val="nil"/>
              <w:bottom w:val="nil"/>
            </w:tcBorders>
            <w:shd w:val="clear" w:color="auto" w:fill="auto"/>
            <w:vAlign w:val="bottom"/>
          </w:tcPr>
          <w:p w:rsidR="007779F9" w:rsidRPr="007779F9" w:rsidRDefault="007779F9" w:rsidP="0006359F">
            <w:pPr>
              <w:tabs>
                <w:tab w:val="left" w:pos="12474"/>
              </w:tabs>
              <w:autoSpaceDE w:val="0"/>
              <w:autoSpaceDN w:val="0"/>
              <w:rPr>
                <w:rFonts w:ascii="Times New Roman" w:hAnsi="Times New Roman" w:cs="Times New Roman"/>
              </w:rPr>
            </w:pPr>
            <w:r w:rsidRPr="007779F9">
              <w:rPr>
                <w:rFonts w:ascii="Times New Roman" w:hAnsi="Times New Roman" w:cs="Times New Roman"/>
              </w:rPr>
              <w:t>Подпись:</w:t>
            </w:r>
          </w:p>
        </w:tc>
        <w:tc>
          <w:tcPr>
            <w:tcW w:w="6599" w:type="dxa"/>
            <w:gridSpan w:val="2"/>
            <w:tcBorders>
              <w:top w:val="nil"/>
              <w:bottom w:val="single" w:sz="4" w:space="0" w:color="auto"/>
            </w:tcBorders>
            <w:shd w:val="clear" w:color="auto" w:fill="auto"/>
            <w:vAlign w:val="bottom"/>
          </w:tcPr>
          <w:p w:rsidR="007779F9" w:rsidRPr="007779F9" w:rsidRDefault="007779F9" w:rsidP="0006359F">
            <w:pPr>
              <w:tabs>
                <w:tab w:val="left" w:pos="12474"/>
              </w:tabs>
              <w:autoSpaceDE w:val="0"/>
              <w:autoSpaceDN w:val="0"/>
              <w:jc w:val="center"/>
              <w:rPr>
                <w:rFonts w:ascii="Times New Roman" w:hAnsi="Times New Roman" w:cs="Times New Roman"/>
              </w:rPr>
            </w:pPr>
          </w:p>
        </w:tc>
      </w:tr>
    </w:tbl>
    <w:p w:rsidR="007779F9" w:rsidRPr="007779F9" w:rsidRDefault="007779F9" w:rsidP="007779F9">
      <w:pPr>
        <w:tabs>
          <w:tab w:val="center" w:pos="5245"/>
        </w:tabs>
        <w:rPr>
          <w:rFonts w:ascii="Times New Roman" w:hAnsi="Times New Roman" w:cs="Times New Roman"/>
          <w:sz w:val="20"/>
          <w:szCs w:val="20"/>
        </w:rPr>
      </w:pPr>
      <w:r w:rsidRPr="007779F9">
        <w:rPr>
          <w:rFonts w:ascii="Times New Roman" w:hAnsi="Times New Roman" w:cs="Times New Roman"/>
          <w:sz w:val="20"/>
          <w:szCs w:val="20"/>
        </w:rPr>
        <w:tab/>
        <w:t>М. П.</w:t>
      </w:r>
    </w:p>
    <w:p w:rsidR="007779F9" w:rsidRPr="007779F9" w:rsidRDefault="007779F9" w:rsidP="007779F9">
      <w:pPr>
        <w:rPr>
          <w:rFonts w:ascii="Times New Roman" w:hAnsi="Times New Roman" w:cs="Times New Roman"/>
          <w:b/>
          <w:bCs/>
          <w:sz w:val="20"/>
          <w:szCs w:val="20"/>
          <w:lang w:val="en-US"/>
        </w:rPr>
      </w:pPr>
      <w:r w:rsidRPr="007779F9">
        <w:rPr>
          <w:rFonts w:ascii="Times New Roman" w:hAnsi="Times New Roman" w:cs="Times New Roman"/>
          <w:b/>
          <w:bCs/>
          <w:sz w:val="20"/>
          <w:szCs w:val="20"/>
        </w:rPr>
        <w:t>Сведения о проводимых проверках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4"/>
        <w:gridCol w:w="3885"/>
        <w:gridCol w:w="5318"/>
      </w:tblGrid>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1</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Дата начала и окончания проверки</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2</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proofErr w:type="gramStart"/>
            <w:r w:rsidRPr="007779F9">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7779F9">
              <w:rPr>
                <w:rFonts w:ascii="Times New Roman" w:hAnsi="Times New Roman" w:cs="Times New Roman"/>
              </w:rPr>
              <w:t>микропредприятий</w:t>
            </w:r>
            <w:proofErr w:type="spellEnd"/>
            <w:proofErr w:type="gramEnd"/>
          </w:p>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указывается в часах)</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3</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4</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Дата и номер распоряжения или приказа о проведении проверки</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5</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Цель, задачи и предмет проверки</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6</w:t>
            </w:r>
          </w:p>
        </w:tc>
        <w:tc>
          <w:tcPr>
            <w:tcW w:w="3885" w:type="dxa"/>
            <w:shd w:val="clear" w:color="auto" w:fill="auto"/>
          </w:tcPr>
          <w:p w:rsidR="007779F9" w:rsidRPr="007779F9" w:rsidRDefault="007779F9" w:rsidP="0006359F">
            <w:pPr>
              <w:autoSpaceDE w:val="0"/>
              <w:autoSpaceDN w:val="0"/>
              <w:adjustRightInd w:val="0"/>
              <w:ind w:left="57" w:right="57"/>
              <w:rPr>
                <w:rFonts w:ascii="Times New Roman" w:hAnsi="Times New Roman" w:cs="Times New Roman"/>
              </w:rPr>
            </w:pPr>
            <w:r w:rsidRPr="007779F9">
              <w:rPr>
                <w:rFonts w:ascii="Times New Roman" w:hAnsi="Times New Roman" w:cs="Times New Roman"/>
              </w:rPr>
              <w:t>Вид проверки (плановая или внеплановая):</w:t>
            </w:r>
          </w:p>
          <w:p w:rsidR="007779F9" w:rsidRPr="007779F9" w:rsidRDefault="007779F9" w:rsidP="0006359F">
            <w:pPr>
              <w:autoSpaceDE w:val="0"/>
              <w:autoSpaceDN w:val="0"/>
              <w:adjustRightInd w:val="0"/>
              <w:ind w:left="57" w:right="57"/>
              <w:rPr>
                <w:rFonts w:ascii="Times New Roman" w:hAnsi="Times New Roman" w:cs="Times New Roman"/>
              </w:rPr>
            </w:pPr>
            <w:r w:rsidRPr="007779F9">
              <w:rPr>
                <w:rFonts w:ascii="Times New Roman" w:hAnsi="Times New Roman" w:cs="Times New Roman"/>
              </w:rPr>
              <w:t>в отношении плановой проверки:</w:t>
            </w:r>
          </w:p>
          <w:p w:rsidR="007779F9" w:rsidRPr="007779F9" w:rsidRDefault="007779F9" w:rsidP="0006359F">
            <w:pPr>
              <w:autoSpaceDE w:val="0"/>
              <w:autoSpaceDN w:val="0"/>
              <w:adjustRightInd w:val="0"/>
              <w:ind w:left="57" w:right="57"/>
              <w:rPr>
                <w:rFonts w:ascii="Times New Roman" w:hAnsi="Times New Roman" w:cs="Times New Roman"/>
              </w:rPr>
            </w:pPr>
            <w:r w:rsidRPr="007779F9">
              <w:rPr>
                <w:rFonts w:ascii="Times New Roman" w:hAnsi="Times New Roman" w:cs="Times New Roman"/>
              </w:rPr>
              <w:t xml:space="preserve">— со ссылкой на ежегодный план проведения проверок; </w:t>
            </w:r>
          </w:p>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в отношении внеплановой выездной проверки:</w:t>
            </w:r>
          </w:p>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7</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 xml:space="preserve">Дата и номер акта, составленного по результатам проверки, дата его </w:t>
            </w:r>
            <w:r w:rsidRPr="007779F9">
              <w:rPr>
                <w:rFonts w:ascii="Times New Roman" w:hAnsi="Times New Roman" w:cs="Times New Roman"/>
              </w:rPr>
              <w:lastRenderedPageBreak/>
              <w:t>вручения представителю юридического лица, индивидуальному предпринимателю</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lastRenderedPageBreak/>
              <w:t>8</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9</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Дата, номер и содержание выданного предписания об устранении выявленных нарушений</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10</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7779F9">
              <w:rPr>
                <w:rFonts w:ascii="Times New Roman" w:hAnsi="Times New Roman" w:cs="Times New Roman"/>
              </w:rPr>
              <w:t>о(</w:t>
            </w:r>
            <w:proofErr w:type="gramEnd"/>
            <w:r w:rsidRPr="007779F9">
              <w:rPr>
                <w:rFonts w:ascii="Times New Roman" w:hAnsi="Times New Roman" w:cs="Times New Roman"/>
              </w:rPr>
              <w:t>их) проверку</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11</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r w:rsidR="007779F9" w:rsidRPr="007779F9" w:rsidTr="0006359F">
        <w:tc>
          <w:tcPr>
            <w:tcW w:w="444" w:type="dxa"/>
            <w:shd w:val="clear" w:color="auto" w:fill="auto"/>
          </w:tcPr>
          <w:p w:rsidR="007779F9" w:rsidRPr="007779F9" w:rsidRDefault="007779F9" w:rsidP="0006359F">
            <w:pPr>
              <w:autoSpaceDE w:val="0"/>
              <w:autoSpaceDN w:val="0"/>
              <w:ind w:left="57" w:right="57"/>
              <w:jc w:val="center"/>
              <w:rPr>
                <w:rFonts w:ascii="Times New Roman" w:hAnsi="Times New Roman" w:cs="Times New Roman"/>
              </w:rPr>
            </w:pPr>
            <w:r w:rsidRPr="007779F9">
              <w:rPr>
                <w:rFonts w:ascii="Times New Roman" w:hAnsi="Times New Roman" w:cs="Times New Roman"/>
              </w:rPr>
              <w:t>12</w:t>
            </w:r>
          </w:p>
        </w:tc>
        <w:tc>
          <w:tcPr>
            <w:tcW w:w="3885" w:type="dxa"/>
            <w:shd w:val="clear" w:color="auto" w:fill="auto"/>
          </w:tcPr>
          <w:p w:rsidR="007779F9" w:rsidRPr="007779F9" w:rsidRDefault="007779F9" w:rsidP="0006359F">
            <w:pPr>
              <w:autoSpaceDE w:val="0"/>
              <w:autoSpaceDN w:val="0"/>
              <w:ind w:left="57" w:right="57"/>
              <w:rPr>
                <w:rFonts w:ascii="Times New Roman" w:hAnsi="Times New Roman" w:cs="Times New Roman"/>
              </w:rPr>
            </w:pPr>
            <w:r w:rsidRPr="007779F9">
              <w:rPr>
                <w:rFonts w:ascii="Times New Roman" w:hAnsi="Times New Roman" w:cs="Times New Roman"/>
              </w:rPr>
              <w:t>Подпись должностного лица (лиц), проводившего проверку</w:t>
            </w:r>
          </w:p>
        </w:tc>
        <w:tc>
          <w:tcPr>
            <w:tcW w:w="5318" w:type="dxa"/>
            <w:shd w:val="clear" w:color="auto" w:fill="auto"/>
          </w:tcPr>
          <w:p w:rsidR="007779F9" w:rsidRPr="007779F9" w:rsidRDefault="007779F9" w:rsidP="0006359F">
            <w:pPr>
              <w:autoSpaceDE w:val="0"/>
              <w:autoSpaceDN w:val="0"/>
              <w:ind w:left="57" w:right="57"/>
              <w:rPr>
                <w:rFonts w:ascii="Times New Roman" w:hAnsi="Times New Roman" w:cs="Times New Roman"/>
              </w:rPr>
            </w:pPr>
          </w:p>
        </w:tc>
      </w:tr>
    </w:tbl>
    <w:p w:rsidR="007779F9" w:rsidRPr="007779F9" w:rsidRDefault="007779F9" w:rsidP="007779F9">
      <w:pPr>
        <w:rPr>
          <w:rFonts w:ascii="Times New Roman" w:hAnsi="Times New Roman" w:cs="Times New Roman"/>
          <w:sz w:val="20"/>
          <w:szCs w:val="20"/>
        </w:rPr>
      </w:pPr>
      <w:r w:rsidRPr="007779F9">
        <w:rPr>
          <w:rFonts w:ascii="Times New Roman" w:hAnsi="Times New Roman" w:cs="Times New Roman"/>
          <w:sz w:val="20"/>
          <w:szCs w:val="20"/>
        </w:rPr>
        <w:t xml:space="preserve"> </w:t>
      </w:r>
    </w:p>
    <w:p w:rsidR="007779F9" w:rsidRPr="00ED7377" w:rsidRDefault="007779F9" w:rsidP="00ED7377">
      <w:pPr>
        <w:spacing w:after="0" w:line="240" w:lineRule="auto"/>
        <w:ind w:firstLine="480"/>
        <w:jc w:val="both"/>
        <w:textAlignment w:val="baseline"/>
        <w:rPr>
          <w:rFonts w:ascii="Times New Roman" w:eastAsia="Times New Roman" w:hAnsi="Times New Roman" w:cs="Times New Roman"/>
          <w:sz w:val="28"/>
          <w:szCs w:val="28"/>
          <w:lang w:eastAsia="ru-RU"/>
        </w:rPr>
      </w:pPr>
    </w:p>
    <w:sectPr w:rsidR="007779F9" w:rsidRPr="00ED7377" w:rsidSect="007779F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3E9F"/>
    <w:multiLevelType w:val="singleLevel"/>
    <w:tmpl w:val="0419000F"/>
    <w:lvl w:ilvl="0">
      <w:start w:val="1"/>
      <w:numFmt w:val="decimal"/>
      <w:lvlText w:val="%1."/>
      <w:lvlJc w:val="left"/>
      <w:pPr>
        <w:ind w:left="360" w:hanging="360"/>
      </w:pPr>
      <w:rPr>
        <w:rFonts w:hint="default"/>
      </w:rPr>
    </w:lvl>
  </w:abstractNum>
  <w:abstractNum w:abstractNumId="1">
    <w:nsid w:val="4A0A1D07"/>
    <w:multiLevelType w:val="hybridMultilevel"/>
    <w:tmpl w:val="69C0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A84767"/>
    <w:rsid w:val="0006359F"/>
    <w:rsid w:val="000A0314"/>
    <w:rsid w:val="00116A24"/>
    <w:rsid w:val="001A7F23"/>
    <w:rsid w:val="00216700"/>
    <w:rsid w:val="002E1D5E"/>
    <w:rsid w:val="00376D94"/>
    <w:rsid w:val="00382D6E"/>
    <w:rsid w:val="004115DA"/>
    <w:rsid w:val="005D20CD"/>
    <w:rsid w:val="00703DED"/>
    <w:rsid w:val="007779F9"/>
    <w:rsid w:val="007E3B9E"/>
    <w:rsid w:val="00833E75"/>
    <w:rsid w:val="00853E89"/>
    <w:rsid w:val="00872230"/>
    <w:rsid w:val="00A84767"/>
    <w:rsid w:val="00B84651"/>
    <w:rsid w:val="00BA2B92"/>
    <w:rsid w:val="00BC2D9A"/>
    <w:rsid w:val="00BD426E"/>
    <w:rsid w:val="00BD6A66"/>
    <w:rsid w:val="00CD1B81"/>
    <w:rsid w:val="00D84C1C"/>
    <w:rsid w:val="00DD0F91"/>
    <w:rsid w:val="00EB14EE"/>
    <w:rsid w:val="00ED7377"/>
    <w:rsid w:val="00F11CB1"/>
    <w:rsid w:val="00FD6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75"/>
  </w:style>
  <w:style w:type="paragraph" w:styleId="2">
    <w:name w:val="heading 2"/>
    <w:basedOn w:val="a"/>
    <w:link w:val="20"/>
    <w:uiPriority w:val="9"/>
    <w:qFormat/>
    <w:rsid w:val="00F11C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1C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1C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1CB1"/>
    <w:rPr>
      <w:rFonts w:ascii="Times New Roman" w:eastAsia="Times New Roman" w:hAnsi="Times New Roman" w:cs="Times New Roman"/>
      <w:b/>
      <w:bCs/>
      <w:sz w:val="27"/>
      <w:szCs w:val="27"/>
      <w:lang w:eastAsia="ru-RU"/>
    </w:rPr>
  </w:style>
  <w:style w:type="paragraph" w:customStyle="1" w:styleId="headertext">
    <w:name w:val="headertext"/>
    <w:basedOn w:val="a"/>
    <w:rsid w:val="00F11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1CB1"/>
    <w:rPr>
      <w:color w:val="0000FF"/>
      <w:u w:val="single"/>
    </w:rPr>
  </w:style>
  <w:style w:type="paragraph" w:customStyle="1" w:styleId="formattext">
    <w:name w:val="formattext"/>
    <w:basedOn w:val="a"/>
    <w:rsid w:val="00F11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426E"/>
    <w:pPr>
      <w:ind w:left="720"/>
      <w:contextualSpacing/>
    </w:pPr>
  </w:style>
  <w:style w:type="paragraph" w:customStyle="1" w:styleId="a5">
    <w:name w:val="Нормальный (прав. подпись)"/>
    <w:basedOn w:val="a"/>
    <w:next w:val="a"/>
    <w:uiPriority w:val="99"/>
    <w:rsid w:val="007779F9"/>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OEM">
    <w:name w:val="Нормальный (OEM)"/>
    <w:basedOn w:val="a"/>
    <w:next w:val="a"/>
    <w:uiPriority w:val="99"/>
    <w:rsid w:val="007779F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No Spacing"/>
    <w:uiPriority w:val="1"/>
    <w:qFormat/>
    <w:rsid w:val="007779F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1C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1C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1C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1CB1"/>
    <w:rPr>
      <w:rFonts w:ascii="Times New Roman" w:eastAsia="Times New Roman" w:hAnsi="Times New Roman" w:cs="Times New Roman"/>
      <w:b/>
      <w:bCs/>
      <w:sz w:val="27"/>
      <w:szCs w:val="27"/>
      <w:lang w:eastAsia="ru-RU"/>
    </w:rPr>
  </w:style>
  <w:style w:type="paragraph" w:customStyle="1" w:styleId="headertext">
    <w:name w:val="headertext"/>
    <w:basedOn w:val="a"/>
    <w:rsid w:val="00F11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1CB1"/>
    <w:rPr>
      <w:color w:val="0000FF"/>
      <w:u w:val="single"/>
    </w:rPr>
  </w:style>
  <w:style w:type="paragraph" w:customStyle="1" w:styleId="formattext">
    <w:name w:val="formattext"/>
    <w:basedOn w:val="a"/>
    <w:rsid w:val="00F11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300">
      <w:bodyDiv w:val="1"/>
      <w:marLeft w:val="0"/>
      <w:marRight w:val="0"/>
      <w:marTop w:val="0"/>
      <w:marBottom w:val="0"/>
      <w:divBdr>
        <w:top w:val="none" w:sz="0" w:space="0" w:color="auto"/>
        <w:left w:val="none" w:sz="0" w:space="0" w:color="auto"/>
        <w:bottom w:val="none" w:sz="0" w:space="0" w:color="auto"/>
        <w:right w:val="none" w:sz="0" w:space="0" w:color="auto"/>
      </w:divBdr>
    </w:div>
    <w:div w:id="365756906">
      <w:bodyDiv w:val="1"/>
      <w:marLeft w:val="0"/>
      <w:marRight w:val="0"/>
      <w:marTop w:val="0"/>
      <w:marBottom w:val="0"/>
      <w:divBdr>
        <w:top w:val="none" w:sz="0" w:space="0" w:color="auto"/>
        <w:left w:val="none" w:sz="0" w:space="0" w:color="auto"/>
        <w:bottom w:val="none" w:sz="0" w:space="0" w:color="auto"/>
        <w:right w:val="none" w:sz="0" w:space="0" w:color="auto"/>
      </w:divBdr>
    </w:div>
    <w:div w:id="382951484">
      <w:bodyDiv w:val="1"/>
      <w:marLeft w:val="0"/>
      <w:marRight w:val="0"/>
      <w:marTop w:val="0"/>
      <w:marBottom w:val="0"/>
      <w:divBdr>
        <w:top w:val="none" w:sz="0" w:space="0" w:color="auto"/>
        <w:left w:val="none" w:sz="0" w:space="0" w:color="auto"/>
        <w:bottom w:val="none" w:sz="0" w:space="0" w:color="auto"/>
        <w:right w:val="none" w:sz="0" w:space="0" w:color="auto"/>
      </w:divBdr>
    </w:div>
    <w:div w:id="604726183">
      <w:bodyDiv w:val="1"/>
      <w:marLeft w:val="0"/>
      <w:marRight w:val="0"/>
      <w:marTop w:val="0"/>
      <w:marBottom w:val="0"/>
      <w:divBdr>
        <w:top w:val="none" w:sz="0" w:space="0" w:color="auto"/>
        <w:left w:val="none" w:sz="0" w:space="0" w:color="auto"/>
        <w:bottom w:val="none" w:sz="0" w:space="0" w:color="auto"/>
        <w:right w:val="none" w:sz="0" w:space="0" w:color="auto"/>
      </w:divBdr>
    </w:div>
    <w:div w:id="695810399">
      <w:bodyDiv w:val="1"/>
      <w:marLeft w:val="0"/>
      <w:marRight w:val="0"/>
      <w:marTop w:val="0"/>
      <w:marBottom w:val="0"/>
      <w:divBdr>
        <w:top w:val="none" w:sz="0" w:space="0" w:color="auto"/>
        <w:left w:val="none" w:sz="0" w:space="0" w:color="auto"/>
        <w:bottom w:val="none" w:sz="0" w:space="0" w:color="auto"/>
        <w:right w:val="none" w:sz="0" w:space="0" w:color="auto"/>
      </w:divBdr>
    </w:div>
    <w:div w:id="701713900">
      <w:bodyDiv w:val="1"/>
      <w:marLeft w:val="0"/>
      <w:marRight w:val="0"/>
      <w:marTop w:val="0"/>
      <w:marBottom w:val="0"/>
      <w:divBdr>
        <w:top w:val="none" w:sz="0" w:space="0" w:color="auto"/>
        <w:left w:val="none" w:sz="0" w:space="0" w:color="auto"/>
        <w:bottom w:val="none" w:sz="0" w:space="0" w:color="auto"/>
        <w:right w:val="none" w:sz="0" w:space="0" w:color="auto"/>
      </w:divBdr>
    </w:div>
    <w:div w:id="824131750">
      <w:bodyDiv w:val="1"/>
      <w:marLeft w:val="0"/>
      <w:marRight w:val="0"/>
      <w:marTop w:val="0"/>
      <w:marBottom w:val="0"/>
      <w:divBdr>
        <w:top w:val="none" w:sz="0" w:space="0" w:color="auto"/>
        <w:left w:val="none" w:sz="0" w:space="0" w:color="auto"/>
        <w:bottom w:val="none" w:sz="0" w:space="0" w:color="auto"/>
        <w:right w:val="none" w:sz="0" w:space="0" w:color="auto"/>
      </w:divBdr>
      <w:divsChild>
        <w:div w:id="387801884">
          <w:marLeft w:val="0"/>
          <w:marRight w:val="0"/>
          <w:marTop w:val="0"/>
          <w:marBottom w:val="0"/>
          <w:divBdr>
            <w:top w:val="none" w:sz="0" w:space="0" w:color="auto"/>
            <w:left w:val="none" w:sz="0" w:space="0" w:color="auto"/>
            <w:bottom w:val="none" w:sz="0" w:space="0" w:color="auto"/>
            <w:right w:val="none" w:sz="0" w:space="0" w:color="auto"/>
          </w:divBdr>
          <w:divsChild>
            <w:div w:id="1365207138">
              <w:marLeft w:val="0"/>
              <w:marRight w:val="0"/>
              <w:marTop w:val="0"/>
              <w:marBottom w:val="0"/>
              <w:divBdr>
                <w:top w:val="none" w:sz="0" w:space="0" w:color="auto"/>
                <w:left w:val="none" w:sz="0" w:space="0" w:color="auto"/>
                <w:bottom w:val="none" w:sz="0" w:space="0" w:color="auto"/>
                <w:right w:val="none" w:sz="0" w:space="0" w:color="auto"/>
              </w:divBdr>
              <w:divsChild>
                <w:div w:id="4311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89984">
          <w:marLeft w:val="0"/>
          <w:marRight w:val="0"/>
          <w:marTop w:val="0"/>
          <w:marBottom w:val="0"/>
          <w:divBdr>
            <w:top w:val="none" w:sz="0" w:space="0" w:color="auto"/>
            <w:left w:val="none" w:sz="0" w:space="0" w:color="auto"/>
            <w:bottom w:val="none" w:sz="0" w:space="0" w:color="auto"/>
            <w:right w:val="none" w:sz="0" w:space="0" w:color="auto"/>
          </w:divBdr>
          <w:divsChild>
            <w:div w:id="500853893">
              <w:marLeft w:val="0"/>
              <w:marRight w:val="0"/>
              <w:marTop w:val="0"/>
              <w:marBottom w:val="0"/>
              <w:divBdr>
                <w:top w:val="none" w:sz="0" w:space="0" w:color="auto"/>
                <w:left w:val="none" w:sz="0" w:space="0" w:color="auto"/>
                <w:bottom w:val="none" w:sz="0" w:space="0" w:color="auto"/>
                <w:right w:val="none" w:sz="0" w:space="0" w:color="auto"/>
              </w:divBdr>
              <w:divsChild>
                <w:div w:id="1612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08579">
      <w:bodyDiv w:val="1"/>
      <w:marLeft w:val="0"/>
      <w:marRight w:val="0"/>
      <w:marTop w:val="0"/>
      <w:marBottom w:val="0"/>
      <w:divBdr>
        <w:top w:val="none" w:sz="0" w:space="0" w:color="auto"/>
        <w:left w:val="none" w:sz="0" w:space="0" w:color="auto"/>
        <w:bottom w:val="none" w:sz="0" w:space="0" w:color="auto"/>
        <w:right w:val="none" w:sz="0" w:space="0" w:color="auto"/>
      </w:divBdr>
      <w:divsChild>
        <w:div w:id="56250911">
          <w:marLeft w:val="0"/>
          <w:marRight w:val="0"/>
          <w:marTop w:val="0"/>
          <w:marBottom w:val="0"/>
          <w:divBdr>
            <w:top w:val="none" w:sz="0" w:space="0" w:color="auto"/>
            <w:left w:val="none" w:sz="0" w:space="0" w:color="auto"/>
            <w:bottom w:val="none" w:sz="0" w:space="0" w:color="auto"/>
            <w:right w:val="none" w:sz="0" w:space="0" w:color="auto"/>
          </w:divBdr>
          <w:divsChild>
            <w:div w:id="1100371761">
              <w:marLeft w:val="0"/>
              <w:marRight w:val="0"/>
              <w:marTop w:val="0"/>
              <w:marBottom w:val="0"/>
              <w:divBdr>
                <w:top w:val="none" w:sz="0" w:space="0" w:color="auto"/>
                <w:left w:val="none" w:sz="0" w:space="0" w:color="auto"/>
                <w:bottom w:val="none" w:sz="0" w:space="0" w:color="auto"/>
                <w:right w:val="none" w:sz="0" w:space="0" w:color="auto"/>
              </w:divBdr>
              <w:divsChild>
                <w:div w:id="21096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1844">
          <w:marLeft w:val="0"/>
          <w:marRight w:val="0"/>
          <w:marTop w:val="0"/>
          <w:marBottom w:val="0"/>
          <w:divBdr>
            <w:top w:val="none" w:sz="0" w:space="0" w:color="auto"/>
            <w:left w:val="none" w:sz="0" w:space="0" w:color="auto"/>
            <w:bottom w:val="none" w:sz="0" w:space="0" w:color="auto"/>
            <w:right w:val="none" w:sz="0" w:space="0" w:color="auto"/>
          </w:divBdr>
          <w:divsChild>
            <w:div w:id="2121608761">
              <w:marLeft w:val="0"/>
              <w:marRight w:val="0"/>
              <w:marTop w:val="0"/>
              <w:marBottom w:val="0"/>
              <w:divBdr>
                <w:top w:val="none" w:sz="0" w:space="0" w:color="auto"/>
                <w:left w:val="none" w:sz="0" w:space="0" w:color="auto"/>
                <w:bottom w:val="none" w:sz="0" w:space="0" w:color="auto"/>
                <w:right w:val="none" w:sz="0" w:space="0" w:color="auto"/>
              </w:divBdr>
              <w:divsChild>
                <w:div w:id="10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
          <w:marLeft w:val="0"/>
          <w:marRight w:val="0"/>
          <w:marTop w:val="0"/>
          <w:marBottom w:val="0"/>
          <w:divBdr>
            <w:top w:val="none" w:sz="0" w:space="0" w:color="auto"/>
            <w:left w:val="none" w:sz="0" w:space="0" w:color="auto"/>
            <w:bottom w:val="none" w:sz="0" w:space="0" w:color="auto"/>
            <w:right w:val="none" w:sz="0" w:space="0" w:color="auto"/>
          </w:divBdr>
          <w:divsChild>
            <w:div w:id="1272323751">
              <w:marLeft w:val="0"/>
              <w:marRight w:val="0"/>
              <w:marTop w:val="0"/>
              <w:marBottom w:val="0"/>
              <w:divBdr>
                <w:top w:val="none" w:sz="0" w:space="0" w:color="auto"/>
                <w:left w:val="none" w:sz="0" w:space="0" w:color="auto"/>
                <w:bottom w:val="none" w:sz="0" w:space="0" w:color="auto"/>
                <w:right w:val="none" w:sz="0" w:space="0" w:color="auto"/>
              </w:divBdr>
              <w:divsChild>
                <w:div w:id="1949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58888">
      <w:bodyDiv w:val="1"/>
      <w:marLeft w:val="0"/>
      <w:marRight w:val="0"/>
      <w:marTop w:val="0"/>
      <w:marBottom w:val="0"/>
      <w:divBdr>
        <w:top w:val="none" w:sz="0" w:space="0" w:color="auto"/>
        <w:left w:val="none" w:sz="0" w:space="0" w:color="auto"/>
        <w:bottom w:val="none" w:sz="0" w:space="0" w:color="auto"/>
        <w:right w:val="none" w:sz="0" w:space="0" w:color="auto"/>
      </w:divBdr>
    </w:div>
    <w:div w:id="1132023023">
      <w:bodyDiv w:val="1"/>
      <w:marLeft w:val="0"/>
      <w:marRight w:val="0"/>
      <w:marTop w:val="0"/>
      <w:marBottom w:val="0"/>
      <w:divBdr>
        <w:top w:val="none" w:sz="0" w:space="0" w:color="auto"/>
        <w:left w:val="none" w:sz="0" w:space="0" w:color="auto"/>
        <w:bottom w:val="none" w:sz="0" w:space="0" w:color="auto"/>
        <w:right w:val="none" w:sz="0" w:space="0" w:color="auto"/>
      </w:divBdr>
    </w:div>
    <w:div w:id="1259489505">
      <w:bodyDiv w:val="1"/>
      <w:marLeft w:val="0"/>
      <w:marRight w:val="0"/>
      <w:marTop w:val="0"/>
      <w:marBottom w:val="0"/>
      <w:divBdr>
        <w:top w:val="none" w:sz="0" w:space="0" w:color="auto"/>
        <w:left w:val="none" w:sz="0" w:space="0" w:color="auto"/>
        <w:bottom w:val="none" w:sz="0" w:space="0" w:color="auto"/>
        <w:right w:val="none" w:sz="0" w:space="0" w:color="auto"/>
      </w:divBdr>
    </w:div>
    <w:div w:id="1269654643">
      <w:bodyDiv w:val="1"/>
      <w:marLeft w:val="0"/>
      <w:marRight w:val="0"/>
      <w:marTop w:val="0"/>
      <w:marBottom w:val="0"/>
      <w:divBdr>
        <w:top w:val="none" w:sz="0" w:space="0" w:color="auto"/>
        <w:left w:val="none" w:sz="0" w:space="0" w:color="auto"/>
        <w:bottom w:val="none" w:sz="0" w:space="0" w:color="auto"/>
        <w:right w:val="none" w:sz="0" w:space="0" w:color="auto"/>
      </w:divBdr>
      <w:divsChild>
        <w:div w:id="2141070647">
          <w:marLeft w:val="0"/>
          <w:marRight w:val="0"/>
          <w:marTop w:val="0"/>
          <w:marBottom w:val="0"/>
          <w:divBdr>
            <w:top w:val="none" w:sz="0" w:space="0" w:color="auto"/>
            <w:left w:val="none" w:sz="0" w:space="0" w:color="auto"/>
            <w:bottom w:val="none" w:sz="0" w:space="0" w:color="auto"/>
            <w:right w:val="none" w:sz="0" w:space="0" w:color="auto"/>
          </w:divBdr>
          <w:divsChild>
            <w:div w:id="969357076">
              <w:marLeft w:val="0"/>
              <w:marRight w:val="0"/>
              <w:marTop w:val="0"/>
              <w:marBottom w:val="0"/>
              <w:divBdr>
                <w:top w:val="none" w:sz="0" w:space="0" w:color="auto"/>
                <w:left w:val="none" w:sz="0" w:space="0" w:color="auto"/>
                <w:bottom w:val="none" w:sz="0" w:space="0" w:color="auto"/>
                <w:right w:val="none" w:sz="0" w:space="0" w:color="auto"/>
              </w:divBdr>
              <w:divsChild>
                <w:div w:id="798260367">
                  <w:marLeft w:val="0"/>
                  <w:marRight w:val="0"/>
                  <w:marTop w:val="0"/>
                  <w:marBottom w:val="0"/>
                  <w:divBdr>
                    <w:top w:val="none" w:sz="0" w:space="0" w:color="auto"/>
                    <w:left w:val="none" w:sz="0" w:space="0" w:color="auto"/>
                    <w:bottom w:val="none" w:sz="0" w:space="0" w:color="auto"/>
                    <w:right w:val="none" w:sz="0" w:space="0" w:color="auto"/>
                  </w:divBdr>
                  <w:divsChild>
                    <w:div w:id="2044093238">
                      <w:marLeft w:val="0"/>
                      <w:marRight w:val="0"/>
                      <w:marTop w:val="0"/>
                      <w:marBottom w:val="0"/>
                      <w:divBdr>
                        <w:top w:val="none" w:sz="0" w:space="0" w:color="auto"/>
                        <w:left w:val="none" w:sz="0" w:space="0" w:color="auto"/>
                        <w:bottom w:val="none" w:sz="0" w:space="0" w:color="auto"/>
                        <w:right w:val="none" w:sz="0" w:space="0" w:color="auto"/>
                      </w:divBdr>
                      <w:divsChild>
                        <w:div w:id="73211956">
                          <w:marLeft w:val="0"/>
                          <w:marRight w:val="0"/>
                          <w:marTop w:val="0"/>
                          <w:marBottom w:val="0"/>
                          <w:divBdr>
                            <w:top w:val="none" w:sz="0" w:space="0" w:color="auto"/>
                            <w:left w:val="none" w:sz="0" w:space="0" w:color="auto"/>
                            <w:bottom w:val="none" w:sz="0" w:space="0" w:color="auto"/>
                            <w:right w:val="none" w:sz="0" w:space="0" w:color="auto"/>
                          </w:divBdr>
                          <w:divsChild>
                            <w:div w:id="1908766034">
                              <w:marLeft w:val="0"/>
                              <w:marRight w:val="0"/>
                              <w:marTop w:val="0"/>
                              <w:marBottom w:val="0"/>
                              <w:divBdr>
                                <w:top w:val="none" w:sz="0" w:space="0" w:color="auto"/>
                                <w:left w:val="none" w:sz="0" w:space="0" w:color="auto"/>
                                <w:bottom w:val="none" w:sz="0" w:space="0" w:color="auto"/>
                                <w:right w:val="none" w:sz="0" w:space="0" w:color="auto"/>
                              </w:divBdr>
                              <w:divsChild>
                                <w:div w:id="1606306474">
                                  <w:marLeft w:val="0"/>
                                  <w:marRight w:val="0"/>
                                  <w:marTop w:val="0"/>
                                  <w:marBottom w:val="0"/>
                                  <w:divBdr>
                                    <w:top w:val="none" w:sz="0" w:space="0" w:color="auto"/>
                                    <w:left w:val="none" w:sz="0" w:space="0" w:color="auto"/>
                                    <w:bottom w:val="none" w:sz="0" w:space="0" w:color="auto"/>
                                    <w:right w:val="none" w:sz="0" w:space="0" w:color="auto"/>
                                  </w:divBdr>
                                  <w:divsChild>
                                    <w:div w:id="1618415272">
                                      <w:marLeft w:val="0"/>
                                      <w:marRight w:val="0"/>
                                      <w:marTop w:val="0"/>
                                      <w:marBottom w:val="0"/>
                                      <w:divBdr>
                                        <w:top w:val="none" w:sz="0" w:space="0" w:color="auto"/>
                                        <w:left w:val="none" w:sz="0" w:space="0" w:color="auto"/>
                                        <w:bottom w:val="none" w:sz="0" w:space="0" w:color="auto"/>
                                        <w:right w:val="none" w:sz="0" w:space="0" w:color="auto"/>
                                      </w:divBdr>
                                      <w:divsChild>
                                        <w:div w:id="1310672803">
                                          <w:marLeft w:val="0"/>
                                          <w:marRight w:val="0"/>
                                          <w:marTop w:val="0"/>
                                          <w:marBottom w:val="0"/>
                                          <w:divBdr>
                                            <w:top w:val="none" w:sz="0" w:space="0" w:color="auto"/>
                                            <w:left w:val="none" w:sz="0" w:space="0" w:color="auto"/>
                                            <w:bottom w:val="none" w:sz="0" w:space="0" w:color="auto"/>
                                            <w:right w:val="none" w:sz="0" w:space="0" w:color="auto"/>
                                          </w:divBdr>
                                          <w:divsChild>
                                            <w:div w:id="1163426333">
                                              <w:marLeft w:val="0"/>
                                              <w:marRight w:val="0"/>
                                              <w:marTop w:val="0"/>
                                              <w:marBottom w:val="0"/>
                                              <w:divBdr>
                                                <w:top w:val="none" w:sz="0" w:space="0" w:color="auto"/>
                                                <w:left w:val="none" w:sz="0" w:space="0" w:color="auto"/>
                                                <w:bottom w:val="none" w:sz="0" w:space="0" w:color="auto"/>
                                                <w:right w:val="none" w:sz="0" w:space="0" w:color="auto"/>
                                              </w:divBdr>
                                              <w:divsChild>
                                                <w:div w:id="651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700309">
      <w:bodyDiv w:val="1"/>
      <w:marLeft w:val="0"/>
      <w:marRight w:val="0"/>
      <w:marTop w:val="0"/>
      <w:marBottom w:val="0"/>
      <w:divBdr>
        <w:top w:val="none" w:sz="0" w:space="0" w:color="auto"/>
        <w:left w:val="none" w:sz="0" w:space="0" w:color="auto"/>
        <w:bottom w:val="none" w:sz="0" w:space="0" w:color="auto"/>
        <w:right w:val="none" w:sz="0" w:space="0" w:color="auto"/>
      </w:divBdr>
      <w:divsChild>
        <w:div w:id="1952122797">
          <w:marLeft w:val="0"/>
          <w:marRight w:val="0"/>
          <w:marTop w:val="0"/>
          <w:marBottom w:val="0"/>
          <w:divBdr>
            <w:top w:val="none" w:sz="0" w:space="0" w:color="auto"/>
            <w:left w:val="none" w:sz="0" w:space="0" w:color="auto"/>
            <w:bottom w:val="none" w:sz="0" w:space="0" w:color="auto"/>
            <w:right w:val="none" w:sz="0" w:space="0" w:color="auto"/>
          </w:divBdr>
          <w:divsChild>
            <w:div w:id="1244492778">
              <w:marLeft w:val="0"/>
              <w:marRight w:val="0"/>
              <w:marTop w:val="0"/>
              <w:marBottom w:val="0"/>
              <w:divBdr>
                <w:top w:val="none" w:sz="0" w:space="0" w:color="auto"/>
                <w:left w:val="none" w:sz="0" w:space="0" w:color="auto"/>
                <w:bottom w:val="none" w:sz="0" w:space="0" w:color="auto"/>
                <w:right w:val="none" w:sz="0" w:space="0" w:color="auto"/>
              </w:divBdr>
              <w:divsChild>
                <w:div w:id="1864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3014">
          <w:marLeft w:val="0"/>
          <w:marRight w:val="0"/>
          <w:marTop w:val="0"/>
          <w:marBottom w:val="0"/>
          <w:divBdr>
            <w:top w:val="none" w:sz="0" w:space="0" w:color="auto"/>
            <w:left w:val="none" w:sz="0" w:space="0" w:color="auto"/>
            <w:bottom w:val="none" w:sz="0" w:space="0" w:color="auto"/>
            <w:right w:val="none" w:sz="0" w:space="0" w:color="auto"/>
          </w:divBdr>
          <w:divsChild>
            <w:div w:id="1662854432">
              <w:marLeft w:val="0"/>
              <w:marRight w:val="0"/>
              <w:marTop w:val="0"/>
              <w:marBottom w:val="0"/>
              <w:divBdr>
                <w:top w:val="none" w:sz="0" w:space="0" w:color="auto"/>
                <w:left w:val="none" w:sz="0" w:space="0" w:color="auto"/>
                <w:bottom w:val="none" w:sz="0" w:space="0" w:color="auto"/>
                <w:right w:val="none" w:sz="0" w:space="0" w:color="auto"/>
              </w:divBdr>
              <w:divsChild>
                <w:div w:id="19127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1416">
      <w:bodyDiv w:val="1"/>
      <w:marLeft w:val="0"/>
      <w:marRight w:val="0"/>
      <w:marTop w:val="0"/>
      <w:marBottom w:val="0"/>
      <w:divBdr>
        <w:top w:val="none" w:sz="0" w:space="0" w:color="auto"/>
        <w:left w:val="none" w:sz="0" w:space="0" w:color="auto"/>
        <w:bottom w:val="none" w:sz="0" w:space="0" w:color="auto"/>
        <w:right w:val="none" w:sz="0" w:space="0" w:color="auto"/>
      </w:divBdr>
    </w:div>
    <w:div w:id="1408649975">
      <w:bodyDiv w:val="1"/>
      <w:marLeft w:val="0"/>
      <w:marRight w:val="0"/>
      <w:marTop w:val="0"/>
      <w:marBottom w:val="0"/>
      <w:divBdr>
        <w:top w:val="none" w:sz="0" w:space="0" w:color="auto"/>
        <w:left w:val="none" w:sz="0" w:space="0" w:color="auto"/>
        <w:bottom w:val="none" w:sz="0" w:space="0" w:color="auto"/>
        <w:right w:val="none" w:sz="0" w:space="0" w:color="auto"/>
      </w:divBdr>
    </w:div>
    <w:div w:id="1707219422">
      <w:bodyDiv w:val="1"/>
      <w:marLeft w:val="0"/>
      <w:marRight w:val="0"/>
      <w:marTop w:val="0"/>
      <w:marBottom w:val="0"/>
      <w:divBdr>
        <w:top w:val="none" w:sz="0" w:space="0" w:color="auto"/>
        <w:left w:val="none" w:sz="0" w:space="0" w:color="auto"/>
        <w:bottom w:val="none" w:sz="0" w:space="0" w:color="auto"/>
        <w:right w:val="none" w:sz="0" w:space="0" w:color="auto"/>
      </w:divBdr>
    </w:div>
    <w:div w:id="1732996466">
      <w:bodyDiv w:val="1"/>
      <w:marLeft w:val="0"/>
      <w:marRight w:val="0"/>
      <w:marTop w:val="0"/>
      <w:marBottom w:val="0"/>
      <w:divBdr>
        <w:top w:val="none" w:sz="0" w:space="0" w:color="auto"/>
        <w:left w:val="none" w:sz="0" w:space="0" w:color="auto"/>
        <w:bottom w:val="none" w:sz="0" w:space="0" w:color="auto"/>
        <w:right w:val="none" w:sz="0" w:space="0" w:color="auto"/>
      </w:divBdr>
      <w:divsChild>
        <w:div w:id="230894822">
          <w:marLeft w:val="0"/>
          <w:marRight w:val="0"/>
          <w:marTop w:val="0"/>
          <w:marBottom w:val="0"/>
          <w:divBdr>
            <w:top w:val="none" w:sz="0" w:space="0" w:color="auto"/>
            <w:left w:val="none" w:sz="0" w:space="0" w:color="auto"/>
            <w:bottom w:val="none" w:sz="0" w:space="0" w:color="auto"/>
            <w:right w:val="none" w:sz="0" w:space="0" w:color="auto"/>
          </w:divBdr>
          <w:divsChild>
            <w:div w:id="229313323">
              <w:marLeft w:val="0"/>
              <w:marRight w:val="0"/>
              <w:marTop w:val="0"/>
              <w:marBottom w:val="0"/>
              <w:divBdr>
                <w:top w:val="none" w:sz="0" w:space="0" w:color="auto"/>
                <w:left w:val="none" w:sz="0" w:space="0" w:color="auto"/>
                <w:bottom w:val="none" w:sz="0" w:space="0" w:color="auto"/>
                <w:right w:val="none" w:sz="0" w:space="0" w:color="auto"/>
              </w:divBdr>
              <w:divsChild>
                <w:div w:id="4830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1882">
          <w:marLeft w:val="0"/>
          <w:marRight w:val="0"/>
          <w:marTop w:val="0"/>
          <w:marBottom w:val="0"/>
          <w:divBdr>
            <w:top w:val="none" w:sz="0" w:space="0" w:color="auto"/>
            <w:left w:val="none" w:sz="0" w:space="0" w:color="auto"/>
            <w:bottom w:val="none" w:sz="0" w:space="0" w:color="auto"/>
            <w:right w:val="none" w:sz="0" w:space="0" w:color="auto"/>
          </w:divBdr>
          <w:divsChild>
            <w:div w:id="540704559">
              <w:marLeft w:val="0"/>
              <w:marRight w:val="0"/>
              <w:marTop w:val="0"/>
              <w:marBottom w:val="0"/>
              <w:divBdr>
                <w:top w:val="none" w:sz="0" w:space="0" w:color="auto"/>
                <w:left w:val="none" w:sz="0" w:space="0" w:color="auto"/>
                <w:bottom w:val="none" w:sz="0" w:space="0" w:color="auto"/>
                <w:right w:val="none" w:sz="0" w:space="0" w:color="auto"/>
              </w:divBdr>
              <w:divsChild>
                <w:div w:id="135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3873">
      <w:bodyDiv w:val="1"/>
      <w:marLeft w:val="0"/>
      <w:marRight w:val="0"/>
      <w:marTop w:val="0"/>
      <w:marBottom w:val="0"/>
      <w:divBdr>
        <w:top w:val="none" w:sz="0" w:space="0" w:color="auto"/>
        <w:left w:val="none" w:sz="0" w:space="0" w:color="auto"/>
        <w:bottom w:val="none" w:sz="0" w:space="0" w:color="auto"/>
        <w:right w:val="none" w:sz="0" w:space="0" w:color="auto"/>
      </w:divBdr>
    </w:div>
    <w:div w:id="2024236881">
      <w:bodyDiv w:val="1"/>
      <w:marLeft w:val="0"/>
      <w:marRight w:val="0"/>
      <w:marTop w:val="0"/>
      <w:marBottom w:val="0"/>
      <w:divBdr>
        <w:top w:val="none" w:sz="0" w:space="0" w:color="auto"/>
        <w:left w:val="none" w:sz="0" w:space="0" w:color="auto"/>
        <w:bottom w:val="none" w:sz="0" w:space="0" w:color="auto"/>
        <w:right w:val="none" w:sz="0" w:space="0" w:color="auto"/>
      </w:divBdr>
    </w:div>
    <w:div w:id="2024747278">
      <w:bodyDiv w:val="1"/>
      <w:marLeft w:val="0"/>
      <w:marRight w:val="0"/>
      <w:marTop w:val="0"/>
      <w:marBottom w:val="0"/>
      <w:divBdr>
        <w:top w:val="none" w:sz="0" w:space="0" w:color="auto"/>
        <w:left w:val="none" w:sz="0" w:space="0" w:color="auto"/>
        <w:bottom w:val="none" w:sz="0" w:space="0" w:color="auto"/>
        <w:right w:val="none" w:sz="0" w:space="0" w:color="auto"/>
      </w:divBdr>
    </w:div>
    <w:div w:id="2064713649">
      <w:bodyDiv w:val="1"/>
      <w:marLeft w:val="0"/>
      <w:marRight w:val="0"/>
      <w:marTop w:val="0"/>
      <w:marBottom w:val="0"/>
      <w:divBdr>
        <w:top w:val="none" w:sz="0" w:space="0" w:color="auto"/>
        <w:left w:val="none" w:sz="0" w:space="0" w:color="auto"/>
        <w:bottom w:val="none" w:sz="0" w:space="0" w:color="auto"/>
        <w:right w:val="none" w:sz="0" w:space="0" w:color="auto"/>
      </w:divBdr>
      <w:divsChild>
        <w:div w:id="527719843">
          <w:marLeft w:val="0"/>
          <w:marRight w:val="0"/>
          <w:marTop w:val="0"/>
          <w:marBottom w:val="0"/>
          <w:divBdr>
            <w:top w:val="none" w:sz="0" w:space="0" w:color="auto"/>
            <w:left w:val="none" w:sz="0" w:space="0" w:color="auto"/>
            <w:bottom w:val="none" w:sz="0" w:space="0" w:color="auto"/>
            <w:right w:val="none" w:sz="0" w:space="0" w:color="auto"/>
          </w:divBdr>
          <w:divsChild>
            <w:div w:id="1870029298">
              <w:marLeft w:val="0"/>
              <w:marRight w:val="0"/>
              <w:marTop w:val="0"/>
              <w:marBottom w:val="0"/>
              <w:divBdr>
                <w:top w:val="none" w:sz="0" w:space="0" w:color="auto"/>
                <w:left w:val="none" w:sz="0" w:space="0" w:color="auto"/>
                <w:bottom w:val="none" w:sz="0" w:space="0" w:color="auto"/>
                <w:right w:val="none" w:sz="0" w:space="0" w:color="auto"/>
              </w:divBdr>
              <w:divsChild>
                <w:div w:id="5178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229">
          <w:marLeft w:val="0"/>
          <w:marRight w:val="0"/>
          <w:marTop w:val="0"/>
          <w:marBottom w:val="0"/>
          <w:divBdr>
            <w:top w:val="none" w:sz="0" w:space="0" w:color="auto"/>
            <w:left w:val="none" w:sz="0" w:space="0" w:color="auto"/>
            <w:bottom w:val="none" w:sz="0" w:space="0" w:color="auto"/>
            <w:right w:val="none" w:sz="0" w:space="0" w:color="auto"/>
          </w:divBdr>
          <w:divsChild>
            <w:div w:id="19478605">
              <w:marLeft w:val="0"/>
              <w:marRight w:val="0"/>
              <w:marTop w:val="0"/>
              <w:marBottom w:val="0"/>
              <w:divBdr>
                <w:top w:val="none" w:sz="0" w:space="0" w:color="auto"/>
                <w:left w:val="none" w:sz="0" w:space="0" w:color="auto"/>
                <w:bottom w:val="none" w:sz="0" w:space="0" w:color="auto"/>
                <w:right w:val="none" w:sz="0" w:space="0" w:color="auto"/>
              </w:divBdr>
              <w:divsChild>
                <w:div w:id="16685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902223988"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microsoft.com/office/2007/relationships/stylesWithEffects" Target="stylesWithEffect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901978846"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docs.cntd.ru/document/902135756"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902260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901807667"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215613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43</Pages>
  <Words>15015</Words>
  <Characters>85588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ADM-18</dc:creator>
  <cp:keywords/>
  <dc:description/>
  <cp:lastModifiedBy>SND</cp:lastModifiedBy>
  <cp:revision>16</cp:revision>
  <cp:lastPrinted>2021-08-18T06:46:00Z</cp:lastPrinted>
  <dcterms:created xsi:type="dcterms:W3CDTF">2021-06-01T09:45:00Z</dcterms:created>
  <dcterms:modified xsi:type="dcterms:W3CDTF">2021-09-29T12:09:00Z</dcterms:modified>
</cp:coreProperties>
</file>