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5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256"/>
        <w:gridCol w:w="4224"/>
      </w:tblGrid>
      <w:tr w:rsidR="00D01A93" w:rsidRPr="00D01A93" w:rsidTr="00D5391B">
        <w:trPr>
          <w:trHeight w:val="1797"/>
        </w:trPr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1A93" w:rsidRPr="00D01A93" w:rsidRDefault="00D01A93" w:rsidP="00D01A93">
            <w:pPr>
              <w:spacing w:before="120" w:line="20" w:lineRule="atLeast"/>
              <w:ind w:hanging="4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РЕСПУБЛИКА АДЫГЕЯ</w:t>
            </w:r>
          </w:p>
          <w:p w:rsidR="00D01A93" w:rsidRPr="00D01A93" w:rsidRDefault="00D01A93" w:rsidP="00D01A9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Совет народных депутатов        </w:t>
            </w:r>
            <w:r w:rsidR="00411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муниципального образования    </w:t>
            </w:r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</w:t>
            </w: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Гиагинский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район»</w:t>
            </w:r>
          </w:p>
          <w:p w:rsidR="00D01A93" w:rsidRPr="00D01A93" w:rsidRDefault="00D01A93" w:rsidP="00D01A93">
            <w:pPr>
              <w:spacing w:before="120" w:line="20" w:lineRule="atLeast"/>
              <w:ind w:hanging="4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1A93" w:rsidRPr="00D01A93" w:rsidRDefault="00D01A93" w:rsidP="00D01A9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01A9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9" o:title=""/>
                </v:shape>
                <o:OLEObject Type="Embed" ProgID="MSDraw" ShapeID="_x0000_i1025" DrawAspect="Content" ObjectID="_1612335808" r:id="rId10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1A93" w:rsidRPr="00D01A93" w:rsidRDefault="00D01A93" w:rsidP="00D01A93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АДЫГЭ РЕСПУБЛИКЭМКIЭ</w:t>
            </w:r>
          </w:p>
          <w:p w:rsidR="00D01A93" w:rsidRPr="00D01A93" w:rsidRDefault="00D01A93" w:rsidP="00D01A93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Муниципальнэ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образованиеу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«</w:t>
            </w: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Джэджэ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районным» </w:t>
            </w: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инароднэ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депутатхэм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я Совет</w:t>
            </w:r>
          </w:p>
          <w:p w:rsidR="00D01A93" w:rsidRPr="00D01A93" w:rsidRDefault="00D01A93" w:rsidP="00D01A93">
            <w:pPr>
              <w:spacing w:before="120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137" w:rsidRDefault="00D01A93" w:rsidP="00CB413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A93" w:rsidRPr="00D01A93" w:rsidRDefault="00D01A93" w:rsidP="00CB4137">
      <w:pPr>
        <w:jc w:val="left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1A9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РЕШЕНИЕ</w:t>
      </w:r>
    </w:p>
    <w:p w:rsidR="00D01A93" w:rsidRPr="00D01A93" w:rsidRDefault="00D01A93" w:rsidP="00D01A93">
      <w:pPr>
        <w:keepNext/>
        <w:jc w:val="lef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Сове</w:t>
      </w:r>
      <w:r w:rsidRPr="00D01A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 народных депутатов муниципального образования</w:t>
      </w:r>
    </w:p>
    <w:p w:rsidR="00D01A93" w:rsidRPr="00D01A93" w:rsidRDefault="00D01A93" w:rsidP="00D01A93">
      <w:pPr>
        <w:keepNext/>
        <w:jc w:val="lef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«</w:t>
      </w:r>
      <w:proofErr w:type="spellStart"/>
      <w:r w:rsidRPr="00D01A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Гиагинский</w:t>
      </w:r>
      <w:proofErr w:type="spellEnd"/>
      <w:r w:rsidRPr="00D01A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район»</w:t>
      </w:r>
    </w:p>
    <w:p w:rsidR="00D01A93" w:rsidRPr="00D01A93" w:rsidRDefault="00D01A93" w:rsidP="00D01A9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93" w:rsidRPr="00D01A93" w:rsidRDefault="00D01A93" w:rsidP="00D01A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1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1103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1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22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№ </w:t>
      </w:r>
      <w:r w:rsidR="00FD0295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A93" w:rsidRPr="00D01A93" w:rsidRDefault="00D01A93" w:rsidP="00D01A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ст.Гиагинская</w:t>
      </w:r>
      <w:proofErr w:type="spellEnd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A93" w:rsidRPr="00D01A93" w:rsidRDefault="00D01A93" w:rsidP="00D01A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01A93" w:rsidP="00D01A93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отчете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итогах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D01A93" w:rsidRPr="00D01A93" w:rsidRDefault="00D01A93" w:rsidP="00D01A93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народных депутатов муниципального образования</w:t>
      </w:r>
    </w:p>
    <w:p w:rsidR="00D01A93" w:rsidRPr="00D01A93" w:rsidRDefault="00D01A93" w:rsidP="00D01A93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Гиагинский</w:t>
      </w:r>
      <w:proofErr w:type="spellEnd"/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="000A7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04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01A93" w:rsidRPr="00D01A93" w:rsidRDefault="00D01A93" w:rsidP="00D01A93">
      <w:pPr>
        <w:tabs>
          <w:tab w:val="left" w:pos="408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Заслушав отчет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итогах 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Совета народных депутатов </w:t>
      </w:r>
      <w:r w:rsidR="000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</w:t>
      </w:r>
      <w:r w:rsid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руководствуясь п.5 статьи 21 Устава МО «</w:t>
      </w:r>
      <w:proofErr w:type="spellStart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Совет народных депутатов МО «</w:t>
      </w:r>
      <w:proofErr w:type="spellStart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01A93" w:rsidRP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И Л: </w:t>
      </w:r>
    </w:p>
    <w:p w:rsidR="00D01A93" w:rsidRP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A93" w:rsidRP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отчет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итогах 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Совета народных депутатов МО «</w:t>
      </w:r>
      <w:proofErr w:type="spellStart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</w:t>
      </w:r>
      <w:r w:rsid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1755B4" w:rsidRDefault="001755B4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3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Совета народных депутатов МО «</w:t>
      </w:r>
      <w:proofErr w:type="spellStart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</w:t>
      </w:r>
      <w:r w:rsid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755B4" w:rsidRDefault="001755B4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D01A93" w:rsidRPr="00D01A93" w:rsidRDefault="00D01A93" w:rsidP="00D01A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01A93" w:rsidP="00D01A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01A93" w:rsidP="00D01A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01A93" w:rsidP="00D01A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2242FC" w:rsidP="00D01A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</w:t>
      </w:r>
    </w:p>
    <w:p w:rsidR="00D01A93" w:rsidRPr="00D01A93" w:rsidRDefault="00D01A93" w:rsidP="00D01A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МО</w:t>
      </w:r>
      <w:r w:rsidR="001A22FE" w:rsidRPr="001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</w:t>
      </w:r>
      <w:r w:rsidR="00CB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242F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А.Г.Самохвалова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A93" w:rsidRDefault="00D01A93" w:rsidP="00F92C61">
      <w:pPr>
        <w:widowControl w:val="0"/>
        <w:suppressAutoHyphens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D01A93" w:rsidRDefault="00D01A93" w:rsidP="00F92C61">
      <w:pPr>
        <w:widowControl w:val="0"/>
        <w:suppressAutoHyphens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D01A93" w:rsidRDefault="00D01A93" w:rsidP="00F92C61">
      <w:pPr>
        <w:widowControl w:val="0"/>
        <w:suppressAutoHyphens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D01A93" w:rsidRDefault="00D01A93" w:rsidP="00F92C61">
      <w:pPr>
        <w:widowControl w:val="0"/>
        <w:suppressAutoHyphens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1A22FE" w:rsidRDefault="001A22FE" w:rsidP="00F92C61">
      <w:pPr>
        <w:widowControl w:val="0"/>
        <w:suppressAutoHyphens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62039E" w:rsidRDefault="0062039E" w:rsidP="00F92C61">
      <w:pPr>
        <w:widowControl w:val="0"/>
        <w:suppressAutoHyphens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245459" w:rsidRDefault="00245459" w:rsidP="00F92C61">
      <w:pPr>
        <w:widowControl w:val="0"/>
        <w:suppressAutoHyphens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690E76" w:rsidRDefault="00690E76" w:rsidP="00F92C61">
      <w:pPr>
        <w:widowControl w:val="0"/>
        <w:suppressAutoHyphens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F92C61" w:rsidRPr="00F92C61" w:rsidRDefault="00F92C61" w:rsidP="00496BD6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F92C61"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 xml:space="preserve">Отчет </w:t>
      </w:r>
      <w:r w:rsidRPr="00F92C6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об итогах деятельности Совета народных депутатов</w:t>
      </w:r>
    </w:p>
    <w:p w:rsidR="00F92C61" w:rsidRPr="00F92C61" w:rsidRDefault="00F92C61" w:rsidP="00496BD6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F92C6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муниципального образовани</w:t>
      </w:r>
      <w:r w:rsidR="00A41A8A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я «</w:t>
      </w:r>
      <w:proofErr w:type="spellStart"/>
      <w:r w:rsidR="00A41A8A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Гиагинский</w:t>
      </w:r>
      <w:proofErr w:type="spellEnd"/>
      <w:r w:rsidR="00A41A8A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район за 201</w:t>
      </w:r>
      <w:r w:rsidR="00042AC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8</w:t>
      </w:r>
      <w:r w:rsidR="00A41A8A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год</w:t>
      </w:r>
      <w:bookmarkStart w:id="0" w:name="_GoBack"/>
      <w:bookmarkEnd w:id="0"/>
    </w:p>
    <w:p w:rsidR="00F92C61" w:rsidRDefault="00F92C61" w:rsidP="00F92C61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2242FC" w:rsidRDefault="002242FC" w:rsidP="00F92C61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242FC" w:rsidRDefault="002242FC" w:rsidP="00F92C61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представительном органе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- Совете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201</w:t>
      </w:r>
      <w:r w:rsidR="00042A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работали </w:t>
      </w:r>
      <w:r w:rsidR="009C435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703A8A">
        <w:rPr>
          <w:rFonts w:ascii="Times New Roman" w:hAnsi="Times New Roman" w:cs="Times New Roman"/>
          <w:sz w:val="28"/>
          <w:szCs w:val="28"/>
        </w:rPr>
        <w:t>четвертого созыва, избранные 10 сентября 2017 года.</w:t>
      </w:r>
    </w:p>
    <w:p w:rsidR="00703A8A" w:rsidRDefault="00703A8A" w:rsidP="00F92C61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1F0C07">
        <w:rPr>
          <w:rFonts w:ascii="Times New Roman" w:hAnsi="Times New Roman" w:cs="Times New Roman"/>
          <w:sz w:val="28"/>
          <w:szCs w:val="28"/>
        </w:rPr>
        <w:t xml:space="preserve"> 21 Устава муниципального образования «</w:t>
      </w:r>
      <w:proofErr w:type="spellStart"/>
      <w:r w:rsidR="001F0C07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1F0C07">
        <w:rPr>
          <w:rFonts w:ascii="Times New Roman" w:hAnsi="Times New Roman" w:cs="Times New Roman"/>
          <w:sz w:val="28"/>
          <w:szCs w:val="28"/>
        </w:rPr>
        <w:t xml:space="preserve"> район», ст.4 Регламента Совета народных депутатов муниципального образования «</w:t>
      </w:r>
      <w:proofErr w:type="spellStart"/>
      <w:r w:rsidR="001F0C07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1F0C07">
        <w:rPr>
          <w:rFonts w:ascii="Times New Roman" w:hAnsi="Times New Roman" w:cs="Times New Roman"/>
          <w:sz w:val="28"/>
          <w:szCs w:val="28"/>
        </w:rPr>
        <w:t xml:space="preserve"> район» в состав Совета входят 15 депутатов, избранных на муниципальных выборах на основе всеобщего равного и прямого избирательного </w:t>
      </w:r>
      <w:r w:rsidR="00E37CA8">
        <w:rPr>
          <w:rFonts w:ascii="Times New Roman" w:hAnsi="Times New Roman" w:cs="Times New Roman"/>
          <w:sz w:val="28"/>
          <w:szCs w:val="28"/>
        </w:rPr>
        <w:t>права при тайном голосовании.</w:t>
      </w:r>
    </w:p>
    <w:p w:rsidR="00E37CA8" w:rsidRPr="00E37CA8" w:rsidRDefault="00E37CA8" w:rsidP="00E37CA8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E37CA8">
        <w:rPr>
          <w:rFonts w:ascii="Times New Roman" w:hAnsi="Times New Roman" w:cs="Times New Roman"/>
          <w:sz w:val="28"/>
          <w:szCs w:val="28"/>
        </w:rPr>
        <w:t>В Совете народных депутатов муниципального образования «</w:t>
      </w:r>
      <w:proofErr w:type="spellStart"/>
      <w:r w:rsidRPr="00E37CA8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E37CA8">
        <w:rPr>
          <w:rFonts w:ascii="Times New Roman" w:hAnsi="Times New Roman" w:cs="Times New Roman"/>
          <w:sz w:val="28"/>
          <w:szCs w:val="28"/>
        </w:rPr>
        <w:t xml:space="preserve"> район» действуют комиссия по бюджетно-финансовой, налоговой и экономической политике, комиссия по социальным вопросам. Указанные комиссии осуществляют предварительное рассмотрение и подготовку вопросов, рассматриваемых на сессия</w:t>
      </w:r>
      <w:r w:rsidR="002062D8">
        <w:rPr>
          <w:rFonts w:ascii="Times New Roman" w:hAnsi="Times New Roman" w:cs="Times New Roman"/>
          <w:sz w:val="28"/>
          <w:szCs w:val="28"/>
        </w:rPr>
        <w:t xml:space="preserve">х Совета народных депутатов и </w:t>
      </w:r>
      <w:r w:rsidRPr="00E37CA8">
        <w:rPr>
          <w:rFonts w:ascii="Times New Roman" w:hAnsi="Times New Roman" w:cs="Times New Roman"/>
          <w:sz w:val="28"/>
          <w:szCs w:val="28"/>
        </w:rPr>
        <w:t>нормативных правовых актов, относящихся к сфере компетенции соответствующей комиссии.</w:t>
      </w:r>
      <w:r w:rsidR="0041674C">
        <w:rPr>
          <w:rFonts w:ascii="Times New Roman" w:hAnsi="Times New Roman" w:cs="Times New Roman"/>
          <w:sz w:val="28"/>
          <w:szCs w:val="28"/>
        </w:rPr>
        <w:t xml:space="preserve"> Работает счетная комиссия, создавались рабочие группы.</w:t>
      </w:r>
    </w:p>
    <w:p w:rsidR="00E37CA8" w:rsidRDefault="00E37CA8" w:rsidP="00E37CA8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E37CA8">
        <w:rPr>
          <w:rFonts w:ascii="Times New Roman" w:hAnsi="Times New Roman" w:cs="Times New Roman"/>
          <w:sz w:val="28"/>
          <w:szCs w:val="28"/>
        </w:rPr>
        <w:t>В Совете народных депутатов осуществляют свою деятельность члены политических партий: Всероссийской политической партии «Единая Россия» и Коммунистической партии Российской Федерации. С целью в</w:t>
      </w:r>
      <w:r w:rsidR="00042AC4">
        <w:rPr>
          <w:rFonts w:ascii="Times New Roman" w:hAnsi="Times New Roman" w:cs="Times New Roman"/>
          <w:sz w:val="28"/>
          <w:szCs w:val="28"/>
        </w:rPr>
        <w:t xml:space="preserve">едения совместной деятельности </w:t>
      </w:r>
      <w:r w:rsidRPr="00E37CA8">
        <w:rPr>
          <w:rFonts w:ascii="Times New Roman" w:hAnsi="Times New Roman" w:cs="Times New Roman"/>
          <w:sz w:val="28"/>
          <w:szCs w:val="28"/>
        </w:rPr>
        <w:t>и выражения единой позиции по вопросам, рассматриваемым Советом народных депутатов, депутатами – членами и сторонниками ВПП «Единая Россия» в установленном действующим законодательством и регламентом Совета порядке образована и в настоящее время осуществляет свою деятельность депутатское объединение – фракция Всероссийской политической партии «Единая Россия» в Совете народных депутатов муниципального образования «</w:t>
      </w:r>
      <w:proofErr w:type="spellStart"/>
      <w:r w:rsidRPr="00E37CA8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E37CA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1674C">
        <w:rPr>
          <w:rFonts w:ascii="Times New Roman" w:hAnsi="Times New Roman" w:cs="Times New Roman"/>
          <w:sz w:val="28"/>
          <w:szCs w:val="28"/>
        </w:rPr>
        <w:t>.</w:t>
      </w:r>
      <w:r w:rsidRPr="00E37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137" w:rsidRDefault="00CB4137" w:rsidP="00CB4137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1129CB">
        <w:rPr>
          <w:rFonts w:ascii="Times New Roman" w:hAnsi="Times New Roman" w:cs="Times New Roman"/>
          <w:sz w:val="28"/>
          <w:szCs w:val="28"/>
        </w:rPr>
        <w:t>Основной чертой деятельности депутата остается его участие в заседаниях комиссий, в работе сессий. Необходимо отметить, что на протяжении деятельности Совета народных депутатов, случаев нарушения кворума не было, явка депутатов на заседаниях комиссий и сессиях в 201</w:t>
      </w:r>
      <w:r w:rsidR="00042AC4">
        <w:rPr>
          <w:rFonts w:ascii="Times New Roman" w:hAnsi="Times New Roman" w:cs="Times New Roman"/>
          <w:sz w:val="28"/>
          <w:szCs w:val="28"/>
        </w:rPr>
        <w:t>8</w:t>
      </w:r>
      <w:r w:rsidRPr="001129CB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042AC4">
        <w:rPr>
          <w:rFonts w:ascii="Times New Roman" w:hAnsi="Times New Roman" w:cs="Times New Roman"/>
          <w:sz w:val="28"/>
          <w:szCs w:val="28"/>
        </w:rPr>
        <w:t>97</w:t>
      </w:r>
      <w:r w:rsidRPr="001129CB">
        <w:rPr>
          <w:rFonts w:ascii="Times New Roman" w:hAnsi="Times New Roman" w:cs="Times New Roman"/>
          <w:sz w:val="28"/>
          <w:szCs w:val="28"/>
        </w:rPr>
        <w:t xml:space="preserve"> %. Причины отсутствия депутатов </w:t>
      </w:r>
      <w:r>
        <w:rPr>
          <w:rFonts w:ascii="Times New Roman" w:hAnsi="Times New Roman" w:cs="Times New Roman"/>
          <w:sz w:val="28"/>
          <w:szCs w:val="28"/>
        </w:rPr>
        <w:t>– это командировки, отпуск либо болезнь.</w:t>
      </w:r>
    </w:p>
    <w:p w:rsidR="00E37CA8" w:rsidRDefault="00E37CA8" w:rsidP="00E37CA8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E37CA8">
        <w:rPr>
          <w:rFonts w:ascii="Times New Roman" w:hAnsi="Times New Roman" w:cs="Times New Roman"/>
          <w:sz w:val="28"/>
          <w:szCs w:val="28"/>
        </w:rPr>
        <w:t>Для непосредственного обеспечения исполнения полномочий Совета создано и на постоянной основе осуществляет свою деятельность Управление делами Совета народных депутатов муниципального образования «</w:t>
      </w:r>
      <w:proofErr w:type="spellStart"/>
      <w:r w:rsidRPr="00E37CA8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E37CA8">
        <w:rPr>
          <w:rFonts w:ascii="Times New Roman" w:hAnsi="Times New Roman" w:cs="Times New Roman"/>
          <w:sz w:val="28"/>
          <w:szCs w:val="28"/>
        </w:rPr>
        <w:t xml:space="preserve"> район». В настоящее время в управлении делами работает 2 муниципальных служащих.</w:t>
      </w:r>
    </w:p>
    <w:p w:rsidR="00E444E9" w:rsidRDefault="00E444E9" w:rsidP="002062D8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 w:rsidRPr="00E444E9">
        <w:rPr>
          <w:rFonts w:ascii="Times New Roman" w:hAnsi="Times New Roman" w:cs="Times New Roman"/>
          <w:sz w:val="28"/>
          <w:szCs w:val="28"/>
        </w:rPr>
        <w:t>Совет народных депутатов МО «</w:t>
      </w:r>
      <w:proofErr w:type="spellStart"/>
      <w:r w:rsidRPr="00E444E9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E444E9">
        <w:rPr>
          <w:rFonts w:ascii="Times New Roman" w:hAnsi="Times New Roman" w:cs="Times New Roman"/>
          <w:sz w:val="28"/>
          <w:szCs w:val="28"/>
        </w:rPr>
        <w:t xml:space="preserve"> район» в 201</w:t>
      </w:r>
      <w:r w:rsidR="00042AC4">
        <w:rPr>
          <w:rFonts w:ascii="Times New Roman" w:hAnsi="Times New Roman" w:cs="Times New Roman"/>
          <w:sz w:val="28"/>
          <w:szCs w:val="28"/>
        </w:rPr>
        <w:t>8</w:t>
      </w:r>
      <w:r w:rsidRPr="00E444E9">
        <w:rPr>
          <w:rFonts w:ascii="Times New Roman" w:hAnsi="Times New Roman" w:cs="Times New Roman"/>
          <w:sz w:val="28"/>
          <w:szCs w:val="28"/>
        </w:rPr>
        <w:t xml:space="preserve"> году осуществлял свою деятельность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иными </w:t>
      </w:r>
      <w:r w:rsidRPr="00E444E9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и законами Республики Адыгея. Организационно-правовое обеспечение деятельности Совета также осуществляется на основе Устава муниципального образования «</w:t>
      </w:r>
      <w:proofErr w:type="spellStart"/>
      <w:r w:rsidRPr="00E444E9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E444E9">
        <w:rPr>
          <w:rFonts w:ascii="Times New Roman" w:hAnsi="Times New Roman" w:cs="Times New Roman"/>
          <w:sz w:val="28"/>
          <w:szCs w:val="28"/>
        </w:rPr>
        <w:t xml:space="preserve"> район», Регламента Совета, муниципальных правовых актов Совета народных </w:t>
      </w:r>
      <w:r>
        <w:rPr>
          <w:rFonts w:ascii="Times New Roman" w:hAnsi="Times New Roman" w:cs="Times New Roman"/>
          <w:sz w:val="28"/>
          <w:szCs w:val="28"/>
        </w:rPr>
        <w:t>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 также на</w:t>
      </w:r>
      <w:r w:rsidRPr="00E444E9">
        <w:rPr>
          <w:rFonts w:ascii="Times New Roman" w:hAnsi="Times New Roman" w:cs="Times New Roman"/>
          <w:sz w:val="28"/>
          <w:szCs w:val="28"/>
        </w:rPr>
        <w:t xml:space="preserve"> основе плана работы, разработанного совместно с администрацией муниципального образования «</w:t>
      </w:r>
      <w:proofErr w:type="spellStart"/>
      <w:r w:rsidRPr="00E444E9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E444E9">
        <w:rPr>
          <w:rFonts w:ascii="Times New Roman" w:hAnsi="Times New Roman" w:cs="Times New Roman"/>
          <w:sz w:val="28"/>
          <w:szCs w:val="28"/>
        </w:rPr>
        <w:t xml:space="preserve"> район» и утвержденного депутатами Совета (решение Совета народных депутатов МО «</w:t>
      </w:r>
      <w:proofErr w:type="spellStart"/>
      <w:r w:rsidRPr="00E444E9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E444E9">
        <w:rPr>
          <w:rFonts w:ascii="Times New Roman" w:hAnsi="Times New Roman" w:cs="Times New Roman"/>
          <w:sz w:val="28"/>
          <w:szCs w:val="28"/>
        </w:rPr>
        <w:t xml:space="preserve"> район»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2AC4">
        <w:rPr>
          <w:rFonts w:ascii="Times New Roman" w:hAnsi="Times New Roman" w:cs="Times New Roman"/>
          <w:sz w:val="28"/>
          <w:szCs w:val="28"/>
        </w:rPr>
        <w:t>1</w:t>
      </w:r>
      <w:r w:rsidRPr="00E444E9">
        <w:rPr>
          <w:rFonts w:ascii="Times New Roman" w:hAnsi="Times New Roman" w:cs="Times New Roman"/>
          <w:sz w:val="28"/>
          <w:szCs w:val="28"/>
        </w:rPr>
        <w:t>.12.201</w:t>
      </w:r>
      <w:r w:rsidR="00042A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444E9">
        <w:rPr>
          <w:rFonts w:ascii="Times New Roman" w:hAnsi="Times New Roman" w:cs="Times New Roman"/>
          <w:sz w:val="28"/>
          <w:szCs w:val="28"/>
        </w:rPr>
        <w:t xml:space="preserve"> № </w:t>
      </w:r>
      <w:r w:rsidR="00042AC4">
        <w:rPr>
          <w:rFonts w:ascii="Times New Roman" w:hAnsi="Times New Roman" w:cs="Times New Roman"/>
          <w:sz w:val="28"/>
          <w:szCs w:val="28"/>
        </w:rPr>
        <w:t>51</w:t>
      </w:r>
      <w:r w:rsidRPr="00E444E9">
        <w:rPr>
          <w:rFonts w:ascii="Times New Roman" w:hAnsi="Times New Roman" w:cs="Times New Roman"/>
          <w:sz w:val="28"/>
          <w:szCs w:val="28"/>
        </w:rPr>
        <w:t>).</w:t>
      </w:r>
    </w:p>
    <w:p w:rsidR="00E444E9" w:rsidRDefault="00E444E9" w:rsidP="00E444E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своей комп</w:t>
      </w:r>
      <w:r w:rsidR="00F40DCD">
        <w:rPr>
          <w:rFonts w:ascii="Times New Roman" w:hAnsi="Times New Roman" w:cs="Times New Roman"/>
          <w:sz w:val="28"/>
          <w:szCs w:val="28"/>
        </w:rPr>
        <w:t>етенции, определенной статьей 21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D49E4">
        <w:rPr>
          <w:rFonts w:ascii="Times New Roman" w:hAnsi="Times New Roman" w:cs="Times New Roman"/>
          <w:sz w:val="28"/>
          <w:szCs w:val="28"/>
        </w:rPr>
        <w:t xml:space="preserve"> районный Совет работал по следующим направлениям:</w:t>
      </w:r>
    </w:p>
    <w:p w:rsidR="009D49E4" w:rsidRDefault="0041103B" w:rsidP="00E444E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49E4">
        <w:rPr>
          <w:rFonts w:ascii="Times New Roman" w:hAnsi="Times New Roman" w:cs="Times New Roman"/>
          <w:sz w:val="28"/>
          <w:szCs w:val="28"/>
        </w:rPr>
        <w:t>создание и совершенствование нормативно-правовой базы, необходимой для обеспечения жизнедеятельности района (Устав, нормативные правовые акты, порядок управления и распоряжения имуществом и др.);</w:t>
      </w:r>
    </w:p>
    <w:p w:rsidR="009D49E4" w:rsidRDefault="009D49E4" w:rsidP="00E444E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бюджета</w:t>
      </w:r>
      <w:r w:rsidR="00B868C8">
        <w:rPr>
          <w:rFonts w:ascii="Times New Roman" w:hAnsi="Times New Roman" w:cs="Times New Roman"/>
          <w:sz w:val="28"/>
          <w:szCs w:val="28"/>
        </w:rPr>
        <w:t xml:space="preserve"> и </w:t>
      </w:r>
      <w:r w:rsidR="00BB243B">
        <w:rPr>
          <w:rFonts w:ascii="Times New Roman" w:hAnsi="Times New Roman" w:cs="Times New Roman"/>
          <w:sz w:val="28"/>
          <w:szCs w:val="28"/>
        </w:rPr>
        <w:t>внесение изменений в него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9E4" w:rsidRDefault="009D49E4" w:rsidP="00E444E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планов и программ развития муниципального образования;</w:t>
      </w:r>
    </w:p>
    <w:p w:rsidR="009D49E4" w:rsidRDefault="009D49E4" w:rsidP="00E444E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15D">
        <w:rPr>
          <w:rFonts w:ascii="Times New Roman" w:hAnsi="Times New Roman" w:cs="Times New Roman"/>
          <w:sz w:val="28"/>
          <w:szCs w:val="28"/>
        </w:rPr>
        <w:t>контроль за исполнением органами местного</w:t>
      </w:r>
      <w:r w:rsidR="004E4EAF">
        <w:rPr>
          <w:rFonts w:ascii="Times New Roman" w:hAnsi="Times New Roman" w:cs="Times New Roman"/>
          <w:sz w:val="28"/>
          <w:szCs w:val="28"/>
        </w:rPr>
        <w:t xml:space="preserve"> самоуправления и должностными лицами полномочий по решению вопросов местного значения.</w:t>
      </w:r>
    </w:p>
    <w:p w:rsidR="00BB243B" w:rsidRDefault="004E4EAF" w:rsidP="00E444E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42A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1</w:t>
      </w:r>
      <w:r w:rsidR="00042A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сессий</w:t>
      </w:r>
      <w:r w:rsidR="009C4352">
        <w:rPr>
          <w:rFonts w:ascii="Times New Roman" w:hAnsi="Times New Roman" w:cs="Times New Roman"/>
          <w:sz w:val="28"/>
          <w:szCs w:val="28"/>
        </w:rPr>
        <w:t xml:space="preserve"> (АППГ 2017 -14)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27AE8">
        <w:rPr>
          <w:rFonts w:ascii="Times New Roman" w:hAnsi="Times New Roman" w:cs="Times New Roman"/>
          <w:sz w:val="28"/>
          <w:szCs w:val="28"/>
        </w:rPr>
        <w:t>из них</w:t>
      </w:r>
      <w:r w:rsidR="00042AC4">
        <w:rPr>
          <w:rFonts w:ascii="Times New Roman" w:hAnsi="Times New Roman" w:cs="Times New Roman"/>
          <w:sz w:val="28"/>
          <w:szCs w:val="28"/>
        </w:rPr>
        <w:t xml:space="preserve"> 2</w:t>
      </w:r>
      <w:r w:rsidR="00D27AE8">
        <w:rPr>
          <w:rFonts w:ascii="Times New Roman" w:hAnsi="Times New Roman" w:cs="Times New Roman"/>
          <w:sz w:val="28"/>
          <w:szCs w:val="28"/>
        </w:rPr>
        <w:t xml:space="preserve"> внеочередн</w:t>
      </w:r>
      <w:r w:rsidR="00042AC4">
        <w:rPr>
          <w:rFonts w:ascii="Times New Roman" w:hAnsi="Times New Roman" w:cs="Times New Roman"/>
          <w:sz w:val="28"/>
          <w:szCs w:val="28"/>
        </w:rPr>
        <w:t>ые. З</w:t>
      </w:r>
      <w:r w:rsidR="00D27AE8">
        <w:rPr>
          <w:rFonts w:ascii="Times New Roman" w:hAnsi="Times New Roman" w:cs="Times New Roman"/>
          <w:sz w:val="28"/>
          <w:szCs w:val="28"/>
        </w:rPr>
        <w:t>а этот период времени на засед</w:t>
      </w:r>
      <w:r w:rsidR="00BB243B">
        <w:rPr>
          <w:rFonts w:ascii="Times New Roman" w:hAnsi="Times New Roman" w:cs="Times New Roman"/>
          <w:sz w:val="28"/>
          <w:szCs w:val="28"/>
        </w:rPr>
        <w:t xml:space="preserve">аниях Совета </w:t>
      </w:r>
      <w:r w:rsidR="008434EC">
        <w:rPr>
          <w:rFonts w:ascii="Times New Roman" w:hAnsi="Times New Roman" w:cs="Times New Roman"/>
          <w:sz w:val="28"/>
          <w:szCs w:val="28"/>
        </w:rPr>
        <w:t xml:space="preserve">на основании рассмотренных вопросов </w:t>
      </w:r>
      <w:r w:rsidR="00BB243B">
        <w:rPr>
          <w:rFonts w:ascii="Times New Roman" w:hAnsi="Times New Roman" w:cs="Times New Roman"/>
          <w:sz w:val="28"/>
          <w:szCs w:val="28"/>
        </w:rPr>
        <w:t xml:space="preserve">было </w:t>
      </w:r>
      <w:r w:rsidR="008434EC">
        <w:rPr>
          <w:rFonts w:ascii="Times New Roman" w:hAnsi="Times New Roman" w:cs="Times New Roman"/>
          <w:sz w:val="28"/>
          <w:szCs w:val="28"/>
        </w:rPr>
        <w:t>принято</w:t>
      </w:r>
      <w:r w:rsidR="00BB243B">
        <w:rPr>
          <w:rFonts w:ascii="Times New Roman" w:hAnsi="Times New Roman" w:cs="Times New Roman"/>
          <w:sz w:val="28"/>
          <w:szCs w:val="28"/>
        </w:rPr>
        <w:t xml:space="preserve"> </w:t>
      </w:r>
      <w:r w:rsidR="00042AC4">
        <w:rPr>
          <w:rFonts w:ascii="Times New Roman" w:hAnsi="Times New Roman" w:cs="Times New Roman"/>
          <w:sz w:val="28"/>
          <w:szCs w:val="28"/>
        </w:rPr>
        <w:t>115</w:t>
      </w:r>
      <w:r w:rsidR="00D27AE8">
        <w:rPr>
          <w:rFonts w:ascii="Times New Roman" w:hAnsi="Times New Roman" w:cs="Times New Roman"/>
          <w:sz w:val="28"/>
          <w:szCs w:val="28"/>
        </w:rPr>
        <w:t xml:space="preserve"> </w:t>
      </w:r>
      <w:r w:rsidR="008434EC">
        <w:rPr>
          <w:rFonts w:ascii="Times New Roman" w:hAnsi="Times New Roman" w:cs="Times New Roman"/>
          <w:sz w:val="28"/>
          <w:szCs w:val="28"/>
        </w:rPr>
        <w:t>решений</w:t>
      </w:r>
      <w:r w:rsidR="00BB243B">
        <w:rPr>
          <w:rFonts w:ascii="Times New Roman" w:hAnsi="Times New Roman" w:cs="Times New Roman"/>
          <w:sz w:val="28"/>
          <w:szCs w:val="28"/>
        </w:rPr>
        <w:t xml:space="preserve">, </w:t>
      </w:r>
      <w:r w:rsidR="008434EC">
        <w:rPr>
          <w:rFonts w:ascii="Times New Roman" w:hAnsi="Times New Roman" w:cs="Times New Roman"/>
          <w:sz w:val="28"/>
          <w:szCs w:val="28"/>
        </w:rPr>
        <w:t xml:space="preserve">из </w:t>
      </w:r>
      <w:r w:rsidR="00BB243B">
        <w:rPr>
          <w:rFonts w:ascii="Times New Roman" w:hAnsi="Times New Roman" w:cs="Times New Roman"/>
          <w:sz w:val="28"/>
          <w:szCs w:val="28"/>
        </w:rPr>
        <w:t>них:</w:t>
      </w:r>
    </w:p>
    <w:p w:rsidR="00B868C8" w:rsidRDefault="00B868C8" w:rsidP="00B868C8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вопросов, касающихся деятельности Совета народных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B868C8" w:rsidRDefault="00B868C8" w:rsidP="00B868C8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868C8">
        <w:rPr>
          <w:rFonts w:ascii="Times New Roman" w:hAnsi="Times New Roman" w:cs="Times New Roman"/>
          <w:color w:val="000000" w:themeColor="text1"/>
          <w:sz w:val="28"/>
          <w:szCs w:val="28"/>
        </w:rPr>
        <w:t>10 вопросов, касающихся бюджета муниципального образования «</w:t>
      </w:r>
      <w:proofErr w:type="spellStart"/>
      <w:r w:rsidRPr="00B868C8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Pr="00B86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</w:t>
      </w:r>
    </w:p>
    <w:p w:rsidR="00181701" w:rsidRDefault="00181701" w:rsidP="00181701">
      <w:pPr>
        <w:autoSpaceDE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- 9 вопросов</w:t>
      </w:r>
      <w:r w:rsidR="007F0BEC">
        <w:rPr>
          <w:rFonts w:ascii="Times New Roman" w:hAnsi="Times New Roman" w:cs="Times New Roman"/>
          <w:sz w:val="28"/>
          <w:szCs w:val="28"/>
        </w:rPr>
        <w:t>, касающихся</w:t>
      </w:r>
      <w:r>
        <w:rPr>
          <w:rFonts w:ascii="Times New Roman" w:hAnsi="Times New Roman" w:cs="Times New Roman"/>
          <w:sz w:val="28"/>
          <w:szCs w:val="28"/>
        </w:rPr>
        <w:t xml:space="preserve"> принятия следующих Положений:</w:t>
      </w:r>
      <w:r w:rsidR="007F0BEC">
        <w:rPr>
          <w:rFonts w:ascii="Times New Roman" w:hAnsi="Times New Roman" w:cs="Times New Roman"/>
          <w:sz w:val="28"/>
          <w:szCs w:val="28"/>
        </w:rPr>
        <w:t xml:space="preserve">  о добровольных пожертвованиях;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компенсационных выплат</w:t>
      </w:r>
      <w:r w:rsidR="007F0BE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депутатам СНД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связанных</w:t>
      </w:r>
      <w:r w:rsidR="007F0BEC">
        <w:rPr>
          <w:rFonts w:ascii="Times New Roman" w:hAnsi="Times New Roman" w:cs="Times New Roman"/>
          <w:sz w:val="28"/>
          <w:szCs w:val="28"/>
        </w:rPr>
        <w:t xml:space="preserve"> с осуществлением их полномочий;</w:t>
      </w:r>
      <w:r>
        <w:rPr>
          <w:rFonts w:ascii="Times New Roman" w:hAnsi="Times New Roman" w:cs="Times New Roman"/>
          <w:sz w:val="28"/>
          <w:szCs w:val="28"/>
        </w:rPr>
        <w:t xml:space="preserve"> о конкурсе на замещение вакантной</w:t>
      </w:r>
      <w:r w:rsidR="007F0BEC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службы; по публичным слушаниям; об оплате труда;</w:t>
      </w:r>
      <w:r>
        <w:rPr>
          <w:rFonts w:ascii="Times New Roman" w:hAnsi="Times New Roman" w:cs="Times New Roman"/>
          <w:sz w:val="28"/>
          <w:szCs w:val="28"/>
        </w:rPr>
        <w:t xml:space="preserve"> о пенсии по выслуге лет</w:t>
      </w:r>
      <w:r w:rsidR="007F0BE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 Почетной грамоте, Благодарности и Приветственном адресе Совета народных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  <w:proofErr w:type="gramEnd"/>
    </w:p>
    <w:p w:rsidR="00181701" w:rsidRDefault="007F0BEC" w:rsidP="00B868C8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81701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81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касающийся внесения изменений в статью 45 Закона Республики Адыгея «О местном самоуправлении»;</w:t>
      </w:r>
    </w:p>
    <w:p w:rsidR="00181701" w:rsidRPr="00181701" w:rsidRDefault="00181701" w:rsidP="00181701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701">
        <w:rPr>
          <w:rFonts w:ascii="Times New Roman" w:hAnsi="Times New Roman" w:cs="Times New Roman"/>
          <w:color w:val="000000" w:themeColor="text1"/>
          <w:sz w:val="28"/>
          <w:szCs w:val="28"/>
        </w:rPr>
        <w:t>- 23 вопроса</w:t>
      </w:r>
      <w:r w:rsidR="007F0BEC">
        <w:rPr>
          <w:rFonts w:ascii="Times New Roman" w:hAnsi="Times New Roman" w:cs="Times New Roman"/>
          <w:color w:val="000000" w:themeColor="text1"/>
          <w:sz w:val="28"/>
          <w:szCs w:val="28"/>
        </w:rPr>
        <w:t>, касающих</w:t>
      </w:r>
      <w:r w:rsidRPr="00181701">
        <w:rPr>
          <w:rFonts w:ascii="Times New Roman" w:hAnsi="Times New Roman" w:cs="Times New Roman"/>
          <w:color w:val="000000" w:themeColor="text1"/>
          <w:sz w:val="28"/>
          <w:szCs w:val="28"/>
        </w:rPr>
        <w:t>ся передачи имущества в собственность и принятию имущества в муниципальную собственность;</w:t>
      </w:r>
    </w:p>
    <w:p w:rsidR="00181701" w:rsidRPr="00181701" w:rsidRDefault="00181701" w:rsidP="00181701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701">
        <w:rPr>
          <w:rFonts w:ascii="Times New Roman" w:hAnsi="Times New Roman" w:cs="Times New Roman"/>
          <w:color w:val="000000" w:themeColor="text1"/>
          <w:sz w:val="28"/>
          <w:szCs w:val="28"/>
        </w:rPr>
        <w:t>- 14 вопросов</w:t>
      </w:r>
      <w:r w:rsidR="007F0BEC">
        <w:rPr>
          <w:rFonts w:ascii="Times New Roman" w:hAnsi="Times New Roman" w:cs="Times New Roman"/>
          <w:color w:val="000000" w:themeColor="text1"/>
          <w:sz w:val="28"/>
          <w:szCs w:val="28"/>
        </w:rPr>
        <w:t>, касающих</w:t>
      </w:r>
      <w:r w:rsidRPr="00181701">
        <w:rPr>
          <w:rFonts w:ascii="Times New Roman" w:hAnsi="Times New Roman" w:cs="Times New Roman"/>
          <w:color w:val="000000" w:themeColor="text1"/>
          <w:sz w:val="28"/>
          <w:szCs w:val="28"/>
        </w:rPr>
        <w:t>ся списания основных средств с баланса администрации МО «</w:t>
      </w:r>
      <w:proofErr w:type="spellStart"/>
      <w:r w:rsidRPr="00181701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Pr="00181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</w:t>
      </w:r>
    </w:p>
    <w:p w:rsidR="00181701" w:rsidRPr="00181701" w:rsidRDefault="00181701" w:rsidP="00181701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вопросов, касающихся деятельности в сфере архитектуры и </w:t>
      </w:r>
      <w:r w:rsidRPr="00181701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градостроительства;</w:t>
      </w:r>
    </w:p>
    <w:p w:rsidR="00181701" w:rsidRPr="00181701" w:rsidRDefault="009A1A2B" w:rsidP="00181701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81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вопросов, </w:t>
      </w:r>
      <w:r w:rsidR="00181701" w:rsidRPr="00181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касающихся деятельности </w:t>
      </w:r>
      <w:r w:rsidR="00181701">
        <w:rPr>
          <w:rFonts w:ascii="Times New Roman" w:hAnsi="Times New Roman" w:cs="Times New Roman"/>
          <w:color w:val="000000" w:themeColor="text1"/>
          <w:sz w:val="28"/>
          <w:szCs w:val="28"/>
        </w:rPr>
        <w:t>по исполнению целевой и муниципальных программ, подпрограмм</w:t>
      </w:r>
      <w:r w:rsidR="00181701" w:rsidRPr="001817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1701" w:rsidRDefault="009A1A2B" w:rsidP="00181701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 вопросов, касающихся деятельности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структурных подразделений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A1A2B" w:rsidRDefault="00181701" w:rsidP="00B868C8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BEC">
        <w:rPr>
          <w:rFonts w:ascii="Times New Roman" w:hAnsi="Times New Roman" w:cs="Times New Roman"/>
          <w:color w:val="000000" w:themeColor="text1"/>
          <w:sz w:val="28"/>
          <w:szCs w:val="28"/>
        </w:rPr>
        <w:t>- 2</w:t>
      </w:r>
      <w:r w:rsidR="009A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 по внесению изменений в прогнозный план приватизации имущества;</w:t>
      </w:r>
    </w:p>
    <w:p w:rsidR="009A1A2B" w:rsidRDefault="007F0BEC" w:rsidP="00B868C8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9A1A2B">
        <w:rPr>
          <w:rFonts w:ascii="Times New Roman" w:hAnsi="Times New Roman" w:cs="Times New Roman"/>
          <w:color w:val="000000" w:themeColor="text1"/>
          <w:sz w:val="28"/>
          <w:szCs w:val="28"/>
        </w:rPr>
        <w:t>вопрос по исключению из реестра муниципальной собственности объектов недвижимости;</w:t>
      </w:r>
    </w:p>
    <w:p w:rsidR="009A1A2B" w:rsidRDefault="007F0BEC" w:rsidP="00B868C8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A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 о ликвидации </w:t>
      </w:r>
      <w:proofErr w:type="spellStart"/>
      <w:r w:rsidR="009A1A2B">
        <w:rPr>
          <w:rFonts w:ascii="Times New Roman" w:hAnsi="Times New Roman" w:cs="Times New Roman"/>
          <w:color w:val="000000" w:themeColor="text1"/>
          <w:sz w:val="28"/>
          <w:szCs w:val="28"/>
        </w:rPr>
        <w:t>микрофинансовой</w:t>
      </w:r>
      <w:proofErr w:type="spellEnd"/>
      <w:r w:rsidR="009A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организации;</w:t>
      </w:r>
    </w:p>
    <w:p w:rsidR="00BB243B" w:rsidRPr="009A1A2B" w:rsidRDefault="007F0BEC" w:rsidP="00BB243B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A1A2B">
        <w:rPr>
          <w:rFonts w:ascii="Times New Roman" w:hAnsi="Times New Roman" w:cs="Times New Roman"/>
          <w:color w:val="000000" w:themeColor="text1"/>
          <w:sz w:val="28"/>
          <w:szCs w:val="28"/>
        </w:rPr>
        <w:t>вопрос, касающийся</w:t>
      </w:r>
      <w:r w:rsidR="00BB243B" w:rsidRPr="009A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A2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Контрольно-счетной палаты МО «</w:t>
      </w:r>
      <w:proofErr w:type="spellStart"/>
      <w:r w:rsidR="009A1A2B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9A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AA1770" w:rsidRDefault="00AA1770" w:rsidP="00AA1770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EAF">
        <w:rPr>
          <w:rFonts w:ascii="Times New Roman" w:hAnsi="Times New Roman" w:cs="Times New Roman"/>
          <w:sz w:val="28"/>
          <w:szCs w:val="28"/>
        </w:rPr>
        <w:t>В соответствии с требованиями Устава муниципального о</w:t>
      </w:r>
      <w:r w:rsidR="007F0BEC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F0BEC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7F0BE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062D8">
        <w:rPr>
          <w:rFonts w:ascii="Times New Roman" w:hAnsi="Times New Roman" w:cs="Times New Roman"/>
          <w:sz w:val="28"/>
          <w:szCs w:val="28"/>
        </w:rPr>
        <w:t xml:space="preserve"> </w:t>
      </w:r>
      <w:r w:rsidRPr="004E4EAF">
        <w:rPr>
          <w:rFonts w:ascii="Times New Roman" w:hAnsi="Times New Roman" w:cs="Times New Roman"/>
          <w:sz w:val="28"/>
          <w:szCs w:val="28"/>
        </w:rPr>
        <w:t>в 201</w:t>
      </w:r>
      <w:r w:rsidR="005A1A5A">
        <w:rPr>
          <w:rFonts w:ascii="Times New Roman" w:hAnsi="Times New Roman" w:cs="Times New Roman"/>
          <w:sz w:val="28"/>
          <w:szCs w:val="28"/>
        </w:rPr>
        <w:t>8</w:t>
      </w:r>
      <w:r w:rsidRPr="004E4EAF">
        <w:rPr>
          <w:rFonts w:ascii="Times New Roman" w:hAnsi="Times New Roman" w:cs="Times New Roman"/>
          <w:sz w:val="28"/>
          <w:szCs w:val="28"/>
        </w:rPr>
        <w:t xml:space="preserve"> году на сессии Совета заслушан отчет Главы муниципального образования «</w:t>
      </w:r>
      <w:proofErr w:type="spellStart"/>
      <w:r w:rsidRPr="004E4EAF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4E4EAF">
        <w:rPr>
          <w:rFonts w:ascii="Times New Roman" w:hAnsi="Times New Roman" w:cs="Times New Roman"/>
          <w:sz w:val="28"/>
          <w:szCs w:val="28"/>
        </w:rPr>
        <w:t xml:space="preserve"> район» о результатах деятельности за 201</w:t>
      </w:r>
      <w:r w:rsidR="005A1A5A">
        <w:rPr>
          <w:rFonts w:ascii="Times New Roman" w:hAnsi="Times New Roman" w:cs="Times New Roman"/>
          <w:sz w:val="28"/>
          <w:szCs w:val="28"/>
        </w:rPr>
        <w:t>7</w:t>
      </w:r>
      <w:r w:rsidRPr="004E4EAF">
        <w:rPr>
          <w:rFonts w:ascii="Times New Roman" w:hAnsi="Times New Roman" w:cs="Times New Roman"/>
          <w:sz w:val="28"/>
          <w:szCs w:val="28"/>
        </w:rPr>
        <w:t xml:space="preserve"> год. Указанный отчет утвержден решением Совета № </w:t>
      </w:r>
      <w:r w:rsidR="00FF676D" w:rsidRPr="00FF676D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411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F676D" w:rsidRPr="00FF676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FF676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F676D" w:rsidRPr="00FF67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F676D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F676D" w:rsidRPr="00FF676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F6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E4EAF">
        <w:rPr>
          <w:rFonts w:ascii="Times New Roman" w:hAnsi="Times New Roman" w:cs="Times New Roman"/>
          <w:sz w:val="28"/>
          <w:szCs w:val="28"/>
        </w:rPr>
        <w:t xml:space="preserve">, проделанная работа единогласно признана удовлетворительной.  </w:t>
      </w:r>
    </w:p>
    <w:p w:rsidR="00AA1770" w:rsidRPr="004E4EAF" w:rsidRDefault="00AA1770" w:rsidP="00AA1770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EAF">
        <w:rPr>
          <w:rFonts w:ascii="Times New Roman" w:hAnsi="Times New Roman" w:cs="Times New Roman"/>
          <w:sz w:val="28"/>
          <w:szCs w:val="28"/>
        </w:rPr>
        <w:t>В 201</w:t>
      </w:r>
      <w:r w:rsidR="005A1A5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E4EA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продолжена</w:t>
      </w:r>
      <w:r w:rsidRPr="004E4EAF">
        <w:rPr>
          <w:rFonts w:ascii="Times New Roman" w:hAnsi="Times New Roman" w:cs="Times New Roman"/>
          <w:sz w:val="28"/>
          <w:szCs w:val="28"/>
        </w:rPr>
        <w:t xml:space="preserve"> практика проведения «Часа администрации» в рамках сессии Совета. В результате обсуждения принимались конк</w:t>
      </w:r>
      <w:r w:rsidR="0041103B">
        <w:rPr>
          <w:rFonts w:ascii="Times New Roman" w:hAnsi="Times New Roman" w:cs="Times New Roman"/>
          <w:sz w:val="28"/>
          <w:szCs w:val="28"/>
        </w:rPr>
        <w:t xml:space="preserve">ретные решения, дорабатывались </w:t>
      </w:r>
      <w:r w:rsidRPr="004E4EAF">
        <w:rPr>
          <w:rFonts w:ascii="Times New Roman" w:hAnsi="Times New Roman" w:cs="Times New Roman"/>
          <w:sz w:val="28"/>
          <w:szCs w:val="28"/>
        </w:rPr>
        <w:t xml:space="preserve">документы муниципальной правовой базы. </w:t>
      </w:r>
    </w:p>
    <w:p w:rsidR="00AA1770" w:rsidRDefault="00AA1770" w:rsidP="00AA1770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885BD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5BD6">
        <w:rPr>
          <w:rFonts w:ascii="Times New Roman" w:hAnsi="Times New Roman" w:cs="Times New Roman"/>
          <w:sz w:val="28"/>
          <w:szCs w:val="28"/>
        </w:rPr>
        <w:t xml:space="preserve"> в рамках «Часа администрации» депутатами Совета регулярно заслушивалась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5BD6">
        <w:rPr>
          <w:rFonts w:ascii="Times New Roman" w:hAnsi="Times New Roman" w:cs="Times New Roman"/>
          <w:sz w:val="28"/>
          <w:szCs w:val="28"/>
        </w:rPr>
        <w:t xml:space="preserve"> по различным направлениям текущей деятельности администрации района:</w:t>
      </w:r>
      <w:r w:rsidR="007F0BEC">
        <w:rPr>
          <w:rFonts w:ascii="Times New Roman" w:hAnsi="Times New Roman" w:cs="Times New Roman"/>
          <w:sz w:val="28"/>
          <w:szCs w:val="28"/>
        </w:rPr>
        <w:t xml:space="preserve"> о подготовке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посвященных Дню Победы в ВОВ, о развитии культурно-досуговой деятельности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о готовности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 летнему отдыху учащихся, о готовности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 началу нового 201</w:t>
      </w:r>
      <w:r w:rsidR="005A1A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A1A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885BD6">
        <w:rPr>
          <w:rFonts w:ascii="Times New Roman" w:hAnsi="Times New Roman" w:cs="Times New Roman"/>
          <w:sz w:val="28"/>
          <w:szCs w:val="28"/>
        </w:rPr>
        <w:t>, и другим ключевым вопросам работы администрации района.</w:t>
      </w:r>
    </w:p>
    <w:p w:rsidR="006134F8" w:rsidRDefault="002062D8" w:rsidP="00AA1770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444E9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134F8">
        <w:rPr>
          <w:rFonts w:ascii="Times New Roman" w:hAnsi="Times New Roman" w:cs="Times New Roman"/>
          <w:sz w:val="28"/>
          <w:szCs w:val="28"/>
        </w:rPr>
        <w:t>статьей 49 Устава муниципального образования «</w:t>
      </w:r>
      <w:proofErr w:type="spellStart"/>
      <w:r w:rsidR="006134F8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6134F8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масштабная работа по приведению </w:t>
      </w:r>
      <w:r w:rsidR="006134F8">
        <w:rPr>
          <w:rFonts w:ascii="Times New Roman" w:hAnsi="Times New Roman" w:cs="Times New Roman"/>
          <w:sz w:val="28"/>
          <w:szCs w:val="28"/>
        </w:rPr>
        <w:t xml:space="preserve">главного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нормами действующего законодательства, в результате которой 87 % Устава было обновлено. </w:t>
      </w:r>
    </w:p>
    <w:p w:rsidR="00690E76" w:rsidRDefault="00144172" w:rsidP="00D41A11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8F6F2"/>
        </w:rPr>
      </w:pPr>
      <w:r>
        <w:rPr>
          <w:rFonts w:ascii="Times New Roman" w:hAnsi="Times New Roman" w:cs="Times New Roman"/>
          <w:sz w:val="28"/>
          <w:szCs w:val="28"/>
        </w:rPr>
        <w:t>В 2018 году на очередной 12 сессии Совета народных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было принято решение №122 «О проекте закона Республики Адыгея «О внесении изменений в статью 45 Закона Республики Адыгея «О местном самоуправлении». В соответствии со статьей 71 Конституции Республики Адыгея в порядке законодательной инициативы Совета народных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данное решение было рассмотрено на заседании Государственного Совета-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Адыгея и принято во втором чтении. </w:t>
      </w:r>
      <w:r w:rsidR="00D41A11" w:rsidRPr="00D41A11">
        <w:rPr>
          <w:rFonts w:ascii="Times New Roman" w:hAnsi="Times New Roman" w:cs="Times New Roman"/>
          <w:sz w:val="28"/>
          <w:szCs w:val="28"/>
        </w:rPr>
        <w:t>Представленным проектом закона Республики Адыгея «О внесении изменения в статью 45 Закона Республики Адыгея «О местном самоуправлении» предусматривается возможность публикации нормативных правовых актов с объемными приложениями в сетевых изданиях, признанными официальными ис</w:t>
      </w:r>
      <w:r w:rsidR="00D41A11">
        <w:rPr>
          <w:rFonts w:ascii="Times New Roman" w:hAnsi="Times New Roman" w:cs="Times New Roman"/>
          <w:sz w:val="28"/>
          <w:szCs w:val="28"/>
        </w:rPr>
        <w:t>точниками публикаций, вследствие</w:t>
      </w:r>
      <w:r w:rsidR="00D41A11" w:rsidRPr="00D41A11">
        <w:rPr>
          <w:rFonts w:ascii="Times New Roman" w:hAnsi="Times New Roman" w:cs="Times New Roman"/>
          <w:sz w:val="28"/>
          <w:szCs w:val="28"/>
        </w:rPr>
        <w:t xml:space="preserve"> чего в печатном издании публикация полного документа не потребуется. </w:t>
      </w:r>
      <w:r w:rsidR="00D41A11" w:rsidRPr="00D41A11">
        <w:rPr>
          <w:rFonts w:ascii="Times New Roman" w:hAnsi="Times New Roman" w:cs="Times New Roman"/>
          <w:sz w:val="28"/>
          <w:szCs w:val="28"/>
          <w:shd w:val="clear" w:color="auto" w:fill="F8F6F2"/>
        </w:rPr>
        <w:t xml:space="preserve">Органы местного самоуправления, являющиеся учредителями печатных изданий, получив </w:t>
      </w:r>
    </w:p>
    <w:p w:rsidR="00D41A11" w:rsidRPr="00D41A11" w:rsidRDefault="00D41A11" w:rsidP="00690E76">
      <w:pPr>
        <w:rPr>
          <w:rFonts w:ascii="Times New Roman" w:hAnsi="Times New Roman" w:cs="Times New Roman"/>
          <w:sz w:val="28"/>
          <w:szCs w:val="28"/>
          <w:shd w:val="clear" w:color="auto" w:fill="F8F6F2"/>
        </w:rPr>
      </w:pPr>
      <w:r w:rsidRPr="00D41A11">
        <w:rPr>
          <w:rFonts w:ascii="Times New Roman" w:hAnsi="Times New Roman" w:cs="Times New Roman"/>
          <w:sz w:val="28"/>
          <w:szCs w:val="28"/>
          <w:shd w:val="clear" w:color="auto" w:fill="F8F6F2"/>
        </w:rPr>
        <w:t xml:space="preserve">законодательно разрешение на публикацию объемных приложений в сетевых источниках публикаций, расширят возможность ознакомления населения с муниципальными правовыми актами, затрагивающими права, свободы и </w:t>
      </w:r>
      <w:r w:rsidRPr="00D41A11">
        <w:rPr>
          <w:rFonts w:ascii="Times New Roman" w:hAnsi="Times New Roman" w:cs="Times New Roman"/>
          <w:sz w:val="28"/>
          <w:szCs w:val="28"/>
          <w:shd w:val="clear" w:color="auto" w:fill="F8F6F2"/>
        </w:rPr>
        <w:lastRenderedPageBreak/>
        <w:t>обязанности человека и гражданина и существенно снизят расходы местных бю</w:t>
      </w:r>
      <w:r>
        <w:rPr>
          <w:rFonts w:ascii="Times New Roman" w:hAnsi="Times New Roman" w:cs="Times New Roman"/>
          <w:sz w:val="28"/>
          <w:szCs w:val="28"/>
          <w:shd w:val="clear" w:color="auto" w:fill="F8F6F2"/>
        </w:rPr>
        <w:t xml:space="preserve">джетов, связанные с публикацией в печатном виде </w:t>
      </w:r>
      <w:r w:rsidRPr="00D41A11">
        <w:rPr>
          <w:rFonts w:ascii="Times New Roman" w:hAnsi="Times New Roman" w:cs="Times New Roman"/>
          <w:sz w:val="28"/>
          <w:szCs w:val="28"/>
          <w:shd w:val="clear" w:color="auto" w:fill="F8F6F2"/>
        </w:rPr>
        <w:t>муниципальных правовых актов.</w:t>
      </w:r>
    </w:p>
    <w:p w:rsidR="004E4EAF" w:rsidRPr="004E4EAF" w:rsidRDefault="004E4EAF" w:rsidP="004E4EAF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EAF">
        <w:rPr>
          <w:rFonts w:ascii="Times New Roman" w:hAnsi="Times New Roman" w:cs="Times New Roman"/>
          <w:sz w:val="28"/>
          <w:szCs w:val="28"/>
        </w:rPr>
        <w:t>Для обеспечения максимально эффективной работы органов местного самоуправления ключевое значение имеет организация эффективного взаимодействия Совета с администрацией муниципального образования «</w:t>
      </w:r>
      <w:proofErr w:type="spellStart"/>
      <w:r w:rsidRPr="004E4EAF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4E4EAF">
        <w:rPr>
          <w:rFonts w:ascii="Times New Roman" w:hAnsi="Times New Roman" w:cs="Times New Roman"/>
          <w:sz w:val="28"/>
          <w:szCs w:val="28"/>
        </w:rPr>
        <w:t xml:space="preserve"> район». В 201</w:t>
      </w:r>
      <w:r w:rsidR="005A1A5A">
        <w:rPr>
          <w:rFonts w:ascii="Times New Roman" w:hAnsi="Times New Roman" w:cs="Times New Roman"/>
          <w:sz w:val="28"/>
          <w:szCs w:val="28"/>
        </w:rPr>
        <w:t>8</w:t>
      </w:r>
      <w:r w:rsidRPr="004E4EAF">
        <w:rPr>
          <w:rFonts w:ascii="Times New Roman" w:hAnsi="Times New Roman" w:cs="Times New Roman"/>
          <w:sz w:val="28"/>
          <w:szCs w:val="28"/>
        </w:rPr>
        <w:t xml:space="preserve"> году принимались меры по усилению взаимодействия с администрацией района, в первую очередь, в организации работы по подготовке нормативных правовых актов.  Должностными лицами администрации района систематически подготавливаются и направляются в Совет проекты нормативных актов, также совместно с Советом подготавливались необходимые изменения в действующие муниципальные акты. </w:t>
      </w:r>
    </w:p>
    <w:p w:rsidR="00885BD6" w:rsidRDefault="00885BD6" w:rsidP="00885BD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74251D">
        <w:rPr>
          <w:rFonts w:ascii="Times New Roman" w:hAnsi="Times New Roman" w:cs="Times New Roman"/>
          <w:sz w:val="28"/>
          <w:szCs w:val="28"/>
        </w:rPr>
        <w:t>В отчетном периоде Совет продолжил эффективно взаимодействовать с муниципальным органом</w:t>
      </w:r>
      <w:r w:rsidR="002062D8">
        <w:rPr>
          <w:rFonts w:ascii="Times New Roman" w:hAnsi="Times New Roman" w:cs="Times New Roman"/>
          <w:sz w:val="28"/>
          <w:szCs w:val="28"/>
        </w:rPr>
        <w:t xml:space="preserve"> внешнего финансового контроля </w:t>
      </w:r>
      <w:r w:rsidRPr="0074251D">
        <w:rPr>
          <w:rFonts w:ascii="Times New Roman" w:hAnsi="Times New Roman" w:cs="Times New Roman"/>
          <w:sz w:val="28"/>
          <w:szCs w:val="28"/>
        </w:rPr>
        <w:t>- Контрольно-счетной палатой муниципального образования «</w:t>
      </w:r>
      <w:proofErr w:type="spellStart"/>
      <w:r w:rsidRPr="0074251D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74251D">
        <w:rPr>
          <w:rFonts w:ascii="Times New Roman" w:hAnsi="Times New Roman" w:cs="Times New Roman"/>
          <w:sz w:val="28"/>
          <w:szCs w:val="28"/>
        </w:rPr>
        <w:t xml:space="preserve"> район» по вопросам его компетенции. При принятии решений депутатами Совета учитываются заключения контрольно-счетной палаты по вопросам компетенции, в случае необходимости в контрольно-счетную палату направляются материалы для проведения необходимого анализа, дачи экспертной оценки, заслушивается информация о проведенных контрольным органом мероприятиях. </w:t>
      </w:r>
    </w:p>
    <w:p w:rsidR="00D63F04" w:rsidRDefault="00D63F04" w:rsidP="00885BD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Совета народных депутатов должна быть публичной – это требование не только действующего законодательства, но и требование времени. На заседаниях Совета присутствуют главы сельских поселений, общественных и политических организаций, представители прокуратуры, средств массовой информации.</w:t>
      </w:r>
    </w:p>
    <w:p w:rsidR="000A5FDD" w:rsidRDefault="00D63F04" w:rsidP="00885BD6">
      <w:pPr>
        <w:autoSpaceDE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во вкладке – Представительные органы власти района – размещена полная информация о работе районного Совета народных депутатов, в районной газете «Красное знамя» </w:t>
      </w:r>
      <w:r w:rsidR="007D3B0A">
        <w:rPr>
          <w:rFonts w:ascii="Times New Roman" w:hAnsi="Times New Roman" w:cs="Times New Roman"/>
          <w:sz w:val="28"/>
          <w:szCs w:val="28"/>
        </w:rPr>
        <w:t>и в «Информационном бюллетене муниципального образования «</w:t>
      </w:r>
      <w:proofErr w:type="spellStart"/>
      <w:r w:rsidR="007D3B0A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7D3B0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A1A5A">
        <w:rPr>
          <w:rFonts w:ascii="Times New Roman" w:hAnsi="Times New Roman" w:cs="Times New Roman"/>
          <w:sz w:val="28"/>
          <w:szCs w:val="28"/>
        </w:rPr>
        <w:t xml:space="preserve">, а также в сетевом источнике публикаций МУП «Редакция газеты «Красное знамя» </w:t>
      </w:r>
      <w:r>
        <w:rPr>
          <w:rFonts w:ascii="Times New Roman" w:hAnsi="Times New Roman" w:cs="Times New Roman"/>
          <w:sz w:val="28"/>
          <w:szCs w:val="28"/>
        </w:rPr>
        <w:t>размещаются</w:t>
      </w:r>
      <w:r w:rsidR="00790D06">
        <w:rPr>
          <w:rFonts w:ascii="Times New Roman" w:hAnsi="Times New Roman" w:cs="Times New Roman"/>
          <w:sz w:val="28"/>
          <w:szCs w:val="28"/>
        </w:rPr>
        <w:t xml:space="preserve"> все</w:t>
      </w:r>
      <w:r w:rsidR="007D3B0A">
        <w:rPr>
          <w:rFonts w:ascii="Times New Roman" w:hAnsi="Times New Roman" w:cs="Times New Roman"/>
          <w:sz w:val="28"/>
          <w:szCs w:val="28"/>
        </w:rPr>
        <w:t xml:space="preserve"> сообщения о заседаниях Совета, </w:t>
      </w:r>
      <w:r w:rsidR="00790D06">
        <w:rPr>
          <w:rFonts w:ascii="Times New Roman" w:hAnsi="Times New Roman" w:cs="Times New Roman"/>
          <w:sz w:val="28"/>
          <w:szCs w:val="28"/>
        </w:rPr>
        <w:t>принятых решениях</w:t>
      </w:r>
      <w:r w:rsidR="007D3B0A">
        <w:rPr>
          <w:rFonts w:ascii="Times New Roman" w:hAnsi="Times New Roman" w:cs="Times New Roman"/>
          <w:sz w:val="28"/>
          <w:szCs w:val="28"/>
        </w:rPr>
        <w:t>,</w:t>
      </w:r>
      <w:r w:rsidR="00790D06">
        <w:rPr>
          <w:rFonts w:ascii="Times New Roman" w:hAnsi="Times New Roman" w:cs="Times New Roman"/>
          <w:sz w:val="28"/>
          <w:szCs w:val="28"/>
        </w:rPr>
        <w:t xml:space="preserve"> </w:t>
      </w:r>
      <w:r w:rsidR="007F0BE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D3B0A">
        <w:rPr>
          <w:rFonts w:ascii="Times New Roman" w:hAnsi="Times New Roman" w:cs="Times New Roman"/>
          <w:sz w:val="28"/>
          <w:szCs w:val="28"/>
        </w:rPr>
        <w:t>о проделанной работе</w:t>
      </w:r>
      <w:r w:rsidR="007F0BEC">
        <w:rPr>
          <w:rFonts w:ascii="Times New Roman" w:hAnsi="Times New Roman" w:cs="Times New Roman"/>
          <w:sz w:val="28"/>
          <w:szCs w:val="28"/>
        </w:rPr>
        <w:t xml:space="preserve"> и иные важные объявления</w:t>
      </w:r>
      <w:r w:rsidR="007D3B0A">
        <w:rPr>
          <w:rFonts w:ascii="Times New Roman" w:hAnsi="Times New Roman" w:cs="Times New Roman"/>
          <w:sz w:val="28"/>
          <w:szCs w:val="28"/>
        </w:rPr>
        <w:t>.</w:t>
      </w:r>
      <w:r w:rsidR="005A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3F04" w:rsidRDefault="005A1A5A" w:rsidP="00885BD6">
      <w:pPr>
        <w:autoSpaceDE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D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2018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ведется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аккуант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социальной сети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D070C">
        <w:rPr>
          <w:rFonts w:ascii="Times New Roman" w:hAnsi="Times New Roman" w:cs="Times New Roman"/>
          <w:color w:val="000000" w:themeColor="text1"/>
          <w:sz w:val="28"/>
          <w:szCs w:val="28"/>
        </w:rPr>
        <w:t>, где размещаются материалы по участию председателя и депутатов Совета народных депутатов МО «</w:t>
      </w:r>
      <w:proofErr w:type="spellStart"/>
      <w:r w:rsidR="00BD070C">
        <w:rPr>
          <w:rFonts w:ascii="Times New Roman" w:hAnsi="Times New Roman" w:cs="Times New Roman"/>
          <w:color w:val="000000" w:themeColor="text1"/>
          <w:sz w:val="28"/>
          <w:szCs w:val="28"/>
        </w:rPr>
        <w:t>Гиагиснкий</w:t>
      </w:r>
      <w:proofErr w:type="spellEnd"/>
      <w:r w:rsidR="00BD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в различных республиканских и районных мероприятиях, работе комиссий и проведения сессий, принятия законопроектов</w:t>
      </w:r>
      <w:r w:rsidR="00311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иной информации, которая затрагивает права и свободы гражданина и человека</w:t>
      </w:r>
      <w:r w:rsidR="00BD0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3334" w:rsidRDefault="004D6E1F" w:rsidP="00885BD6">
      <w:pPr>
        <w:autoSpaceDE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инициативе Председателя Государственного Совета-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Хасэ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Адыгея В.Н.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Нарожного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670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="00483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 сбор спонсорских средств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483334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</w:t>
      </w:r>
      <w:r w:rsidR="004833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ГБУЗ РА «Гиагинской ЦРБ»</w:t>
      </w:r>
      <w:r w:rsidR="00483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0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Советом народных депутатов МО «</w:t>
      </w:r>
      <w:proofErr w:type="spellStart"/>
      <w:r w:rsidR="007F0BEC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7F0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был осуществлен контроль за ходом ремонтных работ и организовано чествование спонсоров, оказавших финансовую помощь в проведении ремонта.</w:t>
      </w:r>
    </w:p>
    <w:p w:rsidR="00483334" w:rsidRDefault="00483334" w:rsidP="00483334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83334">
        <w:rPr>
          <w:rFonts w:ascii="Times New Roman" w:hAnsi="Times New Roman" w:cs="Times New Roman"/>
          <w:color w:val="000000"/>
          <w:sz w:val="28"/>
          <w:szCs w:val="28"/>
        </w:rPr>
        <w:t xml:space="preserve">18 марта 2018 года состоялись выборы президента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Федерации. В избирательной кампании активное участие приняли депутаты Совета народных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депутатов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район», за что </w:t>
      </w:r>
      <w:r w:rsidR="007F0BEC">
        <w:rPr>
          <w:rFonts w:ascii="Times New Roman" w:hAnsi="Times New Roman" w:cs="Times New Roman"/>
          <w:color w:val="000000"/>
          <w:sz w:val="28"/>
          <w:szCs w:val="28"/>
        </w:rPr>
        <w:t>многим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была вручена Благодарность Главы Республики Адыгея.</w:t>
      </w:r>
    </w:p>
    <w:p w:rsidR="00790D06" w:rsidRDefault="00483334" w:rsidP="00885BD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D06">
        <w:rPr>
          <w:rFonts w:ascii="Times New Roman" w:hAnsi="Times New Roman" w:cs="Times New Roman"/>
          <w:sz w:val="28"/>
          <w:szCs w:val="28"/>
        </w:rPr>
        <w:t>Неотъемлемой частью в работе депутатов района является работа с населением, гражданами района. В 201</w:t>
      </w:r>
      <w:r w:rsidR="005A1A5A">
        <w:rPr>
          <w:rFonts w:ascii="Times New Roman" w:hAnsi="Times New Roman" w:cs="Times New Roman"/>
          <w:sz w:val="28"/>
          <w:szCs w:val="28"/>
        </w:rPr>
        <w:t>8</w:t>
      </w:r>
      <w:r w:rsidR="00790D06">
        <w:rPr>
          <w:rFonts w:ascii="Times New Roman" w:hAnsi="Times New Roman" w:cs="Times New Roman"/>
          <w:sz w:val="28"/>
          <w:szCs w:val="28"/>
        </w:rPr>
        <w:t xml:space="preserve"> году депутаты районного Совета, совместно с главой муниципального образования «</w:t>
      </w:r>
      <w:proofErr w:type="spellStart"/>
      <w:r w:rsidR="00790D06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790D06">
        <w:rPr>
          <w:rFonts w:ascii="Times New Roman" w:hAnsi="Times New Roman" w:cs="Times New Roman"/>
          <w:sz w:val="28"/>
          <w:szCs w:val="28"/>
        </w:rPr>
        <w:t xml:space="preserve"> район» Бутусовым Александром Владимировичем приняли участие во встречах с населением района, </w:t>
      </w:r>
      <w:r w:rsidR="00311604">
        <w:rPr>
          <w:rFonts w:ascii="Times New Roman" w:hAnsi="Times New Roman" w:cs="Times New Roman"/>
          <w:sz w:val="28"/>
          <w:szCs w:val="28"/>
        </w:rPr>
        <w:t xml:space="preserve">сходах граждан и </w:t>
      </w:r>
      <w:r w:rsidR="00790D06">
        <w:rPr>
          <w:rFonts w:ascii="Times New Roman" w:hAnsi="Times New Roman" w:cs="Times New Roman"/>
          <w:sz w:val="28"/>
          <w:szCs w:val="28"/>
        </w:rPr>
        <w:t>отчетах глав поселений района.</w:t>
      </w:r>
    </w:p>
    <w:p w:rsidR="00276F37" w:rsidRDefault="00276F37" w:rsidP="00885BD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 Совета народных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течение 2018 года была проведена объемная работа по обращениям граждан, а также организаций и учреждений различных форм собственности.</w:t>
      </w:r>
    </w:p>
    <w:p w:rsidR="00A1737E" w:rsidRPr="00A1737E" w:rsidRDefault="00781DDD" w:rsidP="00A1737E">
      <w:pPr>
        <w:autoSpaceDE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в адрес депутатов Совета народных депутатов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поступило </w:t>
      </w:r>
      <w:r w:rsidR="0041103B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Pr="007B4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</w:t>
      </w:r>
      <w:r w:rsidR="007B466C" w:rsidRPr="007B466C">
        <w:rPr>
          <w:rFonts w:ascii="Times New Roman" w:hAnsi="Times New Roman" w:cs="Times New Roman"/>
          <w:color w:val="000000" w:themeColor="text1"/>
          <w:sz w:val="28"/>
          <w:szCs w:val="28"/>
        </w:rPr>
        <w:t>ений</w:t>
      </w:r>
      <w:r w:rsidRPr="007B4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1DDD">
        <w:rPr>
          <w:rFonts w:ascii="Times New Roman" w:hAnsi="Times New Roman" w:cs="Times New Roman"/>
          <w:color w:val="000000" w:themeColor="text1"/>
          <w:sz w:val="28"/>
          <w:szCs w:val="28"/>
        </w:rPr>
        <w:t>Все обращения рассмотрены, 6 обращений находятся на стадии исполнения, остальные решены в минимально короткий срок.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22A0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из вопросов,</w:t>
      </w:r>
      <w:r w:rsidR="00A1737E" w:rsidRPr="00A17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обращениях были: </w:t>
      </w:r>
    </w:p>
    <w:p w:rsidR="00781DDD" w:rsidRDefault="00781DDD" w:rsidP="00A1737E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проведение ремонта в учреждениях здравоохранения;</w:t>
      </w:r>
    </w:p>
    <w:p w:rsidR="00781DDD" w:rsidRDefault="00781DDD" w:rsidP="00781DDD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изменение временного периода по подвозу учащихся 1-4 классов 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х.Вольно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-Веселый;</w:t>
      </w:r>
    </w:p>
    <w:p w:rsidR="00EB05B1" w:rsidRDefault="00781DDD" w:rsidP="00781DDD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0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благоустройство территорий кладбищ</w:t>
      </w:r>
      <w:r w:rsidR="00A1737E" w:rsidRPr="005E0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B05B1" w:rsidRPr="00EB05B1" w:rsidRDefault="00EB05B1" w:rsidP="00781DDD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и реставрация памятников;</w:t>
      </w:r>
    </w:p>
    <w:p w:rsidR="00781DDD" w:rsidRDefault="00781DDD" w:rsidP="00781DDD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17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благоустройство, проведение ремонта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приведения в норму</w:t>
      </w:r>
      <w:r w:rsidR="00A17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 улично-дорожной сети;</w:t>
      </w:r>
    </w:p>
    <w:p w:rsidR="00A1737E" w:rsidRDefault="00A1737E" w:rsidP="00A1737E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на лечение тяжелобольным детям и людям с онкологическими заболеваниями;</w:t>
      </w:r>
    </w:p>
    <w:p w:rsidR="00A1737E" w:rsidRPr="00A1737E" w:rsidRDefault="00A1737E" w:rsidP="00A1737E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-вопросы газификации населенных пунктов; </w:t>
      </w:r>
    </w:p>
    <w:p w:rsidR="00A1737E" w:rsidRPr="00A1737E" w:rsidRDefault="00A1737E" w:rsidP="00A1737E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37E">
        <w:rPr>
          <w:rFonts w:ascii="Times New Roman" w:hAnsi="Times New Roman" w:cs="Times New Roman"/>
          <w:color w:val="000000" w:themeColor="text1"/>
          <w:sz w:val="28"/>
          <w:szCs w:val="28"/>
        </w:rPr>
        <w:t>-вопросы водоснабжения сельских поселений;</w:t>
      </w:r>
    </w:p>
    <w:p w:rsidR="00A1737E" w:rsidRPr="00A1737E" w:rsidRDefault="00A1737E" w:rsidP="00A1737E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737E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в улучшении материально-технической базы образовательных организаций и учреждений культуры;</w:t>
      </w:r>
    </w:p>
    <w:p w:rsidR="00A1737E" w:rsidRPr="00A1737E" w:rsidRDefault="00A1737E" w:rsidP="00A1737E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37E">
        <w:rPr>
          <w:rFonts w:ascii="Times New Roman" w:hAnsi="Times New Roman" w:cs="Times New Roman"/>
          <w:color w:val="000000" w:themeColor="text1"/>
          <w:sz w:val="28"/>
          <w:szCs w:val="28"/>
        </w:rPr>
        <w:t>-вопросы нарушения норм градостроительства;</w:t>
      </w:r>
    </w:p>
    <w:p w:rsidR="00A1737E" w:rsidRPr="00A1737E" w:rsidRDefault="00A1737E" w:rsidP="00A1737E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37E">
        <w:rPr>
          <w:rFonts w:ascii="Times New Roman" w:hAnsi="Times New Roman" w:cs="Times New Roman"/>
          <w:color w:val="000000" w:themeColor="text1"/>
          <w:sz w:val="28"/>
          <w:szCs w:val="28"/>
        </w:rPr>
        <w:t>-оказание материальной помощи малоимущим семьям, детям-инвалидам, ветеранам ВОВ;</w:t>
      </w:r>
    </w:p>
    <w:p w:rsidR="00A1737E" w:rsidRPr="00A1737E" w:rsidRDefault="00A1737E" w:rsidP="00A1737E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37E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помощи объектам религиозного назначения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организацию подвоза </w:t>
      </w:r>
      <w:r w:rsidRPr="00224CF6">
        <w:rPr>
          <w:rFonts w:ascii="Times New Roman" w:hAnsi="Times New Roman" w:cs="Times New Roman"/>
          <w:sz w:val="28"/>
          <w:szCs w:val="28"/>
        </w:rPr>
        <w:t>прихожан в храм п. Новый</w:t>
      </w:r>
      <w:r w:rsidRPr="00A173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737E" w:rsidRPr="00A1737E" w:rsidRDefault="00A1737E" w:rsidP="007B466C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37E">
        <w:rPr>
          <w:rFonts w:ascii="Times New Roman" w:hAnsi="Times New Roman" w:cs="Times New Roman"/>
          <w:color w:val="000000" w:themeColor="text1"/>
          <w:sz w:val="28"/>
          <w:szCs w:val="28"/>
        </w:rPr>
        <w:t>- вопросы по обращению с ТБО;</w:t>
      </w:r>
    </w:p>
    <w:p w:rsidR="00A1737E" w:rsidRDefault="00A1737E" w:rsidP="007B466C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37E">
        <w:rPr>
          <w:rFonts w:ascii="Times New Roman" w:hAnsi="Times New Roman" w:cs="Times New Roman"/>
          <w:color w:val="000000" w:themeColor="text1"/>
          <w:sz w:val="28"/>
          <w:szCs w:val="28"/>
        </w:rPr>
        <w:t>-оказание помощи в организации поездок, участия в конкурсах, соревнованиях учащихся образовательных организаций и во</w:t>
      </w:r>
      <w:r w:rsidR="007B466C">
        <w:rPr>
          <w:rFonts w:ascii="Times New Roman" w:hAnsi="Times New Roman" w:cs="Times New Roman"/>
          <w:color w:val="000000" w:themeColor="text1"/>
          <w:sz w:val="28"/>
          <w:szCs w:val="28"/>
        </w:rPr>
        <w:t>спитанников учреждений культуры;</w:t>
      </w:r>
    </w:p>
    <w:p w:rsidR="00A1737E" w:rsidRDefault="007B466C" w:rsidP="00A1737E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7B466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реставрация</w:t>
      </w:r>
      <w:r w:rsidRPr="007B4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7B466C">
        <w:rPr>
          <w:rFonts w:ascii="Times New Roman" w:hAnsi="Times New Roman" w:cs="Times New Roman"/>
          <w:sz w:val="28"/>
          <w:szCs w:val="28"/>
        </w:rPr>
        <w:t xml:space="preserve"> исторического наследия</w:t>
      </w:r>
      <w:r w:rsidR="007F0BEC">
        <w:rPr>
          <w:rFonts w:ascii="Times New Roman" w:hAnsi="Times New Roman" w:cs="Times New Roman"/>
          <w:sz w:val="28"/>
          <w:szCs w:val="28"/>
        </w:rPr>
        <w:t xml:space="preserve"> – памятников.</w:t>
      </w:r>
    </w:p>
    <w:p w:rsidR="007F0BEC" w:rsidRPr="001129CB" w:rsidRDefault="007F0BEC" w:rsidP="007F0BEC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 w:rsidRPr="001129CB">
        <w:rPr>
          <w:rFonts w:ascii="Times New Roman" w:hAnsi="Times New Roman" w:cs="Times New Roman"/>
          <w:sz w:val="28"/>
          <w:szCs w:val="28"/>
        </w:rPr>
        <w:t>Анализ обращений граждан свидетельствует о том, что ведущее место занимают вопросы медицинского обслуживания, вопр</w:t>
      </w:r>
      <w:r w:rsidR="008D79B5">
        <w:rPr>
          <w:rFonts w:ascii="Times New Roman" w:hAnsi="Times New Roman" w:cs="Times New Roman"/>
          <w:sz w:val="28"/>
          <w:szCs w:val="28"/>
        </w:rPr>
        <w:t>осы ЖКХ, дорожной деятельности</w:t>
      </w:r>
      <w:r w:rsidRPr="001129CB">
        <w:rPr>
          <w:rFonts w:ascii="Times New Roman" w:hAnsi="Times New Roman" w:cs="Times New Roman"/>
          <w:sz w:val="28"/>
          <w:szCs w:val="28"/>
        </w:rPr>
        <w:t>, улучшения жилищных условий.</w:t>
      </w:r>
    </w:p>
    <w:p w:rsidR="005A646D" w:rsidRDefault="005A646D" w:rsidP="00276F37">
      <w:pPr>
        <w:autoSpaceDE w:val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276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7B4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76F37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обращениями</w:t>
      </w:r>
      <w:r w:rsidR="007B466C">
        <w:rPr>
          <w:rFonts w:ascii="Times New Roman" w:hAnsi="Times New Roman" w:cs="Times New Roman"/>
          <w:color w:val="000000" w:themeColor="text1"/>
          <w:sz w:val="28"/>
          <w:szCs w:val="28"/>
        </w:rPr>
        <w:t>, поступившими в адрес депутатов Совета народных депутатов МО «</w:t>
      </w:r>
      <w:proofErr w:type="spellStart"/>
      <w:r w:rsidR="007B466C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7B4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</w:t>
      </w:r>
      <w:r w:rsidR="00276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66C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 организаций и фондов, оказана помощь и содействие в решении следующих вопросов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F740F" w:rsidRPr="003F740F" w:rsidRDefault="00817948" w:rsidP="003F740F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оказание помощи по ремонту дорог, укладке тротуаров и создания парковочных мест для автомобилей </w:t>
      </w:r>
      <w:r w:rsidR="0000575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05759">
        <w:rPr>
          <w:rFonts w:ascii="Times New Roman" w:hAnsi="Times New Roman" w:cs="Times New Roman"/>
          <w:sz w:val="28"/>
          <w:szCs w:val="28"/>
        </w:rPr>
        <w:t>улица Веселая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п.Новом</w:t>
      </w:r>
      <w:proofErr w:type="spellEnd"/>
      <w:r w:rsidR="0000575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F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3F740F"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оплаты электроэнергии для </w:t>
      </w:r>
      <w:r w:rsidR="003F740F"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освещения памятников погибшим воинам в </w:t>
      </w:r>
      <w:proofErr w:type="spellStart"/>
      <w:r w:rsidR="003F740F"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>п.Новом</w:t>
      </w:r>
      <w:proofErr w:type="spellEnd"/>
      <w:r w:rsidR="003F740F"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F740F"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>ст.Гиагинской</w:t>
      </w:r>
      <w:proofErr w:type="spellEnd"/>
      <w:r w:rsidR="003F740F"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3F740F"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>ст.Дондуковской</w:t>
      </w:r>
      <w:proofErr w:type="spellEnd"/>
      <w:r w:rsidR="003F740F"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646D" w:rsidRDefault="005A646D" w:rsidP="00276F37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помощи для приобретения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офисной мебели в администрацию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поселение»;</w:t>
      </w:r>
    </w:p>
    <w:p w:rsidR="00005759" w:rsidRPr="00FF676D" w:rsidRDefault="00FF676D" w:rsidP="00EF59E3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- организация поездок для </w:t>
      </w:r>
      <w:r w:rsidR="00005759" w:rsidRPr="00005759">
        <w:rPr>
          <w:rFonts w:ascii="Times New Roman" w:hAnsi="Times New Roman"/>
          <w:color w:val="000000" w:themeColor="text1"/>
          <w:sz w:val="28"/>
          <w:szCs w:val="28"/>
        </w:rPr>
        <w:t>учащихся образовательных учреждений в следующих мероприятиях:</w:t>
      </w:r>
      <w:r w:rsidR="00005759" w:rsidRPr="00005759">
        <w:rPr>
          <w:rFonts w:ascii="Times New Roman" w:hAnsi="Times New Roman"/>
          <w:sz w:val="28"/>
          <w:szCs w:val="28"/>
        </w:rPr>
        <w:t xml:space="preserve"> </w:t>
      </w:r>
      <w:r w:rsidR="00005759">
        <w:rPr>
          <w:rFonts w:ascii="Times New Roman" w:hAnsi="Times New Roman"/>
          <w:sz w:val="28"/>
          <w:szCs w:val="28"/>
        </w:rPr>
        <w:t>участие в</w:t>
      </w:r>
      <w:r w:rsidR="0041103B">
        <w:rPr>
          <w:rFonts w:ascii="Times New Roman" w:hAnsi="Times New Roman"/>
          <w:sz w:val="28"/>
          <w:szCs w:val="28"/>
        </w:rPr>
        <w:t xml:space="preserve"> </w:t>
      </w:r>
      <w:r w:rsidR="00005759" w:rsidRPr="00005759">
        <w:rPr>
          <w:rFonts w:ascii="Times New Roman" w:hAnsi="Times New Roman"/>
          <w:sz w:val="28"/>
          <w:szCs w:val="28"/>
          <w:lang w:val="en-US"/>
        </w:rPr>
        <w:t>IX</w:t>
      </w:r>
      <w:r w:rsidR="0041103B">
        <w:rPr>
          <w:rFonts w:ascii="Times New Roman" w:hAnsi="Times New Roman"/>
          <w:sz w:val="28"/>
          <w:szCs w:val="28"/>
        </w:rPr>
        <w:t xml:space="preserve"> </w:t>
      </w:r>
      <w:r w:rsidR="00005759" w:rsidRPr="00005759">
        <w:rPr>
          <w:rFonts w:ascii="Times New Roman" w:hAnsi="Times New Roman"/>
          <w:sz w:val="28"/>
          <w:szCs w:val="28"/>
        </w:rPr>
        <w:t>Межрегиональной научно-практической конференции «Молодые исследователи Кубани»</w:t>
      </w:r>
      <w:r w:rsidR="009C4352">
        <w:rPr>
          <w:rFonts w:ascii="Times New Roman" w:hAnsi="Times New Roman"/>
          <w:sz w:val="28"/>
          <w:szCs w:val="28"/>
        </w:rPr>
        <w:t xml:space="preserve"> </w:t>
      </w:r>
      <w:r w:rsidR="00005759" w:rsidRPr="00005759">
        <w:rPr>
          <w:rFonts w:ascii="Times New Roman" w:hAnsi="Times New Roman"/>
          <w:sz w:val="28"/>
          <w:szCs w:val="28"/>
        </w:rPr>
        <w:t>(совместно с упр</w:t>
      </w:r>
      <w:r w:rsidR="009C4352">
        <w:rPr>
          <w:rFonts w:ascii="Times New Roman" w:hAnsi="Times New Roman"/>
          <w:sz w:val="28"/>
          <w:szCs w:val="28"/>
        </w:rPr>
        <w:t xml:space="preserve">авлением   сельского хозяйства </w:t>
      </w:r>
      <w:r w:rsidR="00005759" w:rsidRPr="00005759">
        <w:rPr>
          <w:rFonts w:ascii="Times New Roman" w:hAnsi="Times New Roman"/>
          <w:sz w:val="28"/>
          <w:szCs w:val="28"/>
        </w:rPr>
        <w:t>админис</w:t>
      </w:r>
      <w:r w:rsidR="00A542D7">
        <w:rPr>
          <w:rFonts w:ascii="Times New Roman" w:hAnsi="Times New Roman"/>
          <w:sz w:val="28"/>
          <w:szCs w:val="28"/>
        </w:rPr>
        <w:t>трации МО «</w:t>
      </w:r>
      <w:proofErr w:type="spellStart"/>
      <w:r w:rsidR="00A542D7">
        <w:rPr>
          <w:rFonts w:ascii="Times New Roman" w:hAnsi="Times New Roman"/>
          <w:sz w:val="28"/>
          <w:szCs w:val="28"/>
        </w:rPr>
        <w:t>Гиагинский</w:t>
      </w:r>
      <w:proofErr w:type="spellEnd"/>
      <w:r w:rsidR="00A542D7">
        <w:rPr>
          <w:rFonts w:ascii="Times New Roman" w:hAnsi="Times New Roman"/>
          <w:sz w:val="28"/>
          <w:szCs w:val="28"/>
        </w:rPr>
        <w:t xml:space="preserve"> район» и </w:t>
      </w:r>
      <w:r w:rsidR="00005759" w:rsidRPr="00005759">
        <w:rPr>
          <w:rFonts w:ascii="Times New Roman" w:hAnsi="Times New Roman"/>
          <w:sz w:val="28"/>
          <w:szCs w:val="28"/>
        </w:rPr>
        <w:t>районной ДЮСШ  МО «</w:t>
      </w:r>
      <w:proofErr w:type="spellStart"/>
      <w:r w:rsidR="00005759" w:rsidRPr="00005759">
        <w:rPr>
          <w:rFonts w:ascii="Times New Roman" w:hAnsi="Times New Roman"/>
          <w:sz w:val="28"/>
          <w:szCs w:val="28"/>
        </w:rPr>
        <w:t>Гиагинский</w:t>
      </w:r>
      <w:proofErr w:type="spellEnd"/>
      <w:r w:rsidR="00005759" w:rsidRPr="00005759">
        <w:rPr>
          <w:rFonts w:ascii="Times New Roman" w:hAnsi="Times New Roman"/>
          <w:sz w:val="28"/>
          <w:szCs w:val="28"/>
        </w:rPr>
        <w:t xml:space="preserve"> район»)</w:t>
      </w:r>
      <w:r w:rsidR="00005759">
        <w:rPr>
          <w:rFonts w:ascii="Times New Roman" w:hAnsi="Times New Roman"/>
          <w:sz w:val="28"/>
          <w:szCs w:val="28"/>
        </w:rPr>
        <w:t>; участие</w:t>
      </w:r>
      <w:r w:rsidR="00005759" w:rsidRPr="00005759">
        <w:rPr>
          <w:rFonts w:ascii="Times New Roman" w:hAnsi="Times New Roman"/>
          <w:sz w:val="28"/>
          <w:szCs w:val="28"/>
        </w:rPr>
        <w:t xml:space="preserve"> команды </w:t>
      </w:r>
      <w:proofErr w:type="spellStart"/>
      <w:r w:rsidR="00005759" w:rsidRPr="00005759">
        <w:rPr>
          <w:rFonts w:ascii="Times New Roman" w:hAnsi="Times New Roman"/>
          <w:sz w:val="28"/>
          <w:szCs w:val="28"/>
        </w:rPr>
        <w:t>Гиагинского</w:t>
      </w:r>
      <w:proofErr w:type="spellEnd"/>
      <w:r w:rsidR="00005759" w:rsidRPr="00005759">
        <w:rPr>
          <w:rFonts w:ascii="Times New Roman" w:hAnsi="Times New Roman"/>
          <w:sz w:val="28"/>
          <w:szCs w:val="28"/>
        </w:rPr>
        <w:t xml:space="preserve"> района в установлении памятного знака в</w:t>
      </w:r>
      <w:r>
        <w:rPr>
          <w:rFonts w:ascii="Times New Roman" w:hAnsi="Times New Roman"/>
          <w:sz w:val="28"/>
          <w:szCs w:val="28"/>
        </w:rPr>
        <w:t xml:space="preserve"> местах боев в урочище </w:t>
      </w:r>
      <w:proofErr w:type="spellStart"/>
      <w:r>
        <w:rPr>
          <w:rFonts w:ascii="Times New Roman" w:hAnsi="Times New Roman"/>
          <w:sz w:val="28"/>
          <w:szCs w:val="28"/>
        </w:rPr>
        <w:t>Капчель</w:t>
      </w:r>
      <w:proofErr w:type="spellEnd"/>
      <w:r w:rsidR="00005759" w:rsidRPr="00005759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005759" w:rsidRPr="00005759">
        <w:rPr>
          <w:rFonts w:ascii="Times New Roman" w:hAnsi="Times New Roman"/>
          <w:sz w:val="28"/>
          <w:szCs w:val="28"/>
        </w:rPr>
        <w:t>Оплепен</w:t>
      </w:r>
      <w:proofErr w:type="spellEnd"/>
      <w:r w:rsidR="00005759">
        <w:rPr>
          <w:rFonts w:ascii="Times New Roman" w:hAnsi="Times New Roman"/>
          <w:sz w:val="28"/>
          <w:szCs w:val="28"/>
        </w:rPr>
        <w:t>;</w:t>
      </w:r>
      <w:r w:rsidR="005376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676D">
        <w:rPr>
          <w:rFonts w:ascii="Times New Roman" w:hAnsi="Times New Roman"/>
          <w:color w:val="000000" w:themeColor="text1"/>
          <w:sz w:val="28"/>
          <w:szCs w:val="28"/>
        </w:rPr>
        <w:t>участие в молодежном форуме Южного федерального округа  «</w:t>
      </w:r>
      <w:r w:rsidR="00537673" w:rsidRPr="00FF676D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 w:rsidRPr="00FF676D">
        <w:rPr>
          <w:rFonts w:ascii="Times New Roman" w:hAnsi="Times New Roman"/>
          <w:color w:val="000000" w:themeColor="text1"/>
          <w:sz w:val="28"/>
          <w:szCs w:val="28"/>
        </w:rPr>
        <w:t>»;</w:t>
      </w:r>
      <w:proofErr w:type="gramEnd"/>
    </w:p>
    <w:p w:rsidR="00537673" w:rsidRDefault="00537673" w:rsidP="00537673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-приобретение спортивной формы учащимся МБОУ СОШ №4 для принятия участия во Всероссийских соревнованиях «Президентские спортивные игры»;</w:t>
      </w:r>
    </w:p>
    <w:p w:rsidR="00005759" w:rsidRPr="005640F8" w:rsidRDefault="005640F8" w:rsidP="00005759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005759" w:rsidRPr="005640F8">
        <w:rPr>
          <w:rFonts w:ascii="Times New Roman" w:hAnsi="Times New Roman" w:cs="Times New Roman"/>
          <w:color w:val="000000" w:themeColor="text1"/>
          <w:sz w:val="28"/>
        </w:rPr>
        <w:t xml:space="preserve">приобретении подарков и </w:t>
      </w:r>
      <w:r w:rsidR="00005759" w:rsidRPr="005640F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поездки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благотворительной акции клуба «Учитель года»</w:t>
      </w:r>
      <w:r w:rsidR="00005759" w:rsidRPr="005640F8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proofErr w:type="spellStart"/>
      <w:r w:rsidR="00005759" w:rsidRPr="005640F8">
        <w:rPr>
          <w:rFonts w:ascii="Times New Roman" w:hAnsi="Times New Roman" w:cs="Times New Roman"/>
          <w:color w:val="000000" w:themeColor="text1"/>
          <w:sz w:val="28"/>
        </w:rPr>
        <w:t>Шовгеновскую</w:t>
      </w:r>
      <w:proofErr w:type="spellEnd"/>
      <w:r w:rsidR="00005759" w:rsidRPr="005640F8">
        <w:rPr>
          <w:rFonts w:ascii="Times New Roman" w:hAnsi="Times New Roman" w:cs="Times New Roman"/>
          <w:color w:val="000000" w:themeColor="text1"/>
          <w:sz w:val="28"/>
        </w:rPr>
        <w:t xml:space="preserve"> школу-интернат для детей-сирот и детей с </w:t>
      </w:r>
      <w:r w:rsidR="009C4352" w:rsidRPr="005640F8">
        <w:rPr>
          <w:rFonts w:ascii="Times New Roman" w:hAnsi="Times New Roman" w:cs="Times New Roman"/>
          <w:color w:val="000000" w:themeColor="text1"/>
          <w:sz w:val="28"/>
        </w:rPr>
        <w:t>ограниченными возможностями</w:t>
      </w:r>
      <w:r w:rsidR="00005759" w:rsidRPr="005640F8">
        <w:rPr>
          <w:rFonts w:ascii="Times New Roman" w:hAnsi="Times New Roman" w:cs="Times New Roman"/>
          <w:color w:val="000000" w:themeColor="text1"/>
          <w:sz w:val="28"/>
        </w:rPr>
        <w:t xml:space="preserve">, Майкопской школы для детей с </w:t>
      </w:r>
      <w:r w:rsidRPr="005640F8">
        <w:rPr>
          <w:rFonts w:ascii="Times New Roman" w:hAnsi="Times New Roman" w:cs="Times New Roman"/>
          <w:color w:val="000000" w:themeColor="text1"/>
          <w:sz w:val="28"/>
        </w:rPr>
        <w:t>умственной отсталостью</w:t>
      </w:r>
      <w:r w:rsidR="00005759" w:rsidRPr="005640F8">
        <w:rPr>
          <w:rFonts w:ascii="Times New Roman" w:hAnsi="Times New Roman" w:cs="Times New Roman"/>
          <w:color w:val="000000" w:themeColor="text1"/>
          <w:sz w:val="28"/>
        </w:rPr>
        <w:t>, Майкопского интерната для детей с проблемами слуха и зрения</w:t>
      </w:r>
      <w:r w:rsidR="000408EC" w:rsidRPr="005640F8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005759" w:rsidRDefault="00005759" w:rsidP="00276F37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и </w:t>
      </w:r>
      <w:r w:rsidR="0053767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Pr="00005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традиционной эстафет</w:t>
      </w:r>
      <w:r w:rsidR="0053767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05759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посвященной Дню Победы в МБОУ СОШ №4 ст. Гиагинской</w:t>
      </w:r>
      <w:r w:rsidR="00537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(учреждение призов и наград </w:t>
      </w:r>
      <w:r w:rsidRPr="00005759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мотоклубом «Пламенные сердца»)</w:t>
      </w:r>
      <w:r w:rsidR="005376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4352" w:rsidRDefault="00EF59E3" w:rsidP="000408EC">
      <w:pPr>
        <w:autoSpaceDE w:val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37673" w:rsidRPr="0004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помощи в улучшении материально-технической базы образовательных и дошкольных образовательных учреждений (проведение монтажа вытяжной вентиляции в пищеблоке МБОУ СОШ №11; проведение ремонта и дверей в МБОУ СОШ №10; приобретение светодиодных светильников, цемента и других необходимых материалов для проведения текущего ремонта МБОУ СОШ №9 </w:t>
      </w:r>
      <w:proofErr w:type="spellStart"/>
      <w:r w:rsidR="00537673" w:rsidRPr="000408EC">
        <w:rPr>
          <w:rFonts w:ascii="Times New Roman" w:hAnsi="Times New Roman" w:cs="Times New Roman"/>
          <w:color w:val="000000" w:themeColor="text1"/>
          <w:sz w:val="28"/>
          <w:szCs w:val="28"/>
        </w:rPr>
        <w:t>ст.Дондуковской</w:t>
      </w:r>
      <w:proofErr w:type="spellEnd"/>
      <w:r w:rsidR="00537673" w:rsidRPr="0004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37673" w:rsidRPr="000408EC">
        <w:rPr>
          <w:rFonts w:ascii="Times New Roman" w:hAnsi="Times New Roman" w:cs="Times New Roman"/>
          <w:color w:val="000000" w:themeColor="text1"/>
          <w:sz w:val="28"/>
        </w:rPr>
        <w:t>приобретение строительных материалов для косметического ремонта МБОУ СОШ № 6</w:t>
      </w:r>
      <w:r w:rsidR="00537673" w:rsidRPr="000408EC">
        <w:rPr>
          <w:rFonts w:ascii="Times New Roman" w:hAnsi="Times New Roman" w:cs="Times New Roman"/>
          <w:color w:val="000000" w:themeColor="text1"/>
          <w:sz w:val="28"/>
          <w:szCs w:val="28"/>
        </w:rPr>
        <w:t>; проведение ремонта в СОШ №1</w:t>
      </w:r>
      <w:r w:rsidR="0061082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37673" w:rsidRPr="0004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7673" w:rsidRPr="000408EC">
        <w:rPr>
          <w:rFonts w:ascii="Times New Roman" w:hAnsi="Times New Roman" w:cs="Times New Roman"/>
          <w:color w:val="000000" w:themeColor="text1"/>
          <w:sz w:val="28"/>
          <w:szCs w:val="28"/>
        </w:rPr>
        <w:t>с.Сергиевского</w:t>
      </w:r>
      <w:proofErr w:type="spellEnd"/>
      <w:r w:rsidR="00537673" w:rsidRPr="000408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4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ремонта и</w:t>
      </w:r>
      <w:r w:rsidR="00537673" w:rsidRPr="0004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04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иобретение входной двери в МБДОО </w:t>
      </w:r>
      <w:r w:rsidR="00537673" w:rsidRPr="0004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№10 «Малышок» </w:t>
      </w:r>
      <w:proofErr w:type="spellStart"/>
      <w:r w:rsidR="00537673" w:rsidRPr="000408EC">
        <w:rPr>
          <w:rFonts w:ascii="Times New Roman" w:hAnsi="Times New Roman" w:cs="Times New Roman"/>
          <w:color w:val="000000" w:themeColor="text1"/>
          <w:sz w:val="28"/>
          <w:szCs w:val="28"/>
        </w:rPr>
        <w:t>ст.Дондуковской</w:t>
      </w:r>
      <w:proofErr w:type="spellEnd"/>
      <w:r w:rsidR="000408EC" w:rsidRPr="0004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0408E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610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</w:t>
      </w:r>
      <w:r w:rsidR="0004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ремонта </w:t>
      </w:r>
      <w:r w:rsidR="00610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37673" w:rsidRPr="000408EC">
        <w:rPr>
          <w:rFonts w:ascii="Times New Roman" w:hAnsi="Times New Roman" w:cs="Times New Roman"/>
          <w:color w:val="000000" w:themeColor="text1"/>
          <w:sz w:val="28"/>
          <w:szCs w:val="28"/>
        </w:rPr>
        <w:t>ремонта пищеблока МБДОУ «</w:t>
      </w:r>
      <w:proofErr w:type="spellStart"/>
      <w:r w:rsidR="00537673" w:rsidRPr="000408EC">
        <w:rPr>
          <w:rFonts w:ascii="Times New Roman" w:hAnsi="Times New Roman" w:cs="Times New Roman"/>
          <w:color w:val="000000" w:themeColor="text1"/>
          <w:sz w:val="28"/>
          <w:szCs w:val="28"/>
        </w:rPr>
        <w:t>Дюймовочка</w:t>
      </w:r>
      <w:proofErr w:type="spellEnd"/>
      <w:r w:rsidR="00537673" w:rsidRPr="0004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п. Новый; </w:t>
      </w:r>
      <w:r w:rsidR="000408EC" w:rsidRPr="000408EC">
        <w:rPr>
          <w:rFonts w:ascii="Times New Roman" w:hAnsi="Times New Roman" w:cs="Times New Roman"/>
          <w:color w:val="000000" w:themeColor="text1"/>
          <w:sz w:val="28"/>
        </w:rPr>
        <w:t xml:space="preserve">организацию </w:t>
      </w:r>
      <w:r w:rsidR="009C435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408EC" w:rsidRPr="000408EC">
        <w:rPr>
          <w:rFonts w:ascii="Times New Roman" w:hAnsi="Times New Roman" w:cs="Times New Roman"/>
          <w:color w:val="000000" w:themeColor="text1"/>
          <w:sz w:val="28"/>
        </w:rPr>
        <w:t>Новогодних</w:t>
      </w:r>
      <w:r w:rsidR="009C435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408EC" w:rsidRPr="000408EC">
        <w:rPr>
          <w:rFonts w:ascii="Times New Roman" w:hAnsi="Times New Roman" w:cs="Times New Roman"/>
          <w:color w:val="000000" w:themeColor="text1"/>
          <w:sz w:val="28"/>
        </w:rPr>
        <w:t xml:space="preserve"> праздников </w:t>
      </w:r>
      <w:r w:rsidR="009C435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408EC" w:rsidRPr="000408EC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9C435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408EC" w:rsidRPr="000408EC">
        <w:rPr>
          <w:rFonts w:ascii="Times New Roman" w:hAnsi="Times New Roman" w:cs="Times New Roman"/>
          <w:color w:val="000000" w:themeColor="text1"/>
          <w:sz w:val="28"/>
        </w:rPr>
        <w:t xml:space="preserve">МБОУ </w:t>
      </w:r>
      <w:r w:rsidR="009C4352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="000408EC" w:rsidRPr="000408EC">
        <w:rPr>
          <w:rFonts w:ascii="Times New Roman" w:hAnsi="Times New Roman" w:cs="Times New Roman"/>
          <w:color w:val="000000" w:themeColor="text1"/>
          <w:sz w:val="28"/>
        </w:rPr>
        <w:t xml:space="preserve">СОШ </w:t>
      </w:r>
    </w:p>
    <w:p w:rsidR="00537673" w:rsidRDefault="000408EC" w:rsidP="000408EC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4352">
        <w:rPr>
          <w:rFonts w:ascii="Times New Roman" w:hAnsi="Times New Roman" w:cs="Times New Roman"/>
          <w:color w:val="000000" w:themeColor="text1"/>
          <w:sz w:val="28"/>
        </w:rPr>
        <w:t xml:space="preserve">№ </w:t>
      </w:r>
      <w:r w:rsidRPr="000408EC">
        <w:rPr>
          <w:rFonts w:ascii="Times New Roman" w:hAnsi="Times New Roman" w:cs="Times New Roman"/>
          <w:color w:val="000000" w:themeColor="text1"/>
          <w:sz w:val="28"/>
        </w:rPr>
        <w:t>6  п.</w:t>
      </w:r>
      <w:r w:rsidR="009C435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408EC">
        <w:rPr>
          <w:rFonts w:ascii="Times New Roman" w:hAnsi="Times New Roman" w:cs="Times New Roman"/>
          <w:color w:val="000000" w:themeColor="text1"/>
          <w:sz w:val="28"/>
        </w:rPr>
        <w:t>Гончарка</w:t>
      </w:r>
      <w:proofErr w:type="spellEnd"/>
      <w:r w:rsidRPr="000408EC">
        <w:rPr>
          <w:rFonts w:ascii="Times New Roman" w:hAnsi="Times New Roman" w:cs="Times New Roman"/>
          <w:color w:val="000000" w:themeColor="text1"/>
          <w:sz w:val="28"/>
        </w:rPr>
        <w:t xml:space="preserve"> (чествование отличников); </w:t>
      </w:r>
      <w:r w:rsidR="00537673" w:rsidRPr="0004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выпускных вечеров для 9-х и 11-х классов</w:t>
      </w:r>
      <w:r w:rsidR="00EB0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EB05B1" w:rsidRPr="009639F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подарочных сертификатов для проведения мероприятий в образовательных учреждениях</w:t>
      </w:r>
      <w:r w:rsidR="00EB05B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CC1350" w:rsidRDefault="0061082F" w:rsidP="00A542D7">
      <w:pPr>
        <w:autoSpaceDE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оказание помощи в проведении</w:t>
      </w:r>
      <w:r w:rsidR="00CC1350" w:rsidRPr="00CC13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 Учител</w:t>
      </w:r>
      <w:r w:rsidR="00CC13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ь-воспитатель года 2018;</w:t>
      </w:r>
    </w:p>
    <w:p w:rsidR="00A542D7" w:rsidRPr="00CC1350" w:rsidRDefault="00A542D7" w:rsidP="00A542D7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оказание помощи в капитальном ремонте спортивного зала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с.Сергиевском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408EC" w:rsidRDefault="000408EC" w:rsidP="000408EC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B0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 </w:t>
      </w:r>
      <w:r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материальной помощи</w:t>
      </w:r>
      <w:r w:rsidR="00EB05B1"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реставрации</w:t>
      </w:r>
      <w:r w:rsidR="00EB05B1"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памятника</w:t>
      </w:r>
      <w:r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 Ленина в </w:t>
      </w:r>
      <w:proofErr w:type="spellStart"/>
      <w:r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>ст.Гиагинской</w:t>
      </w:r>
      <w:proofErr w:type="spellEnd"/>
      <w:r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B05B1"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реставрации памятника казакам </w:t>
      </w:r>
      <w:proofErr w:type="spellStart"/>
      <w:r w:rsidR="00EB05B1"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EB05B1"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полка в </w:t>
      </w:r>
      <w:proofErr w:type="spellStart"/>
      <w:r w:rsidR="00EB05B1"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>ст.Гиагинской</w:t>
      </w:r>
      <w:proofErr w:type="spellEnd"/>
      <w:r w:rsidR="00EB05B1"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в ремонте памятника В.И. Ленина в </w:t>
      </w:r>
      <w:proofErr w:type="spellStart"/>
      <w:r w:rsidR="00EB05B1"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>ст.Келермесской</w:t>
      </w:r>
      <w:proofErr w:type="spellEnd"/>
      <w:r w:rsidR="00EB05B1"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установления пьедестала памятнику Матери в центральном парке </w:t>
      </w:r>
      <w:proofErr w:type="spellStart"/>
      <w:r w:rsidR="00EB05B1"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>ст.Гиагинской</w:t>
      </w:r>
      <w:proofErr w:type="spellEnd"/>
      <w:r w:rsidR="00EB05B1"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возведение и установка памятника павшим в Великой Отечественной войне в </w:t>
      </w:r>
      <w:proofErr w:type="spellStart"/>
      <w:r w:rsidR="00EB05B1"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>п.Новом</w:t>
      </w:r>
      <w:proofErr w:type="spellEnd"/>
      <w:r w:rsidR="00EB05B1"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B05B1" w:rsidRPr="00EB05B1" w:rsidRDefault="00EB05B1" w:rsidP="00EB05B1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>выделение финансовых средств на</w:t>
      </w:r>
      <w:r w:rsidR="0061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строительство храма в </w:t>
      </w:r>
      <w:proofErr w:type="spellStart"/>
      <w:r w:rsidR="00617300">
        <w:rPr>
          <w:rFonts w:ascii="Times New Roman" w:hAnsi="Times New Roman" w:cs="Times New Roman"/>
          <w:color w:val="000000" w:themeColor="text1"/>
          <w:sz w:val="28"/>
          <w:szCs w:val="28"/>
        </w:rPr>
        <w:t>ст.Гиагинской</w:t>
      </w:r>
      <w:proofErr w:type="spellEnd"/>
      <w:r w:rsidR="0061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храмов в </w:t>
      </w:r>
      <w:proofErr w:type="spellStart"/>
      <w:r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>ст.Дондуковской</w:t>
      </w:r>
      <w:proofErr w:type="spellEnd"/>
      <w:r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>ст.Гиагинской</w:t>
      </w:r>
      <w:proofErr w:type="spellEnd"/>
      <w:r w:rsidRPr="00EB05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5B1" w:rsidRDefault="00EB05B1" w:rsidP="00EB05B1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приобретение </w:t>
      </w:r>
      <w:r w:rsidR="00564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необходимых товаров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рукоделия в Храм Рождества Христова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г.Краснодара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0E76" w:rsidRDefault="00617300" w:rsidP="00617300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организацию подвоза </w:t>
      </w:r>
      <w:r w:rsidRPr="00224CF6">
        <w:rPr>
          <w:rFonts w:ascii="Times New Roman" w:hAnsi="Times New Roman" w:cs="Times New Roman"/>
          <w:sz w:val="28"/>
          <w:szCs w:val="28"/>
        </w:rPr>
        <w:t>прихожан в храм п. Новый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7300" w:rsidRDefault="00617300" w:rsidP="00617300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300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помощи малоимущим семьям на погребение, лечение детей-инвалидов с тяжкими и онкологическими заболеваниями, в приобретении новогодних подарков детям и приобретение подарков для ветеранов ВОВ;</w:t>
      </w:r>
    </w:p>
    <w:p w:rsidR="00975CB9" w:rsidRDefault="00975CB9" w:rsidP="00617300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помощи в организации переезда семьи Кудряшовых (семья беженцев из Украины);</w:t>
      </w:r>
    </w:p>
    <w:p w:rsidR="00617300" w:rsidRDefault="00617300" w:rsidP="00617300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1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детям-инвалидам и детям с тяжелыми заболеваниями путем принятия участия в благотворительных акциях КРО ООБФ «Российский детский фонд»;</w:t>
      </w:r>
    </w:p>
    <w:p w:rsidR="00617300" w:rsidRDefault="00617300" w:rsidP="00617300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1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оказанию помощи в проведении ремонта в учреждениях здравоохранения (ремонт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х.Прогрессе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с.Сергиевском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отделений ГБУЗ РА «Гиагинской ЦРБ);</w:t>
      </w:r>
    </w:p>
    <w:p w:rsidR="00617300" w:rsidRDefault="00617300" w:rsidP="00617300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оказание помощи для участия детских художественных ансамблей в конкурсах районного и республиканского значения; приобретение костюмов для творческих коллективов в </w:t>
      </w:r>
      <w:proofErr w:type="spellStart"/>
      <w:r w:rsidRPr="00617300">
        <w:rPr>
          <w:rFonts w:ascii="Times New Roman" w:hAnsi="Times New Roman" w:cs="Times New Roman"/>
          <w:color w:val="000000" w:themeColor="text1"/>
          <w:sz w:val="28"/>
          <w:szCs w:val="28"/>
        </w:rPr>
        <w:t>ст.Дондуковской</w:t>
      </w:r>
      <w:proofErr w:type="spellEnd"/>
      <w:r w:rsidRPr="0061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7300">
        <w:rPr>
          <w:rFonts w:ascii="Times New Roman" w:hAnsi="Times New Roman" w:cs="Times New Roman"/>
          <w:color w:val="000000" w:themeColor="text1"/>
          <w:sz w:val="28"/>
          <w:szCs w:val="28"/>
        </w:rPr>
        <w:t>ст.Гиагинской</w:t>
      </w:r>
      <w:proofErr w:type="spellEnd"/>
      <w:r w:rsidRPr="006173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1350" w:rsidRDefault="00CC1350" w:rsidP="00CC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проведении мероприятия республиканского значения «Фестиваль адыгейского сыра 2018»;</w:t>
      </w:r>
    </w:p>
    <w:p w:rsidR="00617300" w:rsidRDefault="00617300" w:rsidP="00617300">
      <w:pPr>
        <w:autoSpaceDE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7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строительство детской площадки в селе Сергиев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ском;</w:t>
      </w:r>
    </w:p>
    <w:p w:rsidR="00617300" w:rsidRPr="00617300" w:rsidRDefault="00617300" w:rsidP="00617300">
      <w:pPr>
        <w:autoSpaceDE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61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ремонта в раздевалке на футбольном поле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ст.Дондуковской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7300" w:rsidRPr="003F740F" w:rsidRDefault="00617300" w:rsidP="00617300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740F"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администрации МО «</w:t>
      </w:r>
      <w:proofErr w:type="spellStart"/>
      <w:r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</w:t>
      </w:r>
    </w:p>
    <w:p w:rsidR="00617300" w:rsidRDefault="003F740F" w:rsidP="00617300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помощи в проведении </w:t>
      </w:r>
      <w:r w:rsidR="00EF5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</w:t>
      </w:r>
      <w:r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спортивных мероприятий, скачек в </w:t>
      </w:r>
      <w:proofErr w:type="spellStart"/>
      <w:r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>ст.Дондуковской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740F" w:rsidRDefault="003F740F" w:rsidP="003F740F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оказание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содействия и </w:t>
      </w:r>
      <w:r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материальной помощи жителям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Козаполянский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п.Новом</w:t>
      </w:r>
      <w:proofErr w:type="spellEnd"/>
      <w:r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Тхайцухова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ст.Гиагинской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</w:t>
      </w:r>
      <w:r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газификации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740F" w:rsidRDefault="003F740F" w:rsidP="003F740F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оказание помощи Домам культуры </w:t>
      </w:r>
      <w:proofErr w:type="spellStart"/>
      <w:r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>п.Нового</w:t>
      </w:r>
      <w:proofErr w:type="spellEnd"/>
      <w:r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>ст.Дондуковской</w:t>
      </w:r>
      <w:proofErr w:type="spellEnd"/>
      <w:r w:rsidRPr="003F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благоустройстве,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замене кровли</w:t>
      </w:r>
      <w:r w:rsidR="00CC1350">
        <w:rPr>
          <w:rFonts w:ascii="Times New Roman" w:hAnsi="Times New Roman" w:cs="Times New Roman"/>
          <w:color w:val="000000" w:themeColor="text1"/>
          <w:sz w:val="28"/>
          <w:szCs w:val="28"/>
        </w:rPr>
        <w:t>, приобретении жалюзи и штор на окна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740F" w:rsidRPr="002062D8" w:rsidRDefault="003F740F" w:rsidP="003F740F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F59E3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финансовой помощи на подписку газет</w:t>
      </w:r>
      <w:r w:rsidR="00EF59E3" w:rsidRPr="00EF5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F5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оформление подписки </w:t>
      </w:r>
      <w:r w:rsidR="00EF5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детские издательства </w:t>
      </w:r>
      <w:r w:rsidRPr="00EF59E3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социальный приют «Очаг»;</w:t>
      </w:r>
    </w:p>
    <w:p w:rsidR="00EF59E3" w:rsidRPr="00EF59E3" w:rsidRDefault="00EF59E3" w:rsidP="00EF59E3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E3">
        <w:rPr>
          <w:rFonts w:ascii="Times New Roman" w:hAnsi="Times New Roman" w:cs="Times New Roman"/>
          <w:color w:val="000000" w:themeColor="text1"/>
          <w:sz w:val="28"/>
          <w:szCs w:val="28"/>
        </w:rPr>
        <w:t>- выделение денежных средств на праздничные салюты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покупку и установку новогодней елки</w:t>
      </w:r>
      <w:r w:rsidRPr="00EF59E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42D7" w:rsidRDefault="00CC1350" w:rsidP="00CC1350">
      <w:pPr>
        <w:autoSpaceDE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13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оказание помощи погорельцам в </w:t>
      </w:r>
      <w:proofErr w:type="spellStart"/>
      <w:r w:rsidRPr="00CC13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п.Новый</w:t>
      </w:r>
      <w:proofErr w:type="spellEnd"/>
      <w:r w:rsidRPr="00CC13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C1350" w:rsidRDefault="003F740F" w:rsidP="00CC1350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C1350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в установке ог</w:t>
      </w:r>
      <w:r w:rsidR="005E0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раждения на кладбище в </w:t>
      </w:r>
      <w:proofErr w:type="spellStart"/>
      <w:r w:rsidR="005E0235">
        <w:rPr>
          <w:rFonts w:ascii="Times New Roman" w:hAnsi="Times New Roman" w:cs="Times New Roman"/>
          <w:color w:val="000000" w:themeColor="text1"/>
          <w:sz w:val="28"/>
          <w:szCs w:val="28"/>
        </w:rPr>
        <w:t>п.Новом</w:t>
      </w:r>
      <w:proofErr w:type="spellEnd"/>
      <w:r w:rsidR="005E0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CC1350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восстановление гравийного полотна по пути к кладбищу</w:t>
      </w:r>
      <w:r w:rsidR="005E0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0235">
        <w:rPr>
          <w:rFonts w:ascii="Times New Roman" w:hAnsi="Times New Roman" w:cs="Times New Roman"/>
          <w:color w:val="000000" w:themeColor="text1"/>
          <w:sz w:val="28"/>
          <w:szCs w:val="28"/>
        </w:rPr>
        <w:t>х.Гавриловский</w:t>
      </w:r>
      <w:proofErr w:type="spellEnd"/>
      <w:r w:rsidR="00CC135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корчевания старых деревьев на территории кладбищ</w:t>
      </w:r>
      <w:r w:rsidR="005E0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</w:t>
      </w:r>
      <w:proofErr w:type="spellStart"/>
      <w:r w:rsidR="00CC1350" w:rsidRPr="005E0235">
        <w:rPr>
          <w:rFonts w:ascii="Times New Roman" w:hAnsi="Times New Roman" w:cs="Times New Roman"/>
          <w:color w:val="000000" w:themeColor="text1"/>
          <w:sz w:val="28"/>
          <w:szCs w:val="28"/>
        </w:rPr>
        <w:t>х.Прогресс</w:t>
      </w:r>
      <w:proofErr w:type="spellEnd"/>
      <w:r w:rsidR="005E0235" w:rsidRPr="005E02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1350" w:rsidRDefault="00CC1350" w:rsidP="00CC1350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помощи по ежемесячной оплате за услуги по обслуживанию населения пассажирскими перевозками АОА «Автомобилист»;</w:t>
      </w:r>
    </w:p>
    <w:p w:rsidR="00CC1350" w:rsidRDefault="00CC1350" w:rsidP="00CC1350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оказание помощи на частичное погашение долга по налогам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Айрюмовскому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сельскому поселению;</w:t>
      </w:r>
    </w:p>
    <w:p w:rsidR="00B776E7" w:rsidRDefault="00B776E7" w:rsidP="00CC1350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чествования ветеранов комсомола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Гиагинского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276F37" w:rsidRPr="00975CB9" w:rsidRDefault="001F112C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9CB">
        <w:rPr>
          <w:rFonts w:ascii="Times New Roman" w:hAnsi="Times New Roman" w:cs="Times New Roman"/>
          <w:sz w:val="28"/>
          <w:szCs w:val="28"/>
        </w:rPr>
        <w:tab/>
      </w:r>
      <w:r w:rsidR="00975CB9" w:rsidRPr="00975CB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всего отчетного периода д</w:t>
      </w:r>
      <w:r w:rsidR="00276F37" w:rsidRPr="00975CB9">
        <w:rPr>
          <w:rFonts w:ascii="Times New Roman" w:hAnsi="Times New Roman" w:cs="Times New Roman"/>
          <w:color w:val="000000" w:themeColor="text1"/>
          <w:sz w:val="28"/>
          <w:szCs w:val="28"/>
        </w:rPr>
        <w:t>епутаты Совета народных депутатов муниципального образования «</w:t>
      </w:r>
      <w:proofErr w:type="spellStart"/>
      <w:r w:rsidR="00276F37" w:rsidRPr="00975CB9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276F37" w:rsidRPr="0097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принимали </w:t>
      </w:r>
      <w:r w:rsidR="00975CB9" w:rsidRPr="00975CB9">
        <w:rPr>
          <w:rFonts w:ascii="Times New Roman" w:hAnsi="Times New Roman" w:cs="Times New Roman"/>
          <w:color w:val="000000" w:themeColor="text1"/>
          <w:sz w:val="28"/>
          <w:szCs w:val="28"/>
        </w:rPr>
        <w:t>активное участие в социально значимых, а также мероприятия</w:t>
      </w:r>
      <w:r w:rsidR="0097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х, </w:t>
      </w:r>
      <w:r w:rsidR="00975CB9" w:rsidRPr="00975CB9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на военно-патриотическое воспитание подрастающего поколения</w:t>
      </w:r>
      <w:r w:rsidR="00975CB9">
        <w:rPr>
          <w:rFonts w:ascii="Times New Roman" w:hAnsi="Times New Roman" w:cs="Times New Roman"/>
          <w:color w:val="000000" w:themeColor="text1"/>
          <w:sz w:val="28"/>
          <w:szCs w:val="28"/>
        </w:rPr>
        <w:t>, таких как</w:t>
      </w:r>
      <w:r w:rsidR="00276F37" w:rsidRPr="00975C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776E7" w:rsidRPr="00975CB9" w:rsidRDefault="00B776E7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C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975CB9" w:rsidRPr="0097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CB9">
        <w:rPr>
          <w:rFonts w:ascii="Times New Roman" w:hAnsi="Times New Roman" w:cs="Times New Roman"/>
          <w:color w:val="000000" w:themeColor="text1"/>
          <w:sz w:val="28"/>
          <w:szCs w:val="28"/>
        </w:rPr>
        <w:t>сход</w:t>
      </w:r>
      <w:r w:rsidRPr="0097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граждан;</w:t>
      </w:r>
    </w:p>
    <w:p w:rsidR="00276F37" w:rsidRPr="002062D8" w:rsidRDefault="00276F37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-организация и </w:t>
      </w:r>
      <w:r w:rsidRPr="002062D8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мероприятиях, проводимых казачьими обществами и церковными Советами;</w:t>
      </w:r>
    </w:p>
    <w:p w:rsidR="00690E76" w:rsidRDefault="00975CB9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76F37" w:rsidRPr="00B776E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встреч с общественностью,</w:t>
      </w:r>
      <w:r w:rsidR="00690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76F37" w:rsidRPr="00B77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краеведами, </w:t>
      </w:r>
      <w:r w:rsidR="00690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F37" w:rsidRPr="00B776E7">
        <w:rPr>
          <w:rFonts w:ascii="Times New Roman" w:hAnsi="Times New Roman" w:cs="Times New Roman"/>
          <w:color w:val="000000" w:themeColor="text1"/>
          <w:sz w:val="28"/>
          <w:szCs w:val="28"/>
        </w:rPr>
        <w:t>депутатами</w:t>
      </w:r>
      <w:r w:rsidR="00690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F37" w:rsidRPr="00B77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690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F37" w:rsidRPr="00B77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 </w:t>
      </w:r>
    </w:p>
    <w:p w:rsidR="00690E76" w:rsidRDefault="00690E76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F37" w:rsidRPr="00B776E7" w:rsidRDefault="00276F37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сохранения исторического наследия </w:t>
      </w:r>
      <w:proofErr w:type="spellStart"/>
      <w:r w:rsidRPr="00B776E7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Гиагинского</w:t>
      </w:r>
      <w:proofErr w:type="spellEnd"/>
      <w:r w:rsidRPr="00B77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</w:t>
      </w:r>
    </w:p>
    <w:p w:rsidR="00276F37" w:rsidRPr="002062D8" w:rsidRDefault="00276F37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2D8">
        <w:rPr>
          <w:rFonts w:ascii="Times New Roman" w:hAnsi="Times New Roman" w:cs="Times New Roman"/>
          <w:color w:val="000000" w:themeColor="text1"/>
          <w:sz w:val="28"/>
          <w:szCs w:val="28"/>
        </w:rPr>
        <w:t>-участие в различных комиссиях: комиссия по неформ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альной занятости, по коррупции</w:t>
      </w:r>
      <w:r w:rsidRPr="002062D8">
        <w:rPr>
          <w:rFonts w:ascii="Times New Roman" w:hAnsi="Times New Roman" w:cs="Times New Roman"/>
          <w:color w:val="000000" w:themeColor="text1"/>
          <w:sz w:val="28"/>
          <w:szCs w:val="28"/>
        </w:rPr>
        <w:t>, комиссия по экстремизму и терроризму, по правопорядку;</w:t>
      </w:r>
    </w:p>
    <w:p w:rsidR="00276F37" w:rsidRPr="002062D8" w:rsidRDefault="00276F37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7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</w:t>
      </w:r>
      <w:r w:rsidRPr="002062D8">
        <w:rPr>
          <w:rFonts w:ascii="Times New Roman" w:hAnsi="Times New Roman" w:cs="Times New Roman"/>
          <w:color w:val="000000" w:themeColor="text1"/>
          <w:sz w:val="28"/>
          <w:szCs w:val="28"/>
        </w:rPr>
        <w:t>во всех культурно-массовых мероприятиях республиканского, районного и поселенческого характера.</w:t>
      </w:r>
    </w:p>
    <w:p w:rsidR="00276F37" w:rsidRPr="00B776E7" w:rsidRDefault="00B776E7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6E7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работе штабов по организации празднования 100-летия комсомола;</w:t>
      </w:r>
    </w:p>
    <w:p w:rsidR="00B776E7" w:rsidRPr="00B776E7" w:rsidRDefault="005640F8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Совете</w:t>
      </w:r>
      <w:r w:rsidR="00B776E7" w:rsidRPr="00B77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многоквартирных домов при администрации МО «</w:t>
      </w:r>
      <w:proofErr w:type="spellStart"/>
      <w:r w:rsidR="00B776E7" w:rsidRPr="00B776E7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B776E7" w:rsidRPr="00B77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</w:t>
      </w:r>
    </w:p>
    <w:p w:rsidR="00B776E7" w:rsidRPr="00B776E7" w:rsidRDefault="00B776E7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6E7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проекте «Посади родовое дерево»;</w:t>
      </w:r>
    </w:p>
    <w:p w:rsidR="00B776E7" w:rsidRPr="00B776E7" w:rsidRDefault="00B776E7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участие в реконструкции центрального парка в </w:t>
      </w:r>
      <w:proofErr w:type="spellStart"/>
      <w:r w:rsidRPr="00B776E7">
        <w:rPr>
          <w:rFonts w:ascii="Times New Roman" w:hAnsi="Times New Roman" w:cs="Times New Roman"/>
          <w:color w:val="000000" w:themeColor="text1"/>
          <w:sz w:val="28"/>
          <w:szCs w:val="28"/>
        </w:rPr>
        <w:t>ст.Гиагинской</w:t>
      </w:r>
      <w:proofErr w:type="spellEnd"/>
      <w:r w:rsidR="00657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открытии после реконструкции</w:t>
      </w:r>
      <w:r w:rsidRPr="00B776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76E7" w:rsidRDefault="00975CB9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76E7" w:rsidRPr="00B77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проведении </w:t>
      </w:r>
      <w:proofErr w:type="spellStart"/>
      <w:r w:rsidR="00B776E7" w:rsidRPr="00B776E7">
        <w:rPr>
          <w:rFonts w:ascii="Times New Roman" w:hAnsi="Times New Roman" w:cs="Times New Roman"/>
          <w:color w:val="000000" w:themeColor="text1"/>
          <w:sz w:val="28"/>
          <w:szCs w:val="28"/>
        </w:rPr>
        <w:t>партулирования</w:t>
      </w:r>
      <w:proofErr w:type="spellEnd"/>
      <w:r w:rsidR="00B776E7" w:rsidRPr="00B77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центральном парке </w:t>
      </w:r>
      <w:proofErr w:type="spellStart"/>
      <w:r w:rsidR="00B776E7" w:rsidRPr="00B776E7">
        <w:rPr>
          <w:rFonts w:ascii="Times New Roman" w:hAnsi="Times New Roman" w:cs="Times New Roman"/>
          <w:color w:val="000000" w:themeColor="text1"/>
          <w:sz w:val="28"/>
          <w:szCs w:val="28"/>
        </w:rPr>
        <w:t>ст.Гиагинской</w:t>
      </w:r>
      <w:proofErr w:type="spellEnd"/>
      <w:r w:rsidR="00B776E7" w:rsidRPr="00B77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пресечения актов вандализма;</w:t>
      </w:r>
    </w:p>
    <w:p w:rsidR="00975CB9" w:rsidRDefault="00975CB9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участие в ассоциации </w:t>
      </w:r>
      <w:r w:rsidR="005F3175">
        <w:rPr>
          <w:rFonts w:ascii="Times New Roman" w:hAnsi="Times New Roman" w:cs="Times New Roman"/>
          <w:color w:val="000000" w:themeColor="text1"/>
          <w:sz w:val="28"/>
          <w:szCs w:val="28"/>
        </w:rPr>
        <w:t>«Совета муниципальных образований Республики Адыгея»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744C" w:rsidRDefault="00F7744C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Совете законодателей при Государственном Совете-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Хасэ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Адыгея;</w:t>
      </w:r>
    </w:p>
    <w:p w:rsidR="00AB20AE" w:rsidRDefault="00AB20AE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работа в общественной приемной партии «Единая Россия»;</w:t>
      </w:r>
    </w:p>
    <w:p w:rsidR="00975CB9" w:rsidRDefault="00975CB9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прием граждан в общественной приемной партии «Единая Россия» в мае 2018 года;</w:t>
      </w:r>
    </w:p>
    <w:p w:rsidR="00975CB9" w:rsidRDefault="00975CB9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-участие в республиканском фестивале адыгейского сыра;</w:t>
      </w:r>
    </w:p>
    <w:p w:rsidR="00975CB9" w:rsidRDefault="00975CB9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участие в открытии домов культуры после капитального ремонта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п.Новом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ст.Дондуковской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545B" w:rsidRDefault="00975CB9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участие </w:t>
      </w:r>
      <w:r w:rsidR="00657787">
        <w:rPr>
          <w:rFonts w:ascii="Times New Roman" w:hAnsi="Times New Roman" w:cs="Times New Roman"/>
          <w:color w:val="000000" w:themeColor="text1"/>
          <w:sz w:val="28"/>
          <w:szCs w:val="28"/>
        </w:rPr>
        <w:t>в праздновании</w:t>
      </w:r>
      <w:r w:rsidR="00B6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республиканском и районном уровнях</w:t>
      </w:r>
      <w:r w:rsidR="00657787">
        <w:rPr>
          <w:rFonts w:ascii="Times New Roman" w:hAnsi="Times New Roman" w:cs="Times New Roman"/>
          <w:color w:val="000000" w:themeColor="text1"/>
          <w:sz w:val="28"/>
          <w:szCs w:val="28"/>
        </w:rPr>
        <w:t>: Дня Республики Адыгея; Дня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6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урожая </w:t>
      </w:r>
      <w:r w:rsidR="00657787">
        <w:rPr>
          <w:rFonts w:ascii="Times New Roman" w:hAnsi="Times New Roman" w:cs="Times New Roman"/>
          <w:color w:val="000000" w:themeColor="text1"/>
          <w:sz w:val="28"/>
          <w:szCs w:val="28"/>
        </w:rPr>
        <w:t>2018;</w:t>
      </w:r>
      <w:r w:rsidR="00B6545B" w:rsidRPr="00B6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545B">
        <w:rPr>
          <w:rFonts w:ascii="Times New Roman" w:hAnsi="Times New Roman" w:cs="Times New Roman"/>
          <w:color w:val="000000" w:themeColor="text1"/>
          <w:sz w:val="28"/>
          <w:szCs w:val="28"/>
        </w:rPr>
        <w:t>Дня народного единства; 9 мая; Дня России; Дня конституции Российской Федерации;</w:t>
      </w:r>
      <w:r w:rsidR="00F77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20AE" w:rsidRDefault="00AB20AE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районном и республиканском мероприятии, посвященного Дню матери;</w:t>
      </w:r>
    </w:p>
    <w:p w:rsidR="00975CB9" w:rsidRDefault="00F7744C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-участие в таких мероприятиях,</w:t>
      </w:r>
      <w:r w:rsidR="00657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как: День пожилых людей; День учителя;</w:t>
      </w:r>
      <w:r w:rsidR="00775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людей с ограниченными возможностями; </w:t>
      </w:r>
      <w:r w:rsidR="00B6545B">
        <w:rPr>
          <w:rFonts w:ascii="Times New Roman" w:hAnsi="Times New Roman" w:cs="Times New Roman"/>
          <w:color w:val="000000" w:themeColor="text1"/>
          <w:sz w:val="28"/>
          <w:szCs w:val="28"/>
        </w:rPr>
        <w:t>День работника культуры, День медицинского работника;</w:t>
      </w:r>
    </w:p>
    <w:p w:rsidR="00975CB9" w:rsidRDefault="00975CB9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57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проведении скачек в </w:t>
      </w:r>
      <w:proofErr w:type="spellStart"/>
      <w:r w:rsidR="00657787">
        <w:rPr>
          <w:rFonts w:ascii="Times New Roman" w:hAnsi="Times New Roman" w:cs="Times New Roman"/>
          <w:color w:val="000000" w:themeColor="text1"/>
          <w:sz w:val="28"/>
          <w:szCs w:val="28"/>
        </w:rPr>
        <w:t>ст.Гиагинской</w:t>
      </w:r>
      <w:proofErr w:type="spellEnd"/>
      <w:r w:rsidR="006577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75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веломарафоне;</w:t>
      </w:r>
    </w:p>
    <w:p w:rsidR="00F7744C" w:rsidRDefault="00F7744C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работе районного и республиканского «Союза женщин»;</w:t>
      </w:r>
    </w:p>
    <w:p w:rsidR="00F7744C" w:rsidRDefault="00F7744C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акции «Белая трость»</w:t>
      </w:r>
      <w:r w:rsidR="00B6545B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акции по сбору финансовых средств в «Фонд Победы»;</w:t>
      </w:r>
    </w:p>
    <w:p w:rsidR="00F7744C" w:rsidRDefault="00F7744C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участие в освещении Свято-Ильинского Храма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ст.Дондуковской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20AE" w:rsidRDefault="00AB20AE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-участие в совершении</w:t>
      </w:r>
      <w:r w:rsidR="005F3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чина закладки первого камня в строительстве будущего храма в ст. Гиагинской;</w:t>
      </w:r>
    </w:p>
    <w:p w:rsidR="00F7744C" w:rsidRDefault="00F7744C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августовском совещании педагогических работников;</w:t>
      </w:r>
    </w:p>
    <w:p w:rsidR="00AB20AE" w:rsidRDefault="00AB20AE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-участие в праздновании юбилейных дат со дня основания; </w:t>
      </w:r>
      <w:r w:rsidR="00B6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155-летия со дня образования </w:t>
      </w:r>
      <w:proofErr w:type="spellStart"/>
      <w:r w:rsidR="00B6545B">
        <w:rPr>
          <w:rFonts w:ascii="Times New Roman" w:hAnsi="Times New Roman" w:cs="Times New Roman"/>
          <w:color w:val="000000" w:themeColor="text1"/>
          <w:sz w:val="28"/>
          <w:szCs w:val="28"/>
        </w:rPr>
        <w:t>ст.Келермесской</w:t>
      </w:r>
      <w:proofErr w:type="spellEnd"/>
      <w:r w:rsidR="00B6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55 лет ДШИ;</w:t>
      </w:r>
      <w:r w:rsidR="00775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110 лет со дня основания МБОУ СОШ №3 </w:t>
      </w:r>
      <w:proofErr w:type="spellStart"/>
      <w:r w:rsidR="0077555F">
        <w:rPr>
          <w:rFonts w:ascii="Times New Roman" w:hAnsi="Times New Roman" w:cs="Times New Roman"/>
          <w:color w:val="000000" w:themeColor="text1"/>
          <w:sz w:val="28"/>
          <w:szCs w:val="28"/>
        </w:rPr>
        <w:t>ст.Гиагинской</w:t>
      </w:r>
      <w:proofErr w:type="spellEnd"/>
      <w:r w:rsidR="00775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60 лет со дня основания МБДОО «Ромашка» в </w:t>
      </w:r>
      <w:proofErr w:type="spellStart"/>
      <w:r w:rsidR="0077555F">
        <w:rPr>
          <w:rFonts w:ascii="Times New Roman" w:hAnsi="Times New Roman" w:cs="Times New Roman"/>
          <w:color w:val="000000" w:themeColor="text1"/>
          <w:sz w:val="28"/>
          <w:szCs w:val="28"/>
        </w:rPr>
        <w:t>ст.Гиагинской</w:t>
      </w:r>
      <w:proofErr w:type="spellEnd"/>
      <w:r w:rsidR="00775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55 лет со дня основания МБДОО «Чебурашка» в </w:t>
      </w:r>
      <w:proofErr w:type="spellStart"/>
      <w:r w:rsidR="0077555F">
        <w:rPr>
          <w:rFonts w:ascii="Times New Roman" w:hAnsi="Times New Roman" w:cs="Times New Roman"/>
          <w:color w:val="000000" w:themeColor="text1"/>
          <w:sz w:val="28"/>
          <w:szCs w:val="28"/>
        </w:rPr>
        <w:t>ст.Гиагинской</w:t>
      </w:r>
      <w:proofErr w:type="spellEnd"/>
      <w:r w:rsidR="007755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A2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лет со дня основания социальных служб;</w:t>
      </w:r>
    </w:p>
    <w:p w:rsidR="00AB20AE" w:rsidRDefault="00AB20AE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мероприятии, посвященному очередной годовщине Кубанского казачьего войска;</w:t>
      </w:r>
    </w:p>
    <w:p w:rsidR="00AB20AE" w:rsidRDefault="00AB20AE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участие в митингах, посвященных: 75 годовщине освобождения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Гиагинского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немецко-фашистских захватчиков; войнам-интернационалистам, исполнявшим долг за пределами Отечества;</w:t>
      </w:r>
      <w:r w:rsidR="005F3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погибшим в результате взрыва атомной электростанции в Чернобыле;</w:t>
      </w:r>
      <w:r w:rsidR="00775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памяти и скорби;</w:t>
      </w:r>
      <w:r w:rsidR="009A2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Памяти павших;</w:t>
      </w:r>
    </w:p>
    <w:p w:rsidR="00AB20AE" w:rsidRDefault="00AB20AE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участие в открытии мемориальной доски памяти Осипова Александра Сергеевича в МБОУ СОШ №4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ст.Гиагинской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744C" w:rsidRDefault="005F3175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участие в проведении субботников в центральном парке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ст.Гиагинской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545B" w:rsidRDefault="00B6545B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фестивале славянской культуры и письменности «Мы славяне», а также в фестивале «Дня русской культуры»;</w:t>
      </w:r>
    </w:p>
    <w:p w:rsidR="009A22A0" w:rsidRDefault="009A22A0" w:rsidP="00690E76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проведении выпускных балов, чествовании победителей и призеров олимпиад и конкурсов, чествование медалистов и одаренных детей.</w:t>
      </w:r>
    </w:p>
    <w:p w:rsidR="00CB4137" w:rsidRDefault="001179CC" w:rsidP="00885BD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активно участвуют в проведении </w:t>
      </w:r>
      <w:r w:rsidR="0061082F">
        <w:rPr>
          <w:rFonts w:ascii="Times New Roman" w:hAnsi="Times New Roman" w:cs="Times New Roman"/>
          <w:sz w:val="28"/>
          <w:szCs w:val="28"/>
        </w:rPr>
        <w:t xml:space="preserve">республиканских и </w:t>
      </w:r>
      <w:r>
        <w:rPr>
          <w:rFonts w:ascii="Times New Roman" w:hAnsi="Times New Roman" w:cs="Times New Roman"/>
          <w:sz w:val="28"/>
          <w:szCs w:val="28"/>
        </w:rPr>
        <w:t xml:space="preserve">районных мероприятий, пропагандируют здоровый образ жизни, способствуют созданию и продвижению положительного имиджа района. </w:t>
      </w:r>
    </w:p>
    <w:p w:rsidR="00175518" w:rsidRDefault="00175518" w:rsidP="00885BD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</w:t>
      </w:r>
      <w:r w:rsidR="0061082F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хочется выразить благодарность коллегам – депутатам Совета – за единение и согласованность в принятии решений, а также всем, с кем приходится решать различного рода вопросы.</w:t>
      </w:r>
    </w:p>
    <w:p w:rsidR="009639F5" w:rsidRDefault="00175518" w:rsidP="00885BD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75518" w:rsidRDefault="00175518" w:rsidP="009639F5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2A3EB9" w:rsidRDefault="002A3EB9" w:rsidP="009639F5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3EB9" w:rsidRPr="002A3EB9" w:rsidRDefault="00690E76" w:rsidP="002A3EB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EB9" w:rsidRPr="002A3EB9">
        <w:rPr>
          <w:rFonts w:ascii="Times New Roman" w:hAnsi="Times New Roman" w:cs="Times New Roman"/>
          <w:sz w:val="28"/>
          <w:szCs w:val="28"/>
        </w:rPr>
        <w:t>Подводя итоги работы за 2018 год</w:t>
      </w:r>
      <w:r w:rsidR="002A3EB9">
        <w:rPr>
          <w:rFonts w:ascii="Times New Roman" w:hAnsi="Times New Roman" w:cs="Times New Roman"/>
          <w:sz w:val="28"/>
          <w:szCs w:val="28"/>
        </w:rPr>
        <w:t>а</w:t>
      </w:r>
      <w:r w:rsidR="002A3EB9" w:rsidRPr="002A3EB9">
        <w:rPr>
          <w:rFonts w:ascii="Times New Roman" w:hAnsi="Times New Roman" w:cs="Times New Roman"/>
          <w:sz w:val="28"/>
          <w:szCs w:val="28"/>
        </w:rPr>
        <w:t xml:space="preserve"> хотелось бы отметить, что </w:t>
      </w:r>
      <w:r w:rsidR="002A3EB9">
        <w:rPr>
          <w:rFonts w:ascii="Times New Roman" w:hAnsi="Times New Roman" w:cs="Times New Roman"/>
          <w:sz w:val="28"/>
          <w:szCs w:val="28"/>
        </w:rPr>
        <w:t xml:space="preserve">вашим </w:t>
      </w:r>
      <w:r w:rsidR="002A3EB9" w:rsidRPr="002A3EB9">
        <w:rPr>
          <w:rFonts w:ascii="Times New Roman" w:hAnsi="Times New Roman" w:cs="Times New Roman"/>
          <w:sz w:val="28"/>
          <w:szCs w:val="28"/>
        </w:rPr>
        <w:t xml:space="preserve">вниманием были охвачены все основные направления развития нашего района. </w:t>
      </w:r>
      <w:r w:rsidR="002A3EB9" w:rsidRPr="002A3EB9">
        <w:rPr>
          <w:rFonts w:ascii="Times New Roman" w:hAnsi="Times New Roman" w:cs="Times New Roman"/>
          <w:color w:val="000000"/>
          <w:sz w:val="28"/>
          <w:szCs w:val="28"/>
        </w:rPr>
        <w:t>Невозможно кор</w:t>
      </w:r>
      <w:r w:rsidR="002A3EB9">
        <w:rPr>
          <w:rFonts w:ascii="Times New Roman" w:hAnsi="Times New Roman" w:cs="Times New Roman"/>
          <w:color w:val="000000"/>
          <w:sz w:val="28"/>
          <w:szCs w:val="28"/>
        </w:rPr>
        <w:t>отко обобщить все сделанное за </w:t>
      </w:r>
      <w:r w:rsidR="002A3EB9" w:rsidRPr="002A3EB9">
        <w:rPr>
          <w:rFonts w:ascii="Times New Roman" w:hAnsi="Times New Roman" w:cs="Times New Roman"/>
          <w:color w:val="000000"/>
          <w:sz w:val="28"/>
          <w:szCs w:val="28"/>
        </w:rPr>
        <w:t>год. Важен главный итог: для решения сегодняшних пр</w:t>
      </w:r>
      <w:r w:rsidR="002A3EB9">
        <w:rPr>
          <w:rFonts w:ascii="Times New Roman" w:hAnsi="Times New Roman" w:cs="Times New Roman"/>
          <w:color w:val="000000"/>
          <w:sz w:val="28"/>
          <w:szCs w:val="28"/>
        </w:rPr>
        <w:t>облем, дальнейшей стабилизации </w:t>
      </w:r>
      <w:r w:rsidR="002A3EB9" w:rsidRPr="002A3EB9">
        <w:rPr>
          <w:rFonts w:ascii="Times New Roman" w:hAnsi="Times New Roman" w:cs="Times New Roman"/>
          <w:color w:val="000000"/>
          <w:sz w:val="28"/>
          <w:szCs w:val="28"/>
        </w:rPr>
        <w:t xml:space="preserve">жизни </w:t>
      </w:r>
      <w:r w:rsidR="002A3EB9">
        <w:rPr>
          <w:rFonts w:ascii="Times New Roman" w:hAnsi="Times New Roman" w:cs="Times New Roman"/>
          <w:color w:val="000000"/>
          <w:sz w:val="28"/>
          <w:szCs w:val="28"/>
        </w:rPr>
        <w:t>граждан нашего района</w:t>
      </w:r>
      <w:r w:rsidR="002A3EB9" w:rsidRPr="002A3EB9">
        <w:rPr>
          <w:rFonts w:ascii="Times New Roman" w:hAnsi="Times New Roman" w:cs="Times New Roman"/>
          <w:color w:val="000000"/>
          <w:sz w:val="28"/>
          <w:szCs w:val="28"/>
        </w:rPr>
        <w:t xml:space="preserve"> заложена добрая и прочная законодательна</w:t>
      </w:r>
      <w:r w:rsidR="002A3EB9">
        <w:rPr>
          <w:rFonts w:ascii="Times New Roman" w:hAnsi="Times New Roman" w:cs="Times New Roman"/>
          <w:color w:val="000000"/>
          <w:sz w:val="28"/>
          <w:szCs w:val="28"/>
        </w:rPr>
        <w:t xml:space="preserve">я основа. </w:t>
      </w:r>
    </w:p>
    <w:p w:rsidR="00D63F04" w:rsidRPr="002A3EB9" w:rsidRDefault="002A3EB9" w:rsidP="0074251D">
      <w:pPr>
        <w:autoSpaceDE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3EB9">
        <w:rPr>
          <w:rFonts w:ascii="Times New Roman" w:hAnsi="Times New Roman" w:cs="Times New Roman"/>
          <w:sz w:val="28"/>
          <w:szCs w:val="28"/>
        </w:rPr>
        <w:t>Я убеждена в том,</w:t>
      </w:r>
      <w:r>
        <w:rPr>
          <w:rFonts w:ascii="Times New Roman" w:hAnsi="Times New Roman" w:cs="Times New Roman"/>
          <w:sz w:val="28"/>
          <w:szCs w:val="28"/>
        </w:rPr>
        <w:t xml:space="preserve"> что мы будем</w:t>
      </w:r>
      <w:r w:rsidRPr="002A3EB9">
        <w:rPr>
          <w:rFonts w:ascii="Times New Roman" w:hAnsi="Times New Roman" w:cs="Times New Roman"/>
          <w:sz w:val="28"/>
          <w:szCs w:val="28"/>
        </w:rPr>
        <w:t xml:space="preserve"> и в дальнейшем работать активно, продуктивно и конструктивно решать вопросы местного значения, создавать нормативную правовую базу,</w:t>
      </w:r>
      <w:r>
        <w:rPr>
          <w:rFonts w:ascii="Times New Roman" w:hAnsi="Times New Roman" w:cs="Times New Roman"/>
          <w:sz w:val="28"/>
          <w:szCs w:val="28"/>
        </w:rPr>
        <w:t xml:space="preserve"> определяющую нормы </w:t>
      </w:r>
      <w:r w:rsidRPr="002A3EB9">
        <w:rPr>
          <w:rFonts w:ascii="Times New Roman" w:hAnsi="Times New Roman" w:cs="Times New Roman"/>
          <w:sz w:val="28"/>
          <w:szCs w:val="28"/>
        </w:rPr>
        <w:t>и правила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3EB9">
        <w:rPr>
          <w:rFonts w:ascii="Times New Roman" w:hAnsi="Times New Roman" w:cs="Times New Roman"/>
          <w:sz w:val="28"/>
          <w:szCs w:val="28"/>
        </w:rPr>
        <w:t>по которым живет район. Мы должны сохранить динамику развития</w:t>
      </w:r>
      <w:r>
        <w:rPr>
          <w:rFonts w:ascii="Times New Roman" w:hAnsi="Times New Roman" w:cs="Times New Roman"/>
          <w:sz w:val="28"/>
          <w:szCs w:val="28"/>
        </w:rPr>
        <w:t xml:space="preserve"> нашего района</w:t>
      </w:r>
      <w:r w:rsidR="001D0C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люди гордились тем, что они живут на Гиагинской</w:t>
      </w:r>
      <w:r w:rsidRPr="00CF7D3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870EA">
        <w:rPr>
          <w:rFonts w:ascii="Times New Roman" w:hAnsi="Times New Roman" w:cs="Times New Roman"/>
          <w:sz w:val="28"/>
          <w:szCs w:val="28"/>
        </w:rPr>
        <w:t>земле.</w:t>
      </w:r>
    </w:p>
    <w:sectPr w:rsidR="00D63F04" w:rsidRPr="002A3EB9" w:rsidSect="00690E76"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AA" w:rsidRDefault="00381FAA">
      <w:r>
        <w:separator/>
      </w:r>
    </w:p>
  </w:endnote>
  <w:endnote w:type="continuationSeparator" w:id="0">
    <w:p w:rsidR="00381FAA" w:rsidRDefault="0038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93930"/>
      <w:docPartObj>
        <w:docPartGallery w:val="Page Numbers (Bottom of Page)"/>
        <w:docPartUnique/>
      </w:docPartObj>
    </w:sdtPr>
    <w:sdtEndPr/>
    <w:sdtContent>
      <w:p w:rsidR="00AE6806" w:rsidRDefault="00AE680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BD6">
          <w:rPr>
            <w:noProof/>
          </w:rPr>
          <w:t>4</w:t>
        </w:r>
        <w:r>
          <w:fldChar w:fldCharType="end"/>
        </w:r>
      </w:p>
    </w:sdtContent>
  </w:sdt>
  <w:p w:rsidR="00AE6806" w:rsidRDefault="00AE68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AA" w:rsidRDefault="00381FAA">
      <w:r>
        <w:separator/>
      </w:r>
    </w:p>
  </w:footnote>
  <w:footnote w:type="continuationSeparator" w:id="0">
    <w:p w:rsidR="00381FAA" w:rsidRDefault="0038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47"/>
    <w:rsid w:val="00005759"/>
    <w:rsid w:val="00034F50"/>
    <w:rsid w:val="000408EC"/>
    <w:rsid w:val="00041A81"/>
    <w:rsid w:val="00042AC4"/>
    <w:rsid w:val="00060138"/>
    <w:rsid w:val="000A2DC3"/>
    <w:rsid w:val="000A5FDD"/>
    <w:rsid w:val="000A7F1D"/>
    <w:rsid w:val="000D2A7C"/>
    <w:rsid w:val="000D5253"/>
    <w:rsid w:val="001066BA"/>
    <w:rsid w:val="001129CB"/>
    <w:rsid w:val="001179CC"/>
    <w:rsid w:val="0014277E"/>
    <w:rsid w:val="00144172"/>
    <w:rsid w:val="0016396A"/>
    <w:rsid w:val="001711ED"/>
    <w:rsid w:val="00175518"/>
    <w:rsid w:val="001755B4"/>
    <w:rsid w:val="00181701"/>
    <w:rsid w:val="0019092A"/>
    <w:rsid w:val="001A22FE"/>
    <w:rsid w:val="001C6FFD"/>
    <w:rsid w:val="001D0CB5"/>
    <w:rsid w:val="001F0C07"/>
    <w:rsid w:val="001F112C"/>
    <w:rsid w:val="002062D8"/>
    <w:rsid w:val="00207D8F"/>
    <w:rsid w:val="00221347"/>
    <w:rsid w:val="00221BEB"/>
    <w:rsid w:val="002242FC"/>
    <w:rsid w:val="00224CF6"/>
    <w:rsid w:val="00232F9F"/>
    <w:rsid w:val="00245459"/>
    <w:rsid w:val="00276F37"/>
    <w:rsid w:val="00295EEF"/>
    <w:rsid w:val="002963D3"/>
    <w:rsid w:val="002A3EB9"/>
    <w:rsid w:val="002A4249"/>
    <w:rsid w:val="002B14C3"/>
    <w:rsid w:val="00311604"/>
    <w:rsid w:val="0032315D"/>
    <w:rsid w:val="00352743"/>
    <w:rsid w:val="00365B47"/>
    <w:rsid w:val="00381FAA"/>
    <w:rsid w:val="003B0CEF"/>
    <w:rsid w:val="003C2C59"/>
    <w:rsid w:val="003C3F47"/>
    <w:rsid w:val="003E0F6B"/>
    <w:rsid w:val="003F740F"/>
    <w:rsid w:val="004038B0"/>
    <w:rsid w:val="0041103B"/>
    <w:rsid w:val="00414098"/>
    <w:rsid w:val="0041674C"/>
    <w:rsid w:val="00430B90"/>
    <w:rsid w:val="00483334"/>
    <w:rsid w:val="00486341"/>
    <w:rsid w:val="00496BD6"/>
    <w:rsid w:val="004D6E1F"/>
    <w:rsid w:val="004E4EAF"/>
    <w:rsid w:val="0053362D"/>
    <w:rsid w:val="00537673"/>
    <w:rsid w:val="00544DB6"/>
    <w:rsid w:val="005640F8"/>
    <w:rsid w:val="005775B8"/>
    <w:rsid w:val="00583C30"/>
    <w:rsid w:val="005A1A5A"/>
    <w:rsid w:val="005A646D"/>
    <w:rsid w:val="005D6C6F"/>
    <w:rsid w:val="005E0235"/>
    <w:rsid w:val="005F06CD"/>
    <w:rsid w:val="005F3175"/>
    <w:rsid w:val="006065B6"/>
    <w:rsid w:val="0061082F"/>
    <w:rsid w:val="006134F8"/>
    <w:rsid w:val="006135EE"/>
    <w:rsid w:val="00617300"/>
    <w:rsid w:val="0062039E"/>
    <w:rsid w:val="006531C3"/>
    <w:rsid w:val="00657787"/>
    <w:rsid w:val="00670F0B"/>
    <w:rsid w:val="00683DC0"/>
    <w:rsid w:val="006870EA"/>
    <w:rsid w:val="00690E76"/>
    <w:rsid w:val="00692B17"/>
    <w:rsid w:val="006A7013"/>
    <w:rsid w:val="006E7EA3"/>
    <w:rsid w:val="00703A8A"/>
    <w:rsid w:val="007068AF"/>
    <w:rsid w:val="007317A5"/>
    <w:rsid w:val="0073654E"/>
    <w:rsid w:val="0074251D"/>
    <w:rsid w:val="00754229"/>
    <w:rsid w:val="0075725A"/>
    <w:rsid w:val="00762139"/>
    <w:rsid w:val="0077555F"/>
    <w:rsid w:val="00781DDD"/>
    <w:rsid w:val="007875A1"/>
    <w:rsid w:val="00790D06"/>
    <w:rsid w:val="00793FEA"/>
    <w:rsid w:val="007B2DDC"/>
    <w:rsid w:val="007B466C"/>
    <w:rsid w:val="007C770A"/>
    <w:rsid w:val="007D3B0A"/>
    <w:rsid w:val="007D4AEC"/>
    <w:rsid w:val="007E74A0"/>
    <w:rsid w:val="007F0BEC"/>
    <w:rsid w:val="007F7BD2"/>
    <w:rsid w:val="00801CEA"/>
    <w:rsid w:val="00810B5F"/>
    <w:rsid w:val="00817948"/>
    <w:rsid w:val="00821CD7"/>
    <w:rsid w:val="008434EC"/>
    <w:rsid w:val="008576BB"/>
    <w:rsid w:val="00857A9E"/>
    <w:rsid w:val="00864911"/>
    <w:rsid w:val="0088311F"/>
    <w:rsid w:val="00885BD6"/>
    <w:rsid w:val="008930D8"/>
    <w:rsid w:val="008A71CD"/>
    <w:rsid w:val="008D79B5"/>
    <w:rsid w:val="008E56C7"/>
    <w:rsid w:val="00913AC8"/>
    <w:rsid w:val="0093113E"/>
    <w:rsid w:val="00936124"/>
    <w:rsid w:val="009639F5"/>
    <w:rsid w:val="00975CB9"/>
    <w:rsid w:val="00975E21"/>
    <w:rsid w:val="00976DB7"/>
    <w:rsid w:val="00981C4E"/>
    <w:rsid w:val="009A1A2B"/>
    <w:rsid w:val="009A22A0"/>
    <w:rsid w:val="009B36DE"/>
    <w:rsid w:val="009C4352"/>
    <w:rsid w:val="009D49E4"/>
    <w:rsid w:val="009D7E99"/>
    <w:rsid w:val="009F1AD0"/>
    <w:rsid w:val="009F4D3E"/>
    <w:rsid w:val="00A1737E"/>
    <w:rsid w:val="00A41A8A"/>
    <w:rsid w:val="00A536D9"/>
    <w:rsid w:val="00A542D7"/>
    <w:rsid w:val="00A90BD1"/>
    <w:rsid w:val="00A922F7"/>
    <w:rsid w:val="00A943B9"/>
    <w:rsid w:val="00AA1770"/>
    <w:rsid w:val="00AA2B75"/>
    <w:rsid w:val="00AB20AE"/>
    <w:rsid w:val="00AB7C03"/>
    <w:rsid w:val="00AD53DF"/>
    <w:rsid w:val="00AE6806"/>
    <w:rsid w:val="00B0680D"/>
    <w:rsid w:val="00B20303"/>
    <w:rsid w:val="00B61B93"/>
    <w:rsid w:val="00B6545B"/>
    <w:rsid w:val="00B776E7"/>
    <w:rsid w:val="00B868C8"/>
    <w:rsid w:val="00B94CBE"/>
    <w:rsid w:val="00BB243B"/>
    <w:rsid w:val="00BD070C"/>
    <w:rsid w:val="00BF112B"/>
    <w:rsid w:val="00BF1AC4"/>
    <w:rsid w:val="00C23C85"/>
    <w:rsid w:val="00C60390"/>
    <w:rsid w:val="00C75016"/>
    <w:rsid w:val="00C9733C"/>
    <w:rsid w:val="00CB4137"/>
    <w:rsid w:val="00CB5E87"/>
    <w:rsid w:val="00CC1350"/>
    <w:rsid w:val="00CD1532"/>
    <w:rsid w:val="00CF7D31"/>
    <w:rsid w:val="00CF7D32"/>
    <w:rsid w:val="00D01A93"/>
    <w:rsid w:val="00D27AE8"/>
    <w:rsid w:val="00D30C76"/>
    <w:rsid w:val="00D32A54"/>
    <w:rsid w:val="00D373BC"/>
    <w:rsid w:val="00D41A11"/>
    <w:rsid w:val="00D63F04"/>
    <w:rsid w:val="00D71A34"/>
    <w:rsid w:val="00D810B7"/>
    <w:rsid w:val="00DC3408"/>
    <w:rsid w:val="00E1105E"/>
    <w:rsid w:val="00E172DE"/>
    <w:rsid w:val="00E37CA8"/>
    <w:rsid w:val="00E444E9"/>
    <w:rsid w:val="00EB05B1"/>
    <w:rsid w:val="00ED5502"/>
    <w:rsid w:val="00ED679E"/>
    <w:rsid w:val="00EF59E3"/>
    <w:rsid w:val="00F1293C"/>
    <w:rsid w:val="00F255FE"/>
    <w:rsid w:val="00F40DCD"/>
    <w:rsid w:val="00F7744C"/>
    <w:rsid w:val="00F92C61"/>
    <w:rsid w:val="00FA033C"/>
    <w:rsid w:val="00FC4D9A"/>
    <w:rsid w:val="00FD0295"/>
    <w:rsid w:val="00FE26EA"/>
    <w:rsid w:val="00FE621F"/>
    <w:rsid w:val="00FE7124"/>
    <w:rsid w:val="00FF0B88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2C61"/>
    <w:pPr>
      <w:widowControl w:val="0"/>
      <w:tabs>
        <w:tab w:val="center" w:pos="4677"/>
        <w:tab w:val="right" w:pos="9355"/>
      </w:tabs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92C6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01A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1A93"/>
  </w:style>
  <w:style w:type="paragraph" w:styleId="a7">
    <w:name w:val="Balloon Text"/>
    <w:basedOn w:val="a"/>
    <w:link w:val="a8"/>
    <w:uiPriority w:val="99"/>
    <w:semiHidden/>
    <w:unhideWhenUsed/>
    <w:rsid w:val="009B3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6DE"/>
    <w:rPr>
      <w:rFonts w:ascii="Tahoma" w:hAnsi="Tahoma" w:cs="Tahoma"/>
      <w:sz w:val="16"/>
      <w:szCs w:val="16"/>
    </w:rPr>
  </w:style>
  <w:style w:type="paragraph" w:styleId="a9">
    <w:name w:val="Body Text"/>
    <w:link w:val="aa"/>
    <w:semiHidden/>
    <w:rsid w:val="001129CB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semiHidden/>
    <w:rsid w:val="001129C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List Paragraph"/>
    <w:basedOn w:val="a"/>
    <w:uiPriority w:val="34"/>
    <w:qFormat/>
    <w:rsid w:val="005D6C6F"/>
    <w:pPr>
      <w:ind w:left="720"/>
      <w:contextualSpacing/>
    </w:pPr>
  </w:style>
  <w:style w:type="paragraph" w:styleId="ac">
    <w:name w:val="No Spacing"/>
    <w:uiPriority w:val="99"/>
    <w:qFormat/>
    <w:rsid w:val="00005759"/>
    <w:pPr>
      <w:jc w:val="left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2A3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2C61"/>
    <w:pPr>
      <w:widowControl w:val="0"/>
      <w:tabs>
        <w:tab w:val="center" w:pos="4677"/>
        <w:tab w:val="right" w:pos="9355"/>
      </w:tabs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92C6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01A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1A93"/>
  </w:style>
  <w:style w:type="paragraph" w:styleId="a7">
    <w:name w:val="Balloon Text"/>
    <w:basedOn w:val="a"/>
    <w:link w:val="a8"/>
    <w:uiPriority w:val="99"/>
    <w:semiHidden/>
    <w:unhideWhenUsed/>
    <w:rsid w:val="009B3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6DE"/>
    <w:rPr>
      <w:rFonts w:ascii="Tahoma" w:hAnsi="Tahoma" w:cs="Tahoma"/>
      <w:sz w:val="16"/>
      <w:szCs w:val="16"/>
    </w:rPr>
  </w:style>
  <w:style w:type="paragraph" w:styleId="a9">
    <w:name w:val="Body Text"/>
    <w:link w:val="aa"/>
    <w:semiHidden/>
    <w:rsid w:val="001129CB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semiHidden/>
    <w:rsid w:val="001129C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List Paragraph"/>
    <w:basedOn w:val="a"/>
    <w:uiPriority w:val="34"/>
    <w:qFormat/>
    <w:rsid w:val="005D6C6F"/>
    <w:pPr>
      <w:ind w:left="720"/>
      <w:contextualSpacing/>
    </w:pPr>
  </w:style>
  <w:style w:type="paragraph" w:styleId="ac">
    <w:name w:val="No Spacing"/>
    <w:uiPriority w:val="99"/>
    <w:qFormat/>
    <w:rsid w:val="00005759"/>
    <w:pPr>
      <w:jc w:val="left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2A3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4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6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08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277">
          <w:marLeft w:val="384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2294">
              <w:marLeft w:val="450"/>
              <w:marRight w:val="45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464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95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550041">
          <w:marLeft w:val="-19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60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56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6686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9226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1325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698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8D9A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956032">
          <w:marLeft w:val="-38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0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0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3158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9749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809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3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8D9A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84566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8739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129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1013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22D0-1876-42BE-9594-E1629506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профиль</dc:creator>
  <cp:keywords/>
  <dc:description/>
  <cp:lastModifiedBy>Пользователь Windows</cp:lastModifiedBy>
  <cp:revision>78</cp:revision>
  <cp:lastPrinted>2019-02-14T06:44:00Z</cp:lastPrinted>
  <dcterms:created xsi:type="dcterms:W3CDTF">2016-02-09T07:49:00Z</dcterms:created>
  <dcterms:modified xsi:type="dcterms:W3CDTF">2019-02-22T07:17:00Z</dcterms:modified>
</cp:coreProperties>
</file>