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8" w:type="dxa"/>
        <w:tblInd w:w="-923" w:type="dxa"/>
        <w:tblBorders>
          <w:bottom w:val="thickThinSmallGap" w:sz="24" w:space="0" w:color="auto"/>
        </w:tblBorders>
        <w:tblLayout w:type="fixed"/>
        <w:tblCellMar>
          <w:left w:w="70" w:type="dxa"/>
          <w:right w:w="70" w:type="dxa"/>
        </w:tblCellMar>
        <w:tblLook w:val="0000" w:firstRow="0" w:lastRow="0" w:firstColumn="0" w:lastColumn="0" w:noHBand="0" w:noVBand="0"/>
      </w:tblPr>
      <w:tblGrid>
        <w:gridCol w:w="4537"/>
        <w:gridCol w:w="1683"/>
        <w:gridCol w:w="4678"/>
      </w:tblGrid>
      <w:tr w:rsidR="00222E29" w:rsidRPr="000F3294" w:rsidTr="00222E29">
        <w:trPr>
          <w:trHeight w:val="1133"/>
        </w:trPr>
        <w:tc>
          <w:tcPr>
            <w:tcW w:w="4537" w:type="dxa"/>
            <w:tcBorders>
              <w:top w:val="nil"/>
              <w:left w:val="nil"/>
              <w:bottom w:val="thickThinSmallGap" w:sz="24" w:space="0" w:color="auto"/>
              <w:right w:val="nil"/>
            </w:tcBorders>
            <w:shd w:val="clear" w:color="auto" w:fill="auto"/>
          </w:tcPr>
          <w:p w:rsidR="00222E29" w:rsidRPr="000F3294" w:rsidRDefault="00222E29" w:rsidP="00222E29">
            <w:pPr>
              <w:spacing w:after="0" w:line="240" w:lineRule="auto"/>
              <w:ind w:hanging="48"/>
              <w:contextualSpacing/>
              <w:jc w:val="center"/>
              <w:rPr>
                <w:rFonts w:ascii="Times New Roman" w:hAnsi="Times New Roman"/>
                <w:b/>
              </w:rPr>
            </w:pPr>
            <w:r w:rsidRPr="000F3294">
              <w:rPr>
                <w:rFonts w:ascii="Times New Roman" w:hAnsi="Times New Roman"/>
                <w:b/>
              </w:rPr>
              <w:t>РЕСПУБЛИКА АДЫГЕЯ</w:t>
            </w:r>
          </w:p>
          <w:p w:rsidR="00222E29" w:rsidRPr="000F3294" w:rsidRDefault="00222E29" w:rsidP="00222E29">
            <w:pPr>
              <w:pStyle w:val="a7"/>
              <w:contextualSpacing/>
              <w:jc w:val="center"/>
              <w:rPr>
                <w:sz w:val="22"/>
                <w:szCs w:val="22"/>
              </w:rPr>
            </w:pPr>
            <w:r w:rsidRPr="000F3294">
              <w:rPr>
                <w:sz w:val="22"/>
                <w:szCs w:val="22"/>
              </w:rPr>
              <w:t>Совет народных депутатов муниципального образования</w:t>
            </w:r>
          </w:p>
          <w:p w:rsidR="00222E29" w:rsidRPr="000F3294" w:rsidRDefault="00222E29" w:rsidP="00222E29">
            <w:pPr>
              <w:pStyle w:val="a7"/>
              <w:contextualSpacing/>
              <w:jc w:val="center"/>
              <w:rPr>
                <w:szCs w:val="28"/>
              </w:rPr>
            </w:pPr>
            <w:r w:rsidRPr="000F3294">
              <w:rPr>
                <w:sz w:val="22"/>
                <w:szCs w:val="22"/>
              </w:rPr>
              <w:t>«Гиагинский район»</w:t>
            </w:r>
          </w:p>
        </w:tc>
        <w:tc>
          <w:tcPr>
            <w:tcW w:w="1683" w:type="dxa"/>
            <w:tcBorders>
              <w:top w:val="nil"/>
              <w:left w:val="nil"/>
              <w:bottom w:val="thickThinSmallGap" w:sz="24" w:space="0" w:color="auto"/>
              <w:right w:val="nil"/>
            </w:tcBorders>
            <w:shd w:val="clear" w:color="auto" w:fill="auto"/>
          </w:tcPr>
          <w:p w:rsidR="00222E29" w:rsidRPr="000F3294" w:rsidRDefault="00222E29" w:rsidP="00222E29">
            <w:pPr>
              <w:spacing w:after="0" w:line="240" w:lineRule="auto"/>
              <w:ind w:left="66" w:firstLine="283"/>
              <w:contextualSpacing/>
              <w:jc w:val="center"/>
              <w:rPr>
                <w:rFonts w:ascii="Times New Roman" w:hAnsi="Times New Roman"/>
                <w:b/>
                <w:sz w:val="28"/>
                <w:szCs w:val="28"/>
              </w:rPr>
            </w:pPr>
            <w:r w:rsidRPr="000F3294">
              <w:rPr>
                <w:rFonts w:ascii="Times New Roman" w:hAnsi="Times New Roman"/>
                <w:b/>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9.5pt" o:ole="" fillcolor="window">
                  <v:imagedata r:id="rId6" o:title=""/>
                </v:shape>
                <o:OLEObject Type="Embed" ProgID="MSDraw" ShapeID="_x0000_i1025" DrawAspect="Content" ObjectID="_1607155707" r:id="rId7"/>
              </w:object>
            </w:r>
          </w:p>
        </w:tc>
        <w:tc>
          <w:tcPr>
            <w:tcW w:w="4678" w:type="dxa"/>
            <w:tcBorders>
              <w:top w:val="nil"/>
              <w:left w:val="nil"/>
              <w:bottom w:val="thickThinSmallGap" w:sz="24" w:space="0" w:color="auto"/>
              <w:right w:val="nil"/>
            </w:tcBorders>
            <w:shd w:val="clear" w:color="auto" w:fill="auto"/>
          </w:tcPr>
          <w:p w:rsidR="00222E29" w:rsidRPr="000F3294" w:rsidRDefault="00222E29" w:rsidP="00222E29">
            <w:pPr>
              <w:tabs>
                <w:tab w:val="left" w:pos="1080"/>
              </w:tabs>
              <w:spacing w:after="0" w:line="240" w:lineRule="auto"/>
              <w:ind w:left="173"/>
              <w:contextualSpacing/>
              <w:jc w:val="center"/>
              <w:rPr>
                <w:rFonts w:ascii="Times New Roman" w:hAnsi="Times New Roman"/>
                <w:b/>
                <w:sz w:val="20"/>
                <w:szCs w:val="20"/>
              </w:rPr>
            </w:pPr>
            <w:r w:rsidRPr="000F3294">
              <w:rPr>
                <w:rFonts w:ascii="Times New Roman" w:hAnsi="Times New Roman"/>
                <w:b/>
                <w:sz w:val="20"/>
                <w:szCs w:val="20"/>
              </w:rPr>
              <w:t>АДЫГЭ РЕСПУБЛИКЭМК</w:t>
            </w:r>
            <w:r w:rsidRPr="000F3294">
              <w:rPr>
                <w:rFonts w:ascii="Times New Roman" w:hAnsi="Times New Roman"/>
                <w:b/>
                <w:sz w:val="20"/>
                <w:szCs w:val="20"/>
                <w:lang w:val="en-US"/>
              </w:rPr>
              <w:t>I</w:t>
            </w:r>
            <w:r w:rsidRPr="000F3294">
              <w:rPr>
                <w:rFonts w:ascii="Times New Roman" w:hAnsi="Times New Roman"/>
                <w:b/>
                <w:sz w:val="20"/>
                <w:szCs w:val="20"/>
              </w:rPr>
              <w:t>Э</w:t>
            </w:r>
          </w:p>
          <w:p w:rsidR="00222E29" w:rsidRPr="000F3294" w:rsidRDefault="00222E29" w:rsidP="00222E29">
            <w:pPr>
              <w:tabs>
                <w:tab w:val="left" w:pos="1080"/>
              </w:tabs>
              <w:spacing w:after="0" w:line="240" w:lineRule="auto"/>
              <w:ind w:left="173"/>
              <w:contextualSpacing/>
              <w:jc w:val="center"/>
              <w:rPr>
                <w:rFonts w:ascii="Times New Roman" w:hAnsi="Times New Roman"/>
                <w:sz w:val="20"/>
                <w:szCs w:val="20"/>
              </w:rPr>
            </w:pPr>
            <w:proofErr w:type="spellStart"/>
            <w:r w:rsidRPr="000F3294">
              <w:rPr>
                <w:rFonts w:ascii="Times New Roman" w:hAnsi="Times New Roman"/>
                <w:sz w:val="20"/>
                <w:szCs w:val="20"/>
              </w:rPr>
              <w:t>Муниципальнэ</w:t>
            </w:r>
            <w:proofErr w:type="spellEnd"/>
            <w:r w:rsidRPr="000F3294">
              <w:rPr>
                <w:rFonts w:ascii="Times New Roman" w:hAnsi="Times New Roman"/>
                <w:sz w:val="20"/>
                <w:szCs w:val="20"/>
              </w:rPr>
              <w:t xml:space="preserve"> </w:t>
            </w:r>
            <w:proofErr w:type="spellStart"/>
            <w:r w:rsidRPr="000F3294">
              <w:rPr>
                <w:rFonts w:ascii="Times New Roman" w:hAnsi="Times New Roman"/>
                <w:sz w:val="20"/>
                <w:szCs w:val="20"/>
              </w:rPr>
              <w:t>образованиеу</w:t>
            </w:r>
            <w:proofErr w:type="spellEnd"/>
            <w:r w:rsidRPr="000F3294">
              <w:rPr>
                <w:rFonts w:ascii="Times New Roman" w:hAnsi="Times New Roman"/>
                <w:sz w:val="20"/>
                <w:szCs w:val="20"/>
              </w:rPr>
              <w:t xml:space="preserve"> </w:t>
            </w:r>
          </w:p>
          <w:p w:rsidR="00222E29" w:rsidRPr="000F3294" w:rsidRDefault="00222E29" w:rsidP="00222E29">
            <w:pPr>
              <w:tabs>
                <w:tab w:val="left" w:pos="1080"/>
              </w:tabs>
              <w:spacing w:after="0" w:line="240" w:lineRule="auto"/>
              <w:ind w:left="173"/>
              <w:contextualSpacing/>
              <w:jc w:val="center"/>
              <w:rPr>
                <w:rFonts w:ascii="Times New Roman" w:hAnsi="Times New Roman"/>
                <w:sz w:val="20"/>
                <w:szCs w:val="20"/>
              </w:rPr>
            </w:pPr>
            <w:r w:rsidRPr="000F3294">
              <w:rPr>
                <w:rFonts w:ascii="Times New Roman" w:hAnsi="Times New Roman"/>
                <w:sz w:val="20"/>
                <w:szCs w:val="20"/>
              </w:rPr>
              <w:t>«</w:t>
            </w:r>
            <w:proofErr w:type="spellStart"/>
            <w:r w:rsidRPr="000F3294">
              <w:rPr>
                <w:rFonts w:ascii="Times New Roman" w:hAnsi="Times New Roman"/>
                <w:sz w:val="20"/>
                <w:szCs w:val="20"/>
              </w:rPr>
              <w:t>Джэджэ</w:t>
            </w:r>
            <w:proofErr w:type="spellEnd"/>
            <w:r w:rsidRPr="000F3294">
              <w:rPr>
                <w:rFonts w:ascii="Times New Roman" w:hAnsi="Times New Roman"/>
                <w:sz w:val="20"/>
                <w:szCs w:val="20"/>
              </w:rPr>
              <w:t xml:space="preserve"> районным» </w:t>
            </w:r>
          </w:p>
          <w:p w:rsidR="00222E29" w:rsidRPr="000F3294" w:rsidRDefault="00222E29" w:rsidP="00222E29">
            <w:pPr>
              <w:tabs>
                <w:tab w:val="left" w:pos="1080"/>
              </w:tabs>
              <w:spacing w:after="0" w:line="240" w:lineRule="auto"/>
              <w:ind w:left="173"/>
              <w:contextualSpacing/>
              <w:jc w:val="center"/>
              <w:rPr>
                <w:rFonts w:ascii="Times New Roman" w:hAnsi="Times New Roman"/>
                <w:sz w:val="20"/>
                <w:szCs w:val="20"/>
              </w:rPr>
            </w:pPr>
            <w:proofErr w:type="spellStart"/>
            <w:r w:rsidRPr="000F3294">
              <w:rPr>
                <w:rFonts w:ascii="Times New Roman" w:hAnsi="Times New Roman"/>
                <w:sz w:val="20"/>
                <w:szCs w:val="20"/>
              </w:rPr>
              <w:t>инароднэ</w:t>
            </w:r>
            <w:proofErr w:type="spellEnd"/>
            <w:r w:rsidRPr="000F3294">
              <w:rPr>
                <w:rFonts w:ascii="Times New Roman" w:hAnsi="Times New Roman"/>
                <w:sz w:val="20"/>
                <w:szCs w:val="20"/>
              </w:rPr>
              <w:t xml:space="preserve"> </w:t>
            </w:r>
            <w:proofErr w:type="spellStart"/>
            <w:r w:rsidRPr="000F3294">
              <w:rPr>
                <w:rFonts w:ascii="Times New Roman" w:hAnsi="Times New Roman"/>
                <w:sz w:val="20"/>
                <w:szCs w:val="20"/>
              </w:rPr>
              <w:t>депутатхэм</w:t>
            </w:r>
            <w:proofErr w:type="spellEnd"/>
            <w:r w:rsidRPr="000F3294">
              <w:rPr>
                <w:rFonts w:ascii="Times New Roman" w:hAnsi="Times New Roman"/>
                <w:sz w:val="20"/>
                <w:szCs w:val="20"/>
              </w:rPr>
              <w:t xml:space="preserve"> я Совет</w:t>
            </w:r>
          </w:p>
          <w:p w:rsidR="00222E29" w:rsidRPr="000F3294" w:rsidRDefault="00222E29" w:rsidP="00222E29">
            <w:pPr>
              <w:spacing w:after="0" w:line="240" w:lineRule="auto"/>
              <w:ind w:left="130"/>
              <w:contextualSpacing/>
              <w:jc w:val="center"/>
              <w:rPr>
                <w:rFonts w:ascii="Times New Roman" w:hAnsi="Times New Roman"/>
                <w:sz w:val="28"/>
                <w:szCs w:val="28"/>
              </w:rPr>
            </w:pPr>
          </w:p>
        </w:tc>
      </w:tr>
    </w:tbl>
    <w:p w:rsidR="00222E29" w:rsidRPr="000F3294" w:rsidRDefault="00222E29" w:rsidP="00222E29">
      <w:pPr>
        <w:spacing w:after="0" w:line="240" w:lineRule="auto"/>
        <w:contextualSpacing/>
        <w:jc w:val="center"/>
        <w:rPr>
          <w:rFonts w:ascii="Times New Roman" w:hAnsi="Times New Roman"/>
          <w:sz w:val="28"/>
          <w:szCs w:val="28"/>
        </w:rPr>
      </w:pPr>
    </w:p>
    <w:p w:rsidR="00222E29" w:rsidRPr="000F3294" w:rsidRDefault="00222E29" w:rsidP="00222E29">
      <w:pPr>
        <w:spacing w:after="0" w:line="240" w:lineRule="auto"/>
        <w:contextualSpacing/>
        <w:jc w:val="right"/>
        <w:rPr>
          <w:rFonts w:ascii="Times New Roman" w:hAnsi="Times New Roman"/>
          <w:b/>
          <w:sz w:val="28"/>
          <w:szCs w:val="28"/>
        </w:rPr>
      </w:pPr>
    </w:p>
    <w:p w:rsidR="00222E29" w:rsidRPr="000F3294" w:rsidRDefault="00222E29" w:rsidP="00222E29">
      <w:pPr>
        <w:spacing w:after="0" w:line="240" w:lineRule="auto"/>
        <w:contextualSpacing/>
        <w:jc w:val="center"/>
        <w:rPr>
          <w:rFonts w:ascii="Times New Roman" w:hAnsi="Times New Roman"/>
          <w:b/>
          <w:sz w:val="28"/>
          <w:szCs w:val="28"/>
        </w:rPr>
      </w:pPr>
      <w:r w:rsidRPr="000F3294">
        <w:rPr>
          <w:rFonts w:ascii="Times New Roman" w:hAnsi="Times New Roman"/>
          <w:b/>
          <w:sz w:val="28"/>
          <w:szCs w:val="28"/>
        </w:rPr>
        <w:t xml:space="preserve">Решение </w:t>
      </w:r>
    </w:p>
    <w:p w:rsidR="00222E29" w:rsidRPr="000F3294" w:rsidRDefault="00222E29" w:rsidP="00222E29">
      <w:pPr>
        <w:spacing w:after="0" w:line="240" w:lineRule="auto"/>
        <w:contextualSpacing/>
        <w:jc w:val="center"/>
        <w:rPr>
          <w:rFonts w:ascii="Times New Roman" w:hAnsi="Times New Roman"/>
          <w:b/>
          <w:sz w:val="28"/>
          <w:szCs w:val="28"/>
        </w:rPr>
      </w:pPr>
      <w:r w:rsidRPr="000F3294">
        <w:rPr>
          <w:rFonts w:ascii="Times New Roman" w:hAnsi="Times New Roman"/>
          <w:b/>
          <w:sz w:val="28"/>
          <w:szCs w:val="28"/>
        </w:rPr>
        <w:t xml:space="preserve">Совета народных депутатов муниципального образования </w:t>
      </w:r>
    </w:p>
    <w:p w:rsidR="00222E29" w:rsidRPr="000F3294" w:rsidRDefault="00222E29" w:rsidP="00222E29">
      <w:pPr>
        <w:spacing w:after="0" w:line="240" w:lineRule="auto"/>
        <w:contextualSpacing/>
        <w:jc w:val="center"/>
        <w:rPr>
          <w:rFonts w:ascii="Times New Roman" w:hAnsi="Times New Roman"/>
          <w:b/>
          <w:sz w:val="28"/>
          <w:szCs w:val="28"/>
        </w:rPr>
      </w:pPr>
      <w:r w:rsidRPr="000F3294">
        <w:rPr>
          <w:rFonts w:ascii="Times New Roman" w:hAnsi="Times New Roman"/>
          <w:b/>
          <w:sz w:val="28"/>
          <w:szCs w:val="28"/>
        </w:rPr>
        <w:t xml:space="preserve">«Гиагинский район» </w:t>
      </w:r>
    </w:p>
    <w:p w:rsidR="00222E29" w:rsidRPr="000F3294" w:rsidRDefault="00222E29" w:rsidP="00222E29">
      <w:pPr>
        <w:spacing w:after="0" w:line="240" w:lineRule="auto"/>
        <w:contextualSpacing/>
        <w:jc w:val="center"/>
        <w:rPr>
          <w:rFonts w:ascii="Times New Roman" w:hAnsi="Times New Roman"/>
          <w:b/>
          <w:sz w:val="28"/>
          <w:szCs w:val="28"/>
        </w:rPr>
      </w:pPr>
      <w:r w:rsidRPr="000F3294">
        <w:rPr>
          <w:rFonts w:ascii="Times New Roman" w:hAnsi="Times New Roman"/>
          <w:b/>
          <w:sz w:val="28"/>
          <w:szCs w:val="28"/>
        </w:rPr>
        <w:t>от «</w:t>
      </w:r>
      <w:r w:rsidR="008257A6">
        <w:rPr>
          <w:rFonts w:ascii="Times New Roman" w:hAnsi="Times New Roman"/>
          <w:b/>
          <w:sz w:val="28"/>
          <w:szCs w:val="28"/>
        </w:rPr>
        <w:t xml:space="preserve"> 20</w:t>
      </w:r>
      <w:r w:rsidRPr="000F3294">
        <w:rPr>
          <w:rFonts w:ascii="Times New Roman" w:hAnsi="Times New Roman"/>
          <w:b/>
          <w:sz w:val="28"/>
          <w:szCs w:val="28"/>
        </w:rPr>
        <w:t xml:space="preserve"> »  декабря 2018 г.  №</w:t>
      </w:r>
      <w:r w:rsidR="008257A6">
        <w:rPr>
          <w:rFonts w:ascii="Times New Roman" w:hAnsi="Times New Roman"/>
          <w:b/>
          <w:sz w:val="28"/>
          <w:szCs w:val="28"/>
        </w:rPr>
        <w:t xml:space="preserve"> 173</w:t>
      </w:r>
      <w:r w:rsidRPr="000F3294">
        <w:rPr>
          <w:rFonts w:ascii="Times New Roman" w:hAnsi="Times New Roman"/>
          <w:b/>
          <w:sz w:val="28"/>
          <w:szCs w:val="28"/>
        </w:rPr>
        <w:t xml:space="preserve"> </w:t>
      </w:r>
    </w:p>
    <w:p w:rsidR="00222E29" w:rsidRPr="000F3294" w:rsidRDefault="00222E29" w:rsidP="00222E29">
      <w:pPr>
        <w:spacing w:after="0" w:line="240" w:lineRule="auto"/>
        <w:contextualSpacing/>
        <w:jc w:val="center"/>
        <w:rPr>
          <w:rFonts w:ascii="Times New Roman" w:hAnsi="Times New Roman"/>
          <w:b/>
          <w:sz w:val="28"/>
          <w:szCs w:val="28"/>
        </w:rPr>
      </w:pPr>
      <w:r w:rsidRPr="000F3294">
        <w:rPr>
          <w:rFonts w:ascii="Times New Roman" w:hAnsi="Times New Roman"/>
          <w:b/>
          <w:sz w:val="28"/>
          <w:szCs w:val="28"/>
        </w:rPr>
        <w:t>ст.  Гиагинская</w:t>
      </w:r>
    </w:p>
    <w:p w:rsidR="00155682" w:rsidRPr="000F3294" w:rsidRDefault="00155682" w:rsidP="00222E29">
      <w:pPr>
        <w:spacing w:after="0" w:line="240" w:lineRule="auto"/>
        <w:contextualSpacing/>
        <w:jc w:val="center"/>
        <w:rPr>
          <w:rFonts w:ascii="Times New Roman" w:hAnsi="Times New Roman"/>
          <w:sz w:val="28"/>
          <w:szCs w:val="28"/>
        </w:rPr>
      </w:pPr>
    </w:p>
    <w:p w:rsidR="00155682" w:rsidRPr="0033125C" w:rsidRDefault="00155682" w:rsidP="00632582">
      <w:pPr>
        <w:spacing w:after="0" w:line="240" w:lineRule="auto"/>
        <w:ind w:firstLine="708"/>
        <w:jc w:val="center"/>
        <w:rPr>
          <w:rFonts w:ascii="Times New Roman" w:hAnsi="Times New Roman"/>
          <w:sz w:val="28"/>
          <w:szCs w:val="28"/>
          <w:lang w:eastAsia="ru-RU"/>
        </w:rPr>
      </w:pPr>
      <w:r w:rsidRPr="0033125C">
        <w:rPr>
          <w:rFonts w:ascii="Times New Roman" w:hAnsi="Times New Roman"/>
          <w:sz w:val="28"/>
          <w:szCs w:val="28"/>
          <w:lang w:eastAsia="ru-RU"/>
        </w:rPr>
        <w:t>«О внесении изменения в Решение Совета народных депутатов муниципального образования «</w:t>
      </w:r>
      <w:r w:rsidR="00222E29" w:rsidRPr="0033125C">
        <w:rPr>
          <w:rFonts w:ascii="Times New Roman" w:hAnsi="Times New Roman"/>
          <w:sz w:val="28"/>
          <w:szCs w:val="28"/>
          <w:lang w:eastAsia="ru-RU"/>
        </w:rPr>
        <w:t>Гиагинский</w:t>
      </w:r>
      <w:r w:rsidRPr="0033125C">
        <w:rPr>
          <w:rFonts w:ascii="Times New Roman" w:hAnsi="Times New Roman"/>
          <w:sz w:val="28"/>
          <w:szCs w:val="28"/>
          <w:lang w:eastAsia="ru-RU"/>
        </w:rPr>
        <w:t xml:space="preserve"> район» от </w:t>
      </w:r>
      <w:r w:rsidR="00222E29" w:rsidRPr="0033125C">
        <w:rPr>
          <w:rFonts w:ascii="Times New Roman" w:hAnsi="Times New Roman"/>
          <w:sz w:val="28"/>
          <w:szCs w:val="28"/>
          <w:lang w:eastAsia="ru-RU"/>
        </w:rPr>
        <w:t>03</w:t>
      </w:r>
      <w:r w:rsidRPr="0033125C">
        <w:rPr>
          <w:rFonts w:ascii="Times New Roman" w:hAnsi="Times New Roman"/>
          <w:sz w:val="28"/>
          <w:szCs w:val="28"/>
          <w:lang w:eastAsia="ru-RU"/>
        </w:rPr>
        <w:t>.</w:t>
      </w:r>
      <w:r w:rsidR="00222E29" w:rsidRPr="0033125C">
        <w:rPr>
          <w:rFonts w:ascii="Times New Roman" w:hAnsi="Times New Roman"/>
          <w:sz w:val="28"/>
          <w:szCs w:val="28"/>
          <w:lang w:eastAsia="ru-RU"/>
        </w:rPr>
        <w:t>11.2010</w:t>
      </w:r>
      <w:r w:rsidRPr="0033125C">
        <w:rPr>
          <w:rFonts w:ascii="Times New Roman" w:hAnsi="Times New Roman"/>
          <w:sz w:val="28"/>
          <w:szCs w:val="28"/>
          <w:lang w:eastAsia="ru-RU"/>
        </w:rPr>
        <w:t xml:space="preserve"> г. № </w:t>
      </w:r>
      <w:r w:rsidR="00222E29" w:rsidRPr="0033125C">
        <w:rPr>
          <w:rFonts w:ascii="Times New Roman" w:hAnsi="Times New Roman"/>
          <w:sz w:val="28"/>
          <w:szCs w:val="28"/>
          <w:lang w:eastAsia="ru-RU"/>
        </w:rPr>
        <w:t>598</w:t>
      </w:r>
    </w:p>
    <w:p w:rsidR="000F3294" w:rsidRPr="0033125C" w:rsidRDefault="00155682" w:rsidP="00222E29">
      <w:pPr>
        <w:spacing w:after="0" w:line="240" w:lineRule="auto"/>
        <w:ind w:firstLine="708"/>
        <w:jc w:val="center"/>
        <w:rPr>
          <w:rFonts w:ascii="Times New Roman" w:hAnsi="Times New Roman"/>
          <w:sz w:val="28"/>
          <w:szCs w:val="28"/>
          <w:lang w:eastAsia="ru-RU"/>
        </w:rPr>
      </w:pPr>
      <w:r w:rsidRPr="0033125C">
        <w:rPr>
          <w:rFonts w:ascii="Times New Roman" w:hAnsi="Times New Roman"/>
          <w:sz w:val="28"/>
          <w:szCs w:val="28"/>
          <w:lang w:eastAsia="ru-RU"/>
        </w:rPr>
        <w:t xml:space="preserve">«Об утверждении </w:t>
      </w:r>
      <w:r w:rsidR="000F3294" w:rsidRPr="0033125C">
        <w:rPr>
          <w:rFonts w:ascii="Times New Roman" w:hAnsi="Times New Roman"/>
          <w:sz w:val="28"/>
          <w:szCs w:val="28"/>
          <w:lang w:eastAsia="ru-RU"/>
        </w:rPr>
        <w:t>п</w:t>
      </w:r>
      <w:r w:rsidRPr="0033125C">
        <w:rPr>
          <w:rFonts w:ascii="Times New Roman" w:hAnsi="Times New Roman"/>
          <w:sz w:val="28"/>
          <w:szCs w:val="28"/>
          <w:lang w:eastAsia="ru-RU"/>
        </w:rPr>
        <w:t>о</w:t>
      </w:r>
      <w:r w:rsidR="00222E29" w:rsidRPr="0033125C">
        <w:rPr>
          <w:rFonts w:ascii="Times New Roman" w:hAnsi="Times New Roman"/>
          <w:sz w:val="28"/>
          <w:szCs w:val="28"/>
          <w:lang w:eastAsia="ru-RU"/>
        </w:rPr>
        <w:t>ложения</w:t>
      </w:r>
      <w:r w:rsidR="000F3294" w:rsidRPr="0033125C">
        <w:rPr>
          <w:rFonts w:ascii="Times New Roman" w:hAnsi="Times New Roman"/>
          <w:sz w:val="28"/>
          <w:szCs w:val="28"/>
          <w:lang w:eastAsia="ru-RU"/>
        </w:rPr>
        <w:t xml:space="preserve"> «Об условиях установления права </w:t>
      </w:r>
    </w:p>
    <w:p w:rsidR="00155682" w:rsidRPr="0033125C" w:rsidRDefault="000F3294" w:rsidP="00222E29">
      <w:pPr>
        <w:spacing w:after="0" w:line="240" w:lineRule="auto"/>
        <w:ind w:firstLine="708"/>
        <w:jc w:val="center"/>
        <w:rPr>
          <w:rFonts w:ascii="Times New Roman" w:hAnsi="Times New Roman"/>
          <w:sz w:val="28"/>
          <w:szCs w:val="28"/>
          <w:lang w:eastAsia="ru-RU"/>
        </w:rPr>
      </w:pPr>
      <w:r w:rsidRPr="0033125C">
        <w:rPr>
          <w:rFonts w:ascii="Times New Roman" w:hAnsi="Times New Roman"/>
          <w:sz w:val="28"/>
          <w:szCs w:val="28"/>
          <w:lang w:eastAsia="ru-RU"/>
        </w:rPr>
        <w:t>на</w:t>
      </w:r>
      <w:r w:rsidR="00222E29" w:rsidRPr="0033125C">
        <w:rPr>
          <w:rFonts w:ascii="Times New Roman" w:hAnsi="Times New Roman"/>
          <w:sz w:val="28"/>
          <w:szCs w:val="28"/>
          <w:lang w:eastAsia="ru-RU"/>
        </w:rPr>
        <w:t xml:space="preserve"> пенси</w:t>
      </w:r>
      <w:r w:rsidRPr="0033125C">
        <w:rPr>
          <w:rFonts w:ascii="Times New Roman" w:hAnsi="Times New Roman"/>
          <w:sz w:val="28"/>
          <w:szCs w:val="28"/>
          <w:lang w:eastAsia="ru-RU"/>
        </w:rPr>
        <w:t>ю</w:t>
      </w:r>
      <w:r w:rsidR="00222E29" w:rsidRPr="0033125C">
        <w:rPr>
          <w:rFonts w:ascii="Times New Roman" w:hAnsi="Times New Roman"/>
          <w:sz w:val="28"/>
          <w:szCs w:val="28"/>
          <w:lang w:eastAsia="ru-RU"/>
        </w:rPr>
        <w:t xml:space="preserve"> за выслугу лет»</w:t>
      </w:r>
    </w:p>
    <w:p w:rsidR="00222E29" w:rsidRPr="0033125C" w:rsidRDefault="00222E29" w:rsidP="00222E29">
      <w:pPr>
        <w:spacing w:after="0" w:line="240" w:lineRule="auto"/>
        <w:ind w:firstLine="708"/>
        <w:jc w:val="center"/>
        <w:rPr>
          <w:rFonts w:ascii="Times New Roman" w:hAnsi="Times New Roman"/>
          <w:sz w:val="28"/>
          <w:szCs w:val="28"/>
          <w:lang w:eastAsia="ru-RU"/>
        </w:rPr>
      </w:pPr>
    </w:p>
    <w:p w:rsidR="00155682" w:rsidRPr="0033125C" w:rsidRDefault="00155682" w:rsidP="00F6705B">
      <w:pPr>
        <w:spacing w:after="0" w:line="240" w:lineRule="auto"/>
        <w:jc w:val="both"/>
        <w:rPr>
          <w:rFonts w:ascii="Times New Roman" w:hAnsi="Times New Roman"/>
          <w:sz w:val="28"/>
          <w:szCs w:val="28"/>
          <w:lang w:eastAsia="ru-RU"/>
        </w:rPr>
      </w:pPr>
      <w:r w:rsidRPr="0033125C">
        <w:rPr>
          <w:rFonts w:ascii="Times New Roman" w:hAnsi="Times New Roman"/>
          <w:sz w:val="28"/>
          <w:szCs w:val="28"/>
          <w:lang w:eastAsia="ru-RU"/>
        </w:rPr>
        <w:tab/>
        <w:t>В соответствии с Федеральным законом</w:t>
      </w:r>
      <w:r w:rsidR="000F3294" w:rsidRPr="0033125C">
        <w:rPr>
          <w:rFonts w:ascii="Times New Roman" w:hAnsi="Times New Roman"/>
          <w:sz w:val="28"/>
          <w:szCs w:val="28"/>
          <w:lang w:eastAsia="ru-RU"/>
        </w:rPr>
        <w:t xml:space="preserve"> от 02.03.2007 года № 25</w:t>
      </w:r>
      <w:r w:rsidRPr="0033125C">
        <w:rPr>
          <w:rFonts w:ascii="Times New Roman" w:hAnsi="Times New Roman"/>
          <w:sz w:val="28"/>
          <w:szCs w:val="28"/>
          <w:lang w:eastAsia="ru-RU"/>
        </w:rPr>
        <w:t xml:space="preserve"> «О муниципальной службе в Российской Федерации», частью 4 статьи 7 Федерального закона</w:t>
      </w:r>
      <w:r w:rsidR="000F3294" w:rsidRPr="0033125C">
        <w:rPr>
          <w:rFonts w:ascii="Times New Roman" w:hAnsi="Times New Roman"/>
          <w:sz w:val="28"/>
          <w:szCs w:val="28"/>
          <w:lang w:eastAsia="ru-RU"/>
        </w:rPr>
        <w:t xml:space="preserve"> от 15.12.2001 года № 166-ФЗ</w:t>
      </w:r>
      <w:r w:rsidRPr="0033125C">
        <w:rPr>
          <w:rFonts w:ascii="Times New Roman" w:hAnsi="Times New Roman"/>
          <w:sz w:val="28"/>
          <w:szCs w:val="28"/>
          <w:lang w:eastAsia="ru-RU"/>
        </w:rPr>
        <w:t xml:space="preserve"> «О государственном пенсионном обеспечении в Российской Федерации», Законом Республики Адыгея от 08.04.2008 г</w:t>
      </w:r>
      <w:r w:rsidR="000F3294" w:rsidRPr="0033125C">
        <w:rPr>
          <w:rFonts w:ascii="Times New Roman" w:hAnsi="Times New Roman"/>
          <w:sz w:val="28"/>
          <w:szCs w:val="28"/>
          <w:lang w:eastAsia="ru-RU"/>
        </w:rPr>
        <w:t xml:space="preserve">ода </w:t>
      </w:r>
      <w:r w:rsidRPr="0033125C">
        <w:rPr>
          <w:rFonts w:ascii="Times New Roman" w:hAnsi="Times New Roman"/>
          <w:sz w:val="28"/>
          <w:szCs w:val="28"/>
          <w:lang w:eastAsia="ru-RU"/>
        </w:rPr>
        <w:t>№ 166 «О муниципальной службе в Республике Адыгея», Законом Республики Адыгея от 13.02.2008 г</w:t>
      </w:r>
      <w:r w:rsidR="000F3294" w:rsidRPr="0033125C">
        <w:rPr>
          <w:rFonts w:ascii="Times New Roman" w:hAnsi="Times New Roman"/>
          <w:sz w:val="28"/>
          <w:szCs w:val="28"/>
          <w:lang w:eastAsia="ru-RU"/>
        </w:rPr>
        <w:t>ода</w:t>
      </w:r>
      <w:r w:rsidRPr="0033125C">
        <w:rPr>
          <w:rFonts w:ascii="Times New Roman" w:hAnsi="Times New Roman"/>
          <w:sz w:val="28"/>
          <w:szCs w:val="28"/>
          <w:lang w:eastAsia="ru-RU"/>
        </w:rPr>
        <w:t xml:space="preserve"> № 151 «О реестре муниципальных должностей муниципальной службы Республики Адыгея», Законом Республики Адыгея от 09.08.2010 г</w:t>
      </w:r>
      <w:r w:rsidR="000F3294" w:rsidRPr="0033125C">
        <w:rPr>
          <w:rFonts w:ascii="Times New Roman" w:hAnsi="Times New Roman"/>
          <w:sz w:val="28"/>
          <w:szCs w:val="28"/>
          <w:lang w:eastAsia="ru-RU"/>
        </w:rPr>
        <w:t>ода</w:t>
      </w:r>
      <w:r w:rsidRPr="0033125C">
        <w:rPr>
          <w:rFonts w:ascii="Times New Roman" w:hAnsi="Times New Roman"/>
          <w:sz w:val="28"/>
          <w:szCs w:val="28"/>
          <w:lang w:eastAsia="ru-RU"/>
        </w:rPr>
        <w:t xml:space="preserve"> № 374 «О пенсии на выслугу лет», Законом Республики Адыгея от 03.11.2016</w:t>
      </w:r>
      <w:r w:rsidR="000F3294" w:rsidRPr="0033125C">
        <w:rPr>
          <w:rFonts w:ascii="Times New Roman" w:hAnsi="Times New Roman"/>
          <w:sz w:val="28"/>
          <w:szCs w:val="28"/>
          <w:lang w:eastAsia="ru-RU"/>
        </w:rPr>
        <w:t xml:space="preserve"> года</w:t>
      </w:r>
      <w:r w:rsidRPr="0033125C">
        <w:rPr>
          <w:rFonts w:ascii="Times New Roman" w:hAnsi="Times New Roman"/>
          <w:sz w:val="28"/>
          <w:szCs w:val="28"/>
          <w:lang w:eastAsia="ru-RU"/>
        </w:rPr>
        <w:t xml:space="preserve"> № 12 «О внесении изменений в закон Республики Адыгея «О пенсии за выслугу лет», Совет народных депутатов МО «</w:t>
      </w:r>
      <w:r w:rsidR="000F3294" w:rsidRPr="0033125C">
        <w:rPr>
          <w:rFonts w:ascii="Times New Roman" w:hAnsi="Times New Roman"/>
          <w:sz w:val="28"/>
          <w:szCs w:val="28"/>
          <w:lang w:eastAsia="ru-RU"/>
        </w:rPr>
        <w:t>Гиагинский</w:t>
      </w:r>
      <w:r w:rsidRPr="0033125C">
        <w:rPr>
          <w:rFonts w:ascii="Times New Roman" w:hAnsi="Times New Roman"/>
          <w:sz w:val="28"/>
          <w:szCs w:val="28"/>
          <w:lang w:eastAsia="ru-RU"/>
        </w:rPr>
        <w:t xml:space="preserve"> район»</w:t>
      </w:r>
    </w:p>
    <w:p w:rsidR="00155682" w:rsidRPr="0033125C" w:rsidRDefault="00155682" w:rsidP="004B4C4A">
      <w:pPr>
        <w:spacing w:after="0" w:line="240" w:lineRule="auto"/>
        <w:ind w:right="-185" w:firstLine="708"/>
        <w:jc w:val="both"/>
        <w:rPr>
          <w:rFonts w:ascii="Times New Roman" w:hAnsi="Times New Roman"/>
          <w:sz w:val="28"/>
          <w:szCs w:val="28"/>
          <w:lang w:eastAsia="ru-RU"/>
        </w:rPr>
      </w:pPr>
    </w:p>
    <w:p w:rsidR="00155682" w:rsidRPr="0033125C" w:rsidRDefault="00155682" w:rsidP="004B4C4A">
      <w:pPr>
        <w:spacing w:after="0" w:line="240" w:lineRule="auto"/>
        <w:ind w:right="-185" w:firstLine="708"/>
        <w:jc w:val="center"/>
        <w:rPr>
          <w:rFonts w:ascii="Times New Roman" w:hAnsi="Times New Roman"/>
          <w:sz w:val="28"/>
          <w:szCs w:val="28"/>
          <w:lang w:eastAsia="ru-RU"/>
        </w:rPr>
      </w:pPr>
      <w:r w:rsidRPr="0033125C">
        <w:rPr>
          <w:rFonts w:ascii="Times New Roman" w:hAnsi="Times New Roman"/>
          <w:sz w:val="28"/>
          <w:szCs w:val="28"/>
          <w:lang w:eastAsia="ru-RU"/>
        </w:rPr>
        <w:t>РЕШИЛ:</w:t>
      </w:r>
    </w:p>
    <w:p w:rsidR="0033125C" w:rsidRDefault="00155682" w:rsidP="0033125C">
      <w:pPr>
        <w:numPr>
          <w:ilvl w:val="0"/>
          <w:numId w:val="20"/>
        </w:numPr>
        <w:tabs>
          <w:tab w:val="left" w:pos="426"/>
        </w:tabs>
        <w:spacing w:after="0" w:line="240" w:lineRule="auto"/>
        <w:ind w:left="0" w:firstLine="0"/>
        <w:jc w:val="both"/>
        <w:rPr>
          <w:sz w:val="28"/>
          <w:szCs w:val="28"/>
        </w:rPr>
      </w:pPr>
      <w:r w:rsidRPr="0033125C">
        <w:rPr>
          <w:rFonts w:ascii="Times New Roman" w:hAnsi="Times New Roman"/>
          <w:sz w:val="28"/>
          <w:szCs w:val="28"/>
          <w:lang w:eastAsia="ru-RU"/>
        </w:rPr>
        <w:t>Внести</w:t>
      </w:r>
      <w:r w:rsidR="0033125C" w:rsidRPr="0033125C">
        <w:rPr>
          <w:rFonts w:ascii="Times New Roman" w:hAnsi="Times New Roman"/>
          <w:sz w:val="28"/>
          <w:szCs w:val="28"/>
          <w:lang w:eastAsia="ru-RU"/>
        </w:rPr>
        <w:t xml:space="preserve"> изменение</w:t>
      </w:r>
      <w:r w:rsidRPr="0033125C">
        <w:rPr>
          <w:rFonts w:ascii="Times New Roman" w:hAnsi="Times New Roman"/>
          <w:sz w:val="28"/>
          <w:szCs w:val="28"/>
          <w:lang w:eastAsia="ru-RU"/>
        </w:rPr>
        <w:t xml:space="preserve"> в Решение Совета народных депутатов </w:t>
      </w:r>
      <w:r w:rsidR="000F3294" w:rsidRPr="0033125C">
        <w:rPr>
          <w:rFonts w:ascii="Times New Roman" w:hAnsi="Times New Roman"/>
          <w:sz w:val="28"/>
          <w:szCs w:val="28"/>
          <w:lang w:eastAsia="ru-RU"/>
        </w:rPr>
        <w:t>от 03.11.2010 г. № 598 «Об утверждении положения «Об условиях установления права на пенсию за выслугу лет»</w:t>
      </w:r>
      <w:r w:rsidRPr="0033125C">
        <w:rPr>
          <w:rFonts w:ascii="Times New Roman" w:hAnsi="Times New Roman"/>
          <w:sz w:val="28"/>
          <w:szCs w:val="28"/>
          <w:lang w:eastAsia="ru-RU"/>
        </w:rPr>
        <w:t>, утвердив Приложение в новой редакции согласно приложению к настоящему Решению</w:t>
      </w:r>
      <w:r w:rsidR="0033125C" w:rsidRPr="0033125C">
        <w:rPr>
          <w:rFonts w:ascii="Times New Roman" w:hAnsi="Times New Roman"/>
          <w:sz w:val="28"/>
          <w:szCs w:val="28"/>
          <w:lang w:eastAsia="ru-RU"/>
        </w:rPr>
        <w:t xml:space="preserve"> </w:t>
      </w:r>
      <w:r w:rsidR="0033125C" w:rsidRPr="0033125C">
        <w:rPr>
          <w:rFonts w:ascii="Times New Roman" w:hAnsi="Times New Roman"/>
          <w:sz w:val="28"/>
          <w:szCs w:val="28"/>
        </w:rPr>
        <w:t>(прилагается).</w:t>
      </w:r>
    </w:p>
    <w:p w:rsidR="0033125C" w:rsidRPr="0033125C" w:rsidRDefault="000F3294" w:rsidP="0033125C">
      <w:pPr>
        <w:tabs>
          <w:tab w:val="left" w:pos="426"/>
        </w:tabs>
        <w:spacing w:after="0" w:line="240" w:lineRule="auto"/>
        <w:jc w:val="both"/>
        <w:rPr>
          <w:rFonts w:ascii="Times New Roman" w:hAnsi="Times New Roman"/>
          <w:sz w:val="28"/>
          <w:szCs w:val="28"/>
        </w:rPr>
      </w:pPr>
      <w:r w:rsidRPr="0033125C">
        <w:rPr>
          <w:rFonts w:ascii="Times New Roman" w:hAnsi="Times New Roman"/>
          <w:sz w:val="28"/>
          <w:szCs w:val="28"/>
        </w:rPr>
        <w:t xml:space="preserve">2. </w:t>
      </w:r>
      <w:r w:rsidR="0033125C" w:rsidRPr="0033125C">
        <w:rPr>
          <w:rFonts w:ascii="Times New Roman" w:hAnsi="Times New Roman"/>
          <w:sz w:val="28"/>
          <w:szCs w:val="28"/>
        </w:rPr>
        <w:t>Настоящее решение опубликовать в «Информационном бюллетене муниципального образования «Гиагинский район», сетевом источнике публикации</w:t>
      </w:r>
      <w:r w:rsidR="0033125C">
        <w:rPr>
          <w:rFonts w:ascii="Times New Roman" w:hAnsi="Times New Roman"/>
          <w:sz w:val="28"/>
          <w:szCs w:val="28"/>
        </w:rPr>
        <w:t xml:space="preserve"> МУП «Редакция газеты «Красное знамя»</w:t>
      </w:r>
      <w:r w:rsidR="0033125C" w:rsidRPr="0033125C">
        <w:rPr>
          <w:rFonts w:ascii="Times New Roman" w:hAnsi="Times New Roman"/>
          <w:sz w:val="28"/>
          <w:szCs w:val="28"/>
        </w:rPr>
        <w:t xml:space="preserve">, а также </w:t>
      </w:r>
      <w:r w:rsidR="0033125C">
        <w:rPr>
          <w:rFonts w:ascii="Times New Roman" w:hAnsi="Times New Roman"/>
          <w:sz w:val="28"/>
          <w:szCs w:val="28"/>
        </w:rPr>
        <w:t xml:space="preserve">разместить </w:t>
      </w:r>
      <w:r w:rsidR="0033125C" w:rsidRPr="0033125C">
        <w:rPr>
          <w:rFonts w:ascii="Times New Roman" w:hAnsi="Times New Roman"/>
          <w:sz w:val="28"/>
          <w:szCs w:val="28"/>
        </w:rPr>
        <w:t>на официальном сайте администрации МО «Гиагинский район».</w:t>
      </w:r>
    </w:p>
    <w:p w:rsidR="0033125C" w:rsidRPr="0033125C" w:rsidRDefault="0033125C" w:rsidP="0033125C">
      <w:pPr>
        <w:widowControl w:val="0"/>
        <w:tabs>
          <w:tab w:val="left" w:pos="0"/>
        </w:tabs>
        <w:spacing w:after="0" w:line="240" w:lineRule="auto"/>
        <w:jc w:val="both"/>
        <w:rPr>
          <w:rFonts w:ascii="Times New Roman" w:hAnsi="Times New Roman"/>
          <w:sz w:val="28"/>
          <w:szCs w:val="28"/>
        </w:rPr>
      </w:pPr>
      <w:r w:rsidRPr="0033125C">
        <w:rPr>
          <w:rFonts w:ascii="Times New Roman" w:hAnsi="Times New Roman"/>
          <w:sz w:val="28"/>
          <w:szCs w:val="28"/>
        </w:rPr>
        <w:t>3. Настоящее решение вступает в силу со дня его официального опубликования.</w:t>
      </w:r>
    </w:p>
    <w:p w:rsidR="00155682" w:rsidRPr="0033125C" w:rsidRDefault="00155682" w:rsidP="004B4C4A">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3125C" w:rsidRPr="00544204" w:rsidTr="0033125C">
        <w:tc>
          <w:tcPr>
            <w:tcW w:w="9747"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42"/>
            </w:tblGrid>
            <w:tr w:rsidR="0033125C" w:rsidRPr="0033125C" w:rsidTr="00D801D7">
              <w:tc>
                <w:tcPr>
                  <w:tcW w:w="5070" w:type="dxa"/>
                  <w:tcBorders>
                    <w:top w:val="nil"/>
                    <w:left w:val="nil"/>
                    <w:bottom w:val="nil"/>
                    <w:right w:val="nil"/>
                  </w:tcBorders>
                  <w:shd w:val="clear" w:color="auto" w:fill="auto"/>
                </w:tcPr>
                <w:p w:rsidR="0033125C" w:rsidRPr="0033125C" w:rsidRDefault="0033125C" w:rsidP="0033125C">
                  <w:pPr>
                    <w:tabs>
                      <w:tab w:val="left" w:pos="0"/>
                    </w:tabs>
                    <w:spacing w:after="0" w:line="240" w:lineRule="auto"/>
                    <w:contextualSpacing/>
                    <w:jc w:val="both"/>
                    <w:rPr>
                      <w:rFonts w:ascii="Times New Roman" w:hAnsi="Times New Roman"/>
                      <w:sz w:val="26"/>
                      <w:szCs w:val="26"/>
                    </w:rPr>
                  </w:pPr>
                  <w:r w:rsidRPr="0033125C">
                    <w:rPr>
                      <w:rFonts w:ascii="Times New Roman" w:hAnsi="Times New Roman"/>
                      <w:sz w:val="26"/>
                      <w:szCs w:val="26"/>
                    </w:rPr>
                    <w:t>Глава муниципального</w:t>
                  </w:r>
                </w:p>
                <w:p w:rsidR="0033125C" w:rsidRPr="0033125C" w:rsidRDefault="0033125C" w:rsidP="0033125C">
                  <w:pPr>
                    <w:tabs>
                      <w:tab w:val="left" w:pos="0"/>
                    </w:tabs>
                    <w:spacing w:after="0" w:line="240" w:lineRule="auto"/>
                    <w:contextualSpacing/>
                    <w:jc w:val="both"/>
                    <w:rPr>
                      <w:rFonts w:ascii="Times New Roman" w:hAnsi="Times New Roman"/>
                      <w:sz w:val="26"/>
                      <w:szCs w:val="26"/>
                    </w:rPr>
                  </w:pPr>
                  <w:r w:rsidRPr="0033125C">
                    <w:rPr>
                      <w:rFonts w:ascii="Times New Roman" w:hAnsi="Times New Roman"/>
                      <w:sz w:val="26"/>
                      <w:szCs w:val="26"/>
                    </w:rPr>
                    <w:t>образования «Гиагинский район»</w:t>
                  </w:r>
                </w:p>
                <w:p w:rsidR="0033125C" w:rsidRPr="0033125C" w:rsidRDefault="0033125C" w:rsidP="0033125C">
                  <w:pPr>
                    <w:tabs>
                      <w:tab w:val="left" w:pos="0"/>
                    </w:tabs>
                    <w:spacing w:after="0" w:line="240" w:lineRule="auto"/>
                    <w:contextualSpacing/>
                    <w:jc w:val="both"/>
                    <w:rPr>
                      <w:rFonts w:ascii="Times New Roman" w:hAnsi="Times New Roman"/>
                      <w:sz w:val="26"/>
                      <w:szCs w:val="26"/>
                    </w:rPr>
                  </w:pPr>
                </w:p>
                <w:p w:rsidR="0033125C" w:rsidRPr="0033125C" w:rsidRDefault="0033125C" w:rsidP="0033125C">
                  <w:pPr>
                    <w:tabs>
                      <w:tab w:val="left" w:pos="0"/>
                    </w:tabs>
                    <w:spacing w:after="0" w:line="240" w:lineRule="auto"/>
                    <w:contextualSpacing/>
                    <w:jc w:val="both"/>
                    <w:rPr>
                      <w:rFonts w:ascii="Times New Roman" w:hAnsi="Times New Roman"/>
                      <w:sz w:val="26"/>
                      <w:szCs w:val="26"/>
                    </w:rPr>
                  </w:pPr>
                  <w:r w:rsidRPr="0033125C">
                    <w:rPr>
                      <w:rFonts w:ascii="Times New Roman" w:hAnsi="Times New Roman"/>
                      <w:sz w:val="26"/>
                      <w:szCs w:val="26"/>
                    </w:rPr>
                    <w:t>__________________ А.В. Бутусов</w:t>
                  </w:r>
                </w:p>
                <w:p w:rsidR="0033125C" w:rsidRPr="0033125C" w:rsidRDefault="0033125C" w:rsidP="0033125C">
                  <w:pPr>
                    <w:widowControl w:val="0"/>
                    <w:tabs>
                      <w:tab w:val="left" w:pos="0"/>
                    </w:tabs>
                    <w:spacing w:after="0" w:line="240" w:lineRule="auto"/>
                    <w:contextualSpacing/>
                    <w:jc w:val="both"/>
                    <w:rPr>
                      <w:rFonts w:ascii="Times New Roman" w:hAnsi="Times New Roman"/>
                      <w:sz w:val="26"/>
                      <w:szCs w:val="26"/>
                    </w:rPr>
                  </w:pPr>
                  <w:r w:rsidRPr="0033125C">
                    <w:rPr>
                      <w:rFonts w:ascii="Times New Roman" w:hAnsi="Times New Roman"/>
                      <w:sz w:val="26"/>
                      <w:szCs w:val="26"/>
                    </w:rPr>
                    <w:t xml:space="preserve">                                              </w:t>
                  </w:r>
                </w:p>
              </w:tc>
              <w:tc>
                <w:tcPr>
                  <w:tcW w:w="4942" w:type="dxa"/>
                  <w:tcBorders>
                    <w:top w:val="nil"/>
                    <w:left w:val="nil"/>
                    <w:bottom w:val="nil"/>
                    <w:right w:val="nil"/>
                  </w:tcBorders>
                  <w:shd w:val="clear" w:color="auto" w:fill="auto"/>
                </w:tcPr>
                <w:p w:rsidR="0033125C" w:rsidRPr="0033125C" w:rsidRDefault="0033125C" w:rsidP="0033125C">
                  <w:pPr>
                    <w:widowControl w:val="0"/>
                    <w:tabs>
                      <w:tab w:val="left" w:pos="0"/>
                    </w:tabs>
                    <w:spacing w:after="0" w:line="240" w:lineRule="auto"/>
                    <w:contextualSpacing/>
                    <w:jc w:val="both"/>
                    <w:rPr>
                      <w:rFonts w:ascii="Times New Roman" w:hAnsi="Times New Roman"/>
                      <w:sz w:val="26"/>
                      <w:szCs w:val="26"/>
                    </w:rPr>
                  </w:pPr>
                  <w:r w:rsidRPr="0033125C">
                    <w:rPr>
                      <w:rFonts w:ascii="Times New Roman" w:hAnsi="Times New Roman"/>
                      <w:sz w:val="26"/>
                      <w:szCs w:val="26"/>
                    </w:rPr>
                    <w:t>Председатель Совета народных депутатов муниципального образования «Гиагинский район»</w:t>
                  </w:r>
                </w:p>
                <w:p w:rsidR="0033125C" w:rsidRPr="0033125C" w:rsidRDefault="0033125C" w:rsidP="0033125C">
                  <w:pPr>
                    <w:widowControl w:val="0"/>
                    <w:tabs>
                      <w:tab w:val="left" w:pos="0"/>
                    </w:tabs>
                    <w:spacing w:after="0" w:line="240" w:lineRule="auto"/>
                    <w:contextualSpacing/>
                    <w:jc w:val="both"/>
                    <w:rPr>
                      <w:rFonts w:ascii="Times New Roman" w:hAnsi="Times New Roman"/>
                      <w:sz w:val="26"/>
                      <w:szCs w:val="26"/>
                    </w:rPr>
                  </w:pPr>
                  <w:r w:rsidRPr="0033125C">
                    <w:rPr>
                      <w:rFonts w:ascii="Times New Roman" w:hAnsi="Times New Roman"/>
                      <w:sz w:val="26"/>
                      <w:szCs w:val="26"/>
                    </w:rPr>
                    <w:t xml:space="preserve">___________________А.Г. </w:t>
                  </w:r>
                  <w:proofErr w:type="spellStart"/>
                  <w:r w:rsidRPr="0033125C">
                    <w:rPr>
                      <w:rFonts w:ascii="Times New Roman" w:hAnsi="Times New Roman"/>
                      <w:sz w:val="26"/>
                      <w:szCs w:val="26"/>
                    </w:rPr>
                    <w:t>Самохвалова</w:t>
                  </w:r>
                  <w:proofErr w:type="spellEnd"/>
                </w:p>
                <w:p w:rsidR="0033125C" w:rsidRPr="0033125C" w:rsidRDefault="0033125C" w:rsidP="0033125C">
                  <w:pPr>
                    <w:widowControl w:val="0"/>
                    <w:tabs>
                      <w:tab w:val="left" w:pos="0"/>
                    </w:tabs>
                    <w:spacing w:after="0" w:line="240" w:lineRule="auto"/>
                    <w:contextualSpacing/>
                    <w:jc w:val="both"/>
                    <w:rPr>
                      <w:rFonts w:ascii="Times New Roman" w:hAnsi="Times New Roman"/>
                      <w:sz w:val="26"/>
                      <w:szCs w:val="26"/>
                    </w:rPr>
                  </w:pPr>
                </w:p>
              </w:tc>
            </w:tr>
            <w:tr w:rsidR="00545D02" w:rsidRPr="0033125C" w:rsidTr="00D801D7">
              <w:tc>
                <w:tcPr>
                  <w:tcW w:w="5070" w:type="dxa"/>
                  <w:tcBorders>
                    <w:top w:val="nil"/>
                    <w:left w:val="nil"/>
                    <w:bottom w:val="nil"/>
                    <w:right w:val="nil"/>
                  </w:tcBorders>
                  <w:shd w:val="clear" w:color="auto" w:fill="auto"/>
                </w:tcPr>
                <w:p w:rsidR="00545D02" w:rsidRDefault="00545D02" w:rsidP="0033125C">
                  <w:pPr>
                    <w:tabs>
                      <w:tab w:val="left" w:pos="0"/>
                    </w:tabs>
                    <w:spacing w:after="0" w:line="240" w:lineRule="auto"/>
                    <w:contextualSpacing/>
                    <w:jc w:val="both"/>
                    <w:rPr>
                      <w:rFonts w:ascii="Times New Roman" w:hAnsi="Times New Roman"/>
                      <w:sz w:val="26"/>
                      <w:szCs w:val="26"/>
                    </w:rPr>
                  </w:pPr>
                </w:p>
                <w:p w:rsidR="00545D02" w:rsidRPr="0033125C" w:rsidRDefault="00545D02" w:rsidP="0033125C">
                  <w:pPr>
                    <w:tabs>
                      <w:tab w:val="left" w:pos="0"/>
                    </w:tabs>
                    <w:spacing w:after="0" w:line="240" w:lineRule="auto"/>
                    <w:contextualSpacing/>
                    <w:jc w:val="both"/>
                    <w:rPr>
                      <w:rFonts w:ascii="Times New Roman" w:hAnsi="Times New Roman"/>
                      <w:sz w:val="26"/>
                      <w:szCs w:val="26"/>
                    </w:rPr>
                  </w:pPr>
                </w:p>
              </w:tc>
              <w:tc>
                <w:tcPr>
                  <w:tcW w:w="4942" w:type="dxa"/>
                  <w:tcBorders>
                    <w:top w:val="nil"/>
                    <w:left w:val="nil"/>
                    <w:bottom w:val="nil"/>
                    <w:right w:val="nil"/>
                  </w:tcBorders>
                  <w:shd w:val="clear" w:color="auto" w:fill="auto"/>
                </w:tcPr>
                <w:p w:rsidR="00545D02" w:rsidRPr="0033125C" w:rsidRDefault="00545D02" w:rsidP="0033125C">
                  <w:pPr>
                    <w:widowControl w:val="0"/>
                    <w:tabs>
                      <w:tab w:val="left" w:pos="0"/>
                    </w:tabs>
                    <w:spacing w:after="0" w:line="240" w:lineRule="auto"/>
                    <w:contextualSpacing/>
                    <w:jc w:val="both"/>
                    <w:rPr>
                      <w:rFonts w:ascii="Times New Roman" w:hAnsi="Times New Roman"/>
                      <w:sz w:val="26"/>
                      <w:szCs w:val="26"/>
                    </w:rPr>
                  </w:pPr>
                </w:p>
              </w:tc>
            </w:tr>
          </w:tbl>
          <w:p w:rsidR="0033125C" w:rsidRPr="00544204" w:rsidRDefault="0033125C" w:rsidP="0033125C">
            <w:pPr>
              <w:widowControl w:val="0"/>
              <w:tabs>
                <w:tab w:val="left" w:pos="0"/>
              </w:tabs>
              <w:ind w:right="-4022"/>
              <w:jc w:val="both"/>
              <w:rPr>
                <w:sz w:val="26"/>
                <w:szCs w:val="26"/>
              </w:rPr>
            </w:pPr>
          </w:p>
        </w:tc>
      </w:tr>
    </w:tbl>
    <w:p w:rsidR="00155682" w:rsidRPr="000F3294" w:rsidRDefault="0033125C" w:rsidP="00BC55CE">
      <w:pPr>
        <w:spacing w:after="0" w:line="240" w:lineRule="auto"/>
        <w:contextualSpacing/>
        <w:jc w:val="both"/>
        <w:rPr>
          <w:rFonts w:ascii="Times New Roman" w:hAnsi="Times New Roman"/>
          <w:sz w:val="24"/>
          <w:szCs w:val="24"/>
        </w:rPr>
      </w:pPr>
      <w:r w:rsidRPr="0033125C">
        <w:rPr>
          <w:rFonts w:ascii="Times New Roman" w:hAnsi="Times New Roman"/>
          <w:sz w:val="28"/>
          <w:szCs w:val="28"/>
        </w:rPr>
        <w:lastRenderedPageBreak/>
        <w:t xml:space="preserve"> </w:t>
      </w:r>
      <w:r>
        <w:rPr>
          <w:rFonts w:ascii="Times New Roman" w:hAnsi="Times New Roman"/>
          <w:sz w:val="28"/>
          <w:szCs w:val="28"/>
        </w:rPr>
        <w:t xml:space="preserve">                                                                    </w:t>
      </w:r>
      <w:r w:rsidR="00FB2E86">
        <w:rPr>
          <w:rFonts w:ascii="Times New Roman" w:hAnsi="Times New Roman"/>
          <w:sz w:val="28"/>
          <w:szCs w:val="28"/>
        </w:rPr>
        <w:t xml:space="preserve"> </w:t>
      </w:r>
      <w:r w:rsidR="00FA1D58">
        <w:rPr>
          <w:rFonts w:ascii="Times New Roman" w:hAnsi="Times New Roman"/>
          <w:sz w:val="28"/>
          <w:szCs w:val="28"/>
        </w:rPr>
        <w:t xml:space="preserve">    </w:t>
      </w:r>
      <w:r w:rsidR="00155682" w:rsidRPr="000F3294">
        <w:rPr>
          <w:rFonts w:ascii="Times New Roman" w:hAnsi="Times New Roman"/>
          <w:sz w:val="24"/>
          <w:szCs w:val="24"/>
        </w:rPr>
        <w:t xml:space="preserve">Приложение к Решению </w:t>
      </w:r>
    </w:p>
    <w:p w:rsidR="00155682" w:rsidRPr="000F3294" w:rsidRDefault="00155682" w:rsidP="00BC55CE">
      <w:pPr>
        <w:spacing w:after="0" w:line="240" w:lineRule="auto"/>
        <w:ind w:left="5220"/>
        <w:contextualSpacing/>
        <w:rPr>
          <w:rFonts w:ascii="Times New Roman" w:hAnsi="Times New Roman"/>
          <w:sz w:val="24"/>
          <w:szCs w:val="24"/>
        </w:rPr>
      </w:pPr>
      <w:r w:rsidRPr="000F3294">
        <w:rPr>
          <w:rFonts w:ascii="Times New Roman" w:hAnsi="Times New Roman"/>
          <w:sz w:val="24"/>
          <w:szCs w:val="24"/>
        </w:rPr>
        <w:t>Совета народных депутатов МО «</w:t>
      </w:r>
      <w:r w:rsidR="0033125C">
        <w:rPr>
          <w:rFonts w:ascii="Times New Roman" w:hAnsi="Times New Roman"/>
          <w:sz w:val="24"/>
          <w:szCs w:val="24"/>
        </w:rPr>
        <w:t>Гиагинский</w:t>
      </w:r>
      <w:r w:rsidRPr="000F3294">
        <w:rPr>
          <w:rFonts w:ascii="Times New Roman" w:hAnsi="Times New Roman"/>
          <w:sz w:val="24"/>
          <w:szCs w:val="24"/>
        </w:rPr>
        <w:t xml:space="preserve"> район» </w:t>
      </w:r>
    </w:p>
    <w:p w:rsidR="00155682" w:rsidRPr="0033125C" w:rsidRDefault="00155682" w:rsidP="00BC55CE">
      <w:pPr>
        <w:spacing w:after="0" w:line="240" w:lineRule="auto"/>
        <w:ind w:left="5220"/>
        <w:contextualSpacing/>
        <w:rPr>
          <w:rFonts w:ascii="Times New Roman" w:hAnsi="Times New Roman"/>
          <w:sz w:val="24"/>
          <w:szCs w:val="24"/>
        </w:rPr>
      </w:pPr>
      <w:r w:rsidRPr="000F3294">
        <w:rPr>
          <w:rFonts w:ascii="Times New Roman" w:hAnsi="Times New Roman"/>
          <w:sz w:val="24"/>
          <w:szCs w:val="24"/>
        </w:rPr>
        <w:t xml:space="preserve">от « </w:t>
      </w:r>
      <w:r w:rsidR="008257A6">
        <w:rPr>
          <w:rFonts w:ascii="Times New Roman" w:hAnsi="Times New Roman"/>
          <w:sz w:val="24"/>
          <w:szCs w:val="24"/>
        </w:rPr>
        <w:t xml:space="preserve">20 </w:t>
      </w:r>
      <w:r w:rsidRPr="000F3294">
        <w:rPr>
          <w:rFonts w:ascii="Times New Roman" w:hAnsi="Times New Roman"/>
          <w:sz w:val="24"/>
          <w:szCs w:val="24"/>
        </w:rPr>
        <w:t>»  декабря 201</w:t>
      </w:r>
      <w:r w:rsidR="0033125C">
        <w:rPr>
          <w:rFonts w:ascii="Times New Roman" w:hAnsi="Times New Roman"/>
          <w:sz w:val="24"/>
          <w:szCs w:val="24"/>
        </w:rPr>
        <w:t xml:space="preserve">8 </w:t>
      </w:r>
      <w:r w:rsidRPr="000F3294">
        <w:rPr>
          <w:rFonts w:ascii="Times New Roman" w:hAnsi="Times New Roman"/>
          <w:sz w:val="24"/>
          <w:szCs w:val="24"/>
        </w:rPr>
        <w:t xml:space="preserve"> г. № </w:t>
      </w:r>
      <w:r w:rsidR="008257A6">
        <w:rPr>
          <w:rFonts w:ascii="Times New Roman" w:hAnsi="Times New Roman"/>
          <w:sz w:val="24"/>
          <w:szCs w:val="24"/>
        </w:rPr>
        <w:t>173</w:t>
      </w:r>
      <w:bookmarkStart w:id="0" w:name="_GoBack"/>
      <w:bookmarkEnd w:id="0"/>
    </w:p>
    <w:p w:rsidR="00BC55CE" w:rsidRDefault="00BC55CE" w:rsidP="00BC55CE">
      <w:pPr>
        <w:spacing w:after="0" w:line="240" w:lineRule="auto"/>
        <w:contextualSpacing/>
        <w:jc w:val="center"/>
        <w:rPr>
          <w:rFonts w:ascii="Times New Roman" w:hAnsi="Times New Roman"/>
          <w:b/>
          <w:sz w:val="28"/>
          <w:szCs w:val="28"/>
        </w:rPr>
      </w:pPr>
    </w:p>
    <w:p w:rsidR="00155682" w:rsidRPr="00BF5749" w:rsidRDefault="00155682" w:rsidP="00BC55CE">
      <w:pPr>
        <w:spacing w:after="0" w:line="240" w:lineRule="auto"/>
        <w:contextualSpacing/>
        <w:jc w:val="center"/>
        <w:rPr>
          <w:rFonts w:ascii="Times New Roman" w:hAnsi="Times New Roman"/>
          <w:b/>
          <w:sz w:val="28"/>
          <w:szCs w:val="28"/>
        </w:rPr>
      </w:pPr>
      <w:r w:rsidRPr="00BF5749">
        <w:rPr>
          <w:rFonts w:ascii="Times New Roman" w:hAnsi="Times New Roman"/>
          <w:b/>
          <w:sz w:val="28"/>
          <w:szCs w:val="28"/>
        </w:rPr>
        <w:t>ПОЛОЖЕНИЕ</w:t>
      </w:r>
    </w:p>
    <w:p w:rsidR="0033125C" w:rsidRPr="00BF5749" w:rsidRDefault="00BF5749" w:rsidP="00BC55CE">
      <w:pPr>
        <w:tabs>
          <w:tab w:val="left" w:pos="2850"/>
        </w:tabs>
        <w:spacing w:after="0" w:line="240" w:lineRule="auto"/>
        <w:contextualSpacing/>
        <w:jc w:val="center"/>
        <w:rPr>
          <w:rFonts w:ascii="Times New Roman" w:hAnsi="Times New Roman"/>
          <w:b/>
          <w:sz w:val="28"/>
          <w:szCs w:val="28"/>
          <w:lang w:eastAsia="ru-RU"/>
        </w:rPr>
      </w:pPr>
      <w:r w:rsidRPr="00BF5749">
        <w:rPr>
          <w:rFonts w:ascii="Times New Roman" w:hAnsi="Times New Roman"/>
          <w:b/>
          <w:sz w:val="28"/>
          <w:szCs w:val="28"/>
          <w:lang w:eastAsia="ru-RU"/>
        </w:rPr>
        <w:t>об условиях установления права на пенсию за выслугу лет</w:t>
      </w:r>
    </w:p>
    <w:p w:rsidR="00BF5749" w:rsidRPr="000F3294" w:rsidRDefault="00BF5749" w:rsidP="00BC55CE">
      <w:pPr>
        <w:tabs>
          <w:tab w:val="left" w:pos="2850"/>
        </w:tabs>
        <w:spacing w:after="0" w:line="240" w:lineRule="auto"/>
        <w:contextualSpacing/>
        <w:jc w:val="center"/>
        <w:rPr>
          <w:rFonts w:ascii="Times New Roman" w:hAnsi="Times New Roman"/>
          <w:sz w:val="28"/>
          <w:szCs w:val="28"/>
        </w:rPr>
      </w:pP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Настоящее Положение принимается в соответствии с Фед</w:t>
      </w:r>
      <w:r w:rsidR="00BF5749">
        <w:rPr>
          <w:rFonts w:ascii="Times New Roman" w:hAnsi="Times New Roman"/>
          <w:sz w:val="28"/>
          <w:szCs w:val="28"/>
        </w:rPr>
        <w:t>еральным законом от 02.03.2007 года</w:t>
      </w:r>
      <w:r w:rsidRPr="000F3294">
        <w:rPr>
          <w:rFonts w:ascii="Times New Roman" w:hAnsi="Times New Roman"/>
          <w:sz w:val="28"/>
          <w:szCs w:val="28"/>
        </w:rPr>
        <w:t xml:space="preserve"> № 25-ФЗ «О муниципальной службе в Российской Федерации», частью 4 статьи 7 Федерального закона от 15.12.2001 г</w:t>
      </w:r>
      <w:r w:rsidR="00BF5749">
        <w:rPr>
          <w:rFonts w:ascii="Times New Roman" w:hAnsi="Times New Roman"/>
          <w:sz w:val="28"/>
          <w:szCs w:val="28"/>
        </w:rPr>
        <w:t>ода</w:t>
      </w:r>
      <w:r w:rsidRPr="000F3294">
        <w:rPr>
          <w:rFonts w:ascii="Times New Roman" w:hAnsi="Times New Roman"/>
          <w:sz w:val="28"/>
          <w:szCs w:val="28"/>
        </w:rPr>
        <w:t xml:space="preserve"> № 166-ФЗ «О государственном пенсионном обеспечении в Российской Федерации», Законом Республики Адыгея от 08.04.2008 г</w:t>
      </w:r>
      <w:r w:rsidR="00BF5749">
        <w:rPr>
          <w:rFonts w:ascii="Times New Roman" w:hAnsi="Times New Roman"/>
          <w:sz w:val="28"/>
          <w:szCs w:val="28"/>
        </w:rPr>
        <w:t>ода</w:t>
      </w:r>
      <w:r w:rsidRPr="000F3294">
        <w:rPr>
          <w:rFonts w:ascii="Times New Roman" w:hAnsi="Times New Roman"/>
          <w:sz w:val="28"/>
          <w:szCs w:val="28"/>
        </w:rPr>
        <w:t xml:space="preserve"> № 166 «О муниципальной службе в Республике Адыгея», Законом Республики Адыгея от 13.02.2008 г</w:t>
      </w:r>
      <w:r w:rsidR="00BF5749">
        <w:rPr>
          <w:rFonts w:ascii="Times New Roman" w:hAnsi="Times New Roman"/>
          <w:sz w:val="28"/>
          <w:szCs w:val="28"/>
        </w:rPr>
        <w:t>ода</w:t>
      </w:r>
      <w:r w:rsidRPr="000F3294">
        <w:rPr>
          <w:rFonts w:ascii="Times New Roman" w:hAnsi="Times New Roman"/>
          <w:sz w:val="28"/>
          <w:szCs w:val="28"/>
        </w:rPr>
        <w:t xml:space="preserve"> № 151 «О реестре должностей муниципальной службы в Республике Адыгея», Законом Республики Адыгея от 09.08.2010 г</w:t>
      </w:r>
      <w:r w:rsidR="00BF5749">
        <w:rPr>
          <w:rFonts w:ascii="Times New Roman" w:hAnsi="Times New Roman"/>
          <w:sz w:val="28"/>
          <w:szCs w:val="28"/>
        </w:rPr>
        <w:t>ода</w:t>
      </w:r>
      <w:r w:rsidRPr="000F3294">
        <w:rPr>
          <w:rFonts w:ascii="Times New Roman" w:hAnsi="Times New Roman"/>
          <w:sz w:val="28"/>
          <w:szCs w:val="28"/>
        </w:rPr>
        <w:t xml:space="preserve"> № 374 «О пенсии за выслугу лет», Федеральным законом от 28</w:t>
      </w:r>
      <w:r w:rsidR="00FB2E86">
        <w:rPr>
          <w:rFonts w:ascii="Times New Roman" w:hAnsi="Times New Roman"/>
          <w:sz w:val="28"/>
          <w:szCs w:val="28"/>
        </w:rPr>
        <w:t>.</w:t>
      </w:r>
      <w:r w:rsidRPr="000F3294">
        <w:rPr>
          <w:rFonts w:ascii="Times New Roman" w:hAnsi="Times New Roman"/>
          <w:sz w:val="28"/>
          <w:szCs w:val="28"/>
        </w:rPr>
        <w:t>12.2013</w:t>
      </w:r>
      <w:r w:rsidR="00BF5749">
        <w:rPr>
          <w:rFonts w:ascii="Times New Roman" w:hAnsi="Times New Roman"/>
          <w:sz w:val="28"/>
          <w:szCs w:val="28"/>
        </w:rPr>
        <w:t xml:space="preserve"> </w:t>
      </w:r>
      <w:r w:rsidRPr="000F3294">
        <w:rPr>
          <w:rFonts w:ascii="Times New Roman" w:hAnsi="Times New Roman"/>
          <w:sz w:val="28"/>
          <w:szCs w:val="28"/>
        </w:rPr>
        <w:t>г</w:t>
      </w:r>
      <w:r w:rsidR="00BF5749">
        <w:rPr>
          <w:rFonts w:ascii="Times New Roman" w:hAnsi="Times New Roman"/>
          <w:sz w:val="28"/>
          <w:szCs w:val="28"/>
        </w:rPr>
        <w:t>ода</w:t>
      </w:r>
      <w:r w:rsidRPr="000F3294">
        <w:rPr>
          <w:rFonts w:ascii="Times New Roman" w:hAnsi="Times New Roman"/>
          <w:sz w:val="28"/>
          <w:szCs w:val="28"/>
        </w:rPr>
        <w:t xml:space="preserve"> № 400-ФЗ «О страховых пенсиях», </w:t>
      </w:r>
      <w:r w:rsidR="00BF5749">
        <w:rPr>
          <w:rFonts w:ascii="Times New Roman" w:hAnsi="Times New Roman"/>
          <w:sz w:val="28"/>
          <w:szCs w:val="28"/>
        </w:rPr>
        <w:t xml:space="preserve">Законом Российской Федерации от 12.02.1993 года № 4468-1 «О пенсионном обеспечении лиц, проходивших военную службу», </w:t>
      </w:r>
      <w:r w:rsidRPr="000F3294">
        <w:rPr>
          <w:rFonts w:ascii="Times New Roman" w:hAnsi="Times New Roman"/>
          <w:sz w:val="28"/>
          <w:szCs w:val="28"/>
        </w:rPr>
        <w:t>Законом Российской Федерации от 19.04.1991</w:t>
      </w:r>
      <w:r w:rsidR="00BF5749">
        <w:rPr>
          <w:rFonts w:ascii="Times New Roman" w:hAnsi="Times New Roman"/>
          <w:sz w:val="28"/>
          <w:szCs w:val="28"/>
        </w:rPr>
        <w:t xml:space="preserve"> </w:t>
      </w:r>
      <w:r w:rsidRPr="000F3294">
        <w:rPr>
          <w:rFonts w:ascii="Times New Roman" w:hAnsi="Times New Roman"/>
          <w:sz w:val="28"/>
          <w:szCs w:val="28"/>
        </w:rPr>
        <w:t>г</w:t>
      </w:r>
      <w:r w:rsidR="00BF5749">
        <w:rPr>
          <w:rFonts w:ascii="Times New Roman" w:hAnsi="Times New Roman"/>
          <w:sz w:val="28"/>
          <w:szCs w:val="28"/>
        </w:rPr>
        <w:t>ода</w:t>
      </w:r>
      <w:r w:rsidRPr="000F3294">
        <w:rPr>
          <w:rFonts w:ascii="Times New Roman" w:hAnsi="Times New Roman"/>
          <w:sz w:val="28"/>
          <w:szCs w:val="28"/>
        </w:rPr>
        <w:t xml:space="preserve"> № 1032-1 «О занятости населения в Российской Федерации» и устанавливает основания возникновения права на пенсию за выслугу лет для лиц, замещавших муниципальные должности и должности муниципальной службы (муниципальные должности муниципальной службы) муниципального образования «</w:t>
      </w:r>
      <w:r w:rsidR="00BF5749">
        <w:rPr>
          <w:rFonts w:ascii="Times New Roman" w:hAnsi="Times New Roman"/>
          <w:sz w:val="28"/>
          <w:szCs w:val="28"/>
        </w:rPr>
        <w:t>Гиагинский</w:t>
      </w:r>
      <w:r w:rsidRPr="000F3294">
        <w:rPr>
          <w:rFonts w:ascii="Times New Roman" w:hAnsi="Times New Roman"/>
          <w:sz w:val="28"/>
          <w:szCs w:val="28"/>
        </w:rPr>
        <w:t xml:space="preserve"> район», а также лицам, замещавшим отдельные муниципальные должности в органах представит</w:t>
      </w:r>
      <w:r w:rsidR="00BF5749">
        <w:rPr>
          <w:rFonts w:ascii="Times New Roman" w:hAnsi="Times New Roman"/>
          <w:sz w:val="28"/>
          <w:szCs w:val="28"/>
        </w:rPr>
        <w:t>ельной и исполнительной власти Гиагинского</w:t>
      </w:r>
      <w:r w:rsidRPr="000F3294">
        <w:rPr>
          <w:rFonts w:ascii="Times New Roman" w:hAnsi="Times New Roman"/>
          <w:sz w:val="28"/>
          <w:szCs w:val="28"/>
        </w:rPr>
        <w:t xml:space="preserve"> района, муниципального образования </w:t>
      </w:r>
      <w:r w:rsidR="00BF5749">
        <w:rPr>
          <w:rFonts w:ascii="Times New Roman" w:hAnsi="Times New Roman"/>
          <w:sz w:val="28"/>
          <w:szCs w:val="28"/>
        </w:rPr>
        <w:t>«Гиагинский</w:t>
      </w:r>
      <w:r w:rsidRPr="000F3294">
        <w:rPr>
          <w:rFonts w:ascii="Times New Roman" w:hAnsi="Times New Roman"/>
          <w:sz w:val="28"/>
          <w:szCs w:val="28"/>
        </w:rPr>
        <w:t xml:space="preserve"> район».</w:t>
      </w:r>
    </w:p>
    <w:p w:rsidR="00BC55CE" w:rsidRDefault="00BC55CE" w:rsidP="00BC55CE">
      <w:pPr>
        <w:spacing w:after="0" w:line="240" w:lineRule="auto"/>
        <w:ind w:firstLine="540"/>
        <w:contextualSpacing/>
        <w:jc w:val="both"/>
        <w:rPr>
          <w:rFonts w:ascii="Times New Roman" w:hAnsi="Times New Roman"/>
          <w:b/>
          <w:sz w:val="28"/>
          <w:szCs w:val="28"/>
        </w:rPr>
      </w:pP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b/>
          <w:sz w:val="28"/>
          <w:szCs w:val="28"/>
        </w:rPr>
        <w:t>Статья 1.</w:t>
      </w:r>
      <w:r w:rsidRPr="000F3294">
        <w:rPr>
          <w:rFonts w:ascii="Times New Roman" w:hAnsi="Times New Roman"/>
          <w:sz w:val="28"/>
          <w:szCs w:val="28"/>
        </w:rPr>
        <w:t xml:space="preserve"> Право на пенсию за выслугу лет </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 1. Право на пенсию за выслугу лет при соблюдении условий, предусмотренных настоящим Положением, имеют лица, замещавшие:</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1) на постоянной основе муниципальные должности муниципального образования  «</w:t>
      </w:r>
      <w:r w:rsidR="00BF5749">
        <w:rPr>
          <w:rFonts w:ascii="Times New Roman" w:hAnsi="Times New Roman"/>
          <w:sz w:val="28"/>
          <w:szCs w:val="28"/>
        </w:rPr>
        <w:t>Гиагинский</w:t>
      </w:r>
      <w:r w:rsidRPr="000F3294">
        <w:rPr>
          <w:rFonts w:ascii="Times New Roman" w:hAnsi="Times New Roman"/>
          <w:sz w:val="28"/>
          <w:szCs w:val="28"/>
        </w:rPr>
        <w:t xml:space="preserve"> район» по состоянию на </w:t>
      </w:r>
      <w:r w:rsidR="00BF5749">
        <w:rPr>
          <w:rFonts w:ascii="Times New Roman" w:hAnsi="Times New Roman"/>
          <w:sz w:val="28"/>
          <w:szCs w:val="28"/>
        </w:rPr>
        <w:t>0</w:t>
      </w:r>
      <w:r w:rsidR="00FB2E86">
        <w:rPr>
          <w:rFonts w:ascii="Times New Roman" w:hAnsi="Times New Roman"/>
          <w:sz w:val="28"/>
          <w:szCs w:val="28"/>
        </w:rPr>
        <w:t>3</w:t>
      </w:r>
      <w:r w:rsidR="00BF5749">
        <w:rPr>
          <w:rFonts w:ascii="Times New Roman" w:hAnsi="Times New Roman"/>
          <w:sz w:val="28"/>
          <w:szCs w:val="28"/>
        </w:rPr>
        <w:t xml:space="preserve"> июня</w:t>
      </w:r>
      <w:r w:rsidRPr="000F3294">
        <w:rPr>
          <w:rFonts w:ascii="Times New Roman" w:hAnsi="Times New Roman"/>
          <w:sz w:val="28"/>
          <w:szCs w:val="28"/>
        </w:rPr>
        <w:t xml:space="preserve"> 200</w:t>
      </w:r>
      <w:r w:rsidR="00BF5749">
        <w:rPr>
          <w:rFonts w:ascii="Times New Roman" w:hAnsi="Times New Roman"/>
          <w:sz w:val="28"/>
          <w:szCs w:val="28"/>
        </w:rPr>
        <w:t>0</w:t>
      </w:r>
      <w:r w:rsidRPr="000F3294">
        <w:rPr>
          <w:rFonts w:ascii="Times New Roman" w:hAnsi="Times New Roman"/>
          <w:sz w:val="28"/>
          <w:szCs w:val="28"/>
        </w:rPr>
        <w:t xml:space="preserve"> года и (или) позднее и получавшие денежное вознаграждение за счет средств бюджета муниципального образования «</w:t>
      </w:r>
      <w:r w:rsidR="00BF5749">
        <w:rPr>
          <w:rFonts w:ascii="Times New Roman" w:hAnsi="Times New Roman"/>
          <w:sz w:val="28"/>
          <w:szCs w:val="28"/>
        </w:rPr>
        <w:t xml:space="preserve">Гиагинский </w:t>
      </w:r>
      <w:r w:rsidRPr="000F3294">
        <w:rPr>
          <w:rFonts w:ascii="Times New Roman" w:hAnsi="Times New Roman"/>
          <w:sz w:val="28"/>
          <w:szCs w:val="28"/>
        </w:rPr>
        <w:t>район» (далее – муниципальные должности);</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 2) должности муниципальной службы (муниципальные должности муниципальной службы) по состоянию на </w:t>
      </w:r>
      <w:r w:rsidR="00BF5749">
        <w:rPr>
          <w:rFonts w:ascii="Times New Roman" w:hAnsi="Times New Roman"/>
          <w:sz w:val="28"/>
          <w:szCs w:val="28"/>
        </w:rPr>
        <w:t>0</w:t>
      </w:r>
      <w:r w:rsidR="00FB2E86">
        <w:rPr>
          <w:rFonts w:ascii="Times New Roman" w:hAnsi="Times New Roman"/>
          <w:sz w:val="28"/>
          <w:szCs w:val="28"/>
        </w:rPr>
        <w:t>3</w:t>
      </w:r>
      <w:r w:rsidR="00BF5749">
        <w:rPr>
          <w:rFonts w:ascii="Times New Roman" w:hAnsi="Times New Roman"/>
          <w:sz w:val="28"/>
          <w:szCs w:val="28"/>
        </w:rPr>
        <w:t xml:space="preserve"> июня</w:t>
      </w:r>
      <w:r w:rsidR="00BF5749" w:rsidRPr="000F3294">
        <w:rPr>
          <w:rFonts w:ascii="Times New Roman" w:hAnsi="Times New Roman"/>
          <w:sz w:val="28"/>
          <w:szCs w:val="28"/>
        </w:rPr>
        <w:t xml:space="preserve"> 200</w:t>
      </w:r>
      <w:r w:rsidR="00BF5749">
        <w:rPr>
          <w:rFonts w:ascii="Times New Roman" w:hAnsi="Times New Roman"/>
          <w:sz w:val="28"/>
          <w:szCs w:val="28"/>
        </w:rPr>
        <w:t>0</w:t>
      </w:r>
      <w:r w:rsidR="00BF5749" w:rsidRPr="000F3294">
        <w:rPr>
          <w:rFonts w:ascii="Times New Roman" w:hAnsi="Times New Roman"/>
          <w:sz w:val="28"/>
          <w:szCs w:val="28"/>
        </w:rPr>
        <w:t xml:space="preserve"> </w:t>
      </w:r>
      <w:r w:rsidRPr="000F3294">
        <w:rPr>
          <w:rFonts w:ascii="Times New Roman" w:hAnsi="Times New Roman"/>
          <w:sz w:val="28"/>
          <w:szCs w:val="28"/>
        </w:rPr>
        <w:t>года и (или) позднее в муниципальном образовании «</w:t>
      </w:r>
      <w:r w:rsidR="00BF5749">
        <w:rPr>
          <w:rFonts w:ascii="Times New Roman" w:hAnsi="Times New Roman"/>
          <w:sz w:val="28"/>
          <w:szCs w:val="28"/>
        </w:rPr>
        <w:t xml:space="preserve">Гиагинский </w:t>
      </w:r>
      <w:r w:rsidRPr="000F3294">
        <w:rPr>
          <w:rFonts w:ascii="Times New Roman" w:hAnsi="Times New Roman"/>
          <w:sz w:val="28"/>
          <w:szCs w:val="28"/>
        </w:rPr>
        <w:t>район» и получавшие денежное вознаграждение за счет средств бюджета муниципального образования  «</w:t>
      </w:r>
      <w:r w:rsidR="00BF5749">
        <w:rPr>
          <w:rFonts w:ascii="Times New Roman" w:hAnsi="Times New Roman"/>
          <w:sz w:val="28"/>
          <w:szCs w:val="28"/>
        </w:rPr>
        <w:t>Гиагинский</w:t>
      </w:r>
      <w:r w:rsidRPr="000F3294">
        <w:rPr>
          <w:rFonts w:ascii="Times New Roman" w:hAnsi="Times New Roman"/>
          <w:sz w:val="28"/>
          <w:szCs w:val="28"/>
        </w:rPr>
        <w:t xml:space="preserve"> район» (далее – должности муниципальной службы);</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 3) отдельные должности в органах представительной и исполнительной власти </w:t>
      </w:r>
      <w:r w:rsidR="00BF5749">
        <w:rPr>
          <w:rFonts w:ascii="Times New Roman" w:hAnsi="Times New Roman"/>
          <w:sz w:val="28"/>
          <w:szCs w:val="28"/>
        </w:rPr>
        <w:t>Гиагинского</w:t>
      </w:r>
      <w:r w:rsidRPr="000F3294">
        <w:rPr>
          <w:rFonts w:ascii="Times New Roman" w:hAnsi="Times New Roman"/>
          <w:sz w:val="28"/>
          <w:szCs w:val="28"/>
        </w:rPr>
        <w:t xml:space="preserve"> района, органах местного самоуправления муниципального образования «</w:t>
      </w:r>
      <w:r w:rsidR="00BF5749">
        <w:rPr>
          <w:rFonts w:ascii="Times New Roman" w:hAnsi="Times New Roman"/>
          <w:sz w:val="28"/>
          <w:szCs w:val="28"/>
        </w:rPr>
        <w:t>Гиагинский</w:t>
      </w:r>
      <w:r w:rsidRPr="000F3294">
        <w:rPr>
          <w:rFonts w:ascii="Times New Roman" w:hAnsi="Times New Roman"/>
          <w:sz w:val="28"/>
          <w:szCs w:val="28"/>
        </w:rPr>
        <w:t xml:space="preserve"> район» </w:t>
      </w:r>
      <w:r w:rsidR="00AF20AC">
        <w:rPr>
          <w:rFonts w:ascii="Times New Roman" w:hAnsi="Times New Roman"/>
          <w:sz w:val="28"/>
          <w:szCs w:val="28"/>
        </w:rPr>
        <w:t>на</w:t>
      </w:r>
      <w:r w:rsidRPr="000F3294">
        <w:rPr>
          <w:rFonts w:ascii="Times New Roman" w:hAnsi="Times New Roman"/>
          <w:sz w:val="28"/>
          <w:szCs w:val="28"/>
        </w:rPr>
        <w:t xml:space="preserve"> </w:t>
      </w:r>
      <w:r w:rsidR="00BF5749">
        <w:rPr>
          <w:rFonts w:ascii="Times New Roman" w:hAnsi="Times New Roman"/>
          <w:sz w:val="28"/>
          <w:szCs w:val="28"/>
        </w:rPr>
        <w:t>0</w:t>
      </w:r>
      <w:r w:rsidR="00FB2E86">
        <w:rPr>
          <w:rFonts w:ascii="Times New Roman" w:hAnsi="Times New Roman"/>
          <w:sz w:val="28"/>
          <w:szCs w:val="28"/>
        </w:rPr>
        <w:t>3</w:t>
      </w:r>
      <w:r w:rsidR="00BF5749">
        <w:rPr>
          <w:rFonts w:ascii="Times New Roman" w:hAnsi="Times New Roman"/>
          <w:sz w:val="28"/>
          <w:szCs w:val="28"/>
        </w:rPr>
        <w:t xml:space="preserve"> июня</w:t>
      </w:r>
      <w:r w:rsidR="00BF5749" w:rsidRPr="000F3294">
        <w:rPr>
          <w:rFonts w:ascii="Times New Roman" w:hAnsi="Times New Roman"/>
          <w:sz w:val="28"/>
          <w:szCs w:val="28"/>
        </w:rPr>
        <w:t xml:space="preserve"> 200</w:t>
      </w:r>
      <w:r w:rsidR="00BF5749">
        <w:rPr>
          <w:rFonts w:ascii="Times New Roman" w:hAnsi="Times New Roman"/>
          <w:sz w:val="28"/>
          <w:szCs w:val="28"/>
        </w:rPr>
        <w:t>0</w:t>
      </w:r>
      <w:r w:rsidR="00BF5749" w:rsidRPr="000F3294">
        <w:rPr>
          <w:rFonts w:ascii="Times New Roman" w:hAnsi="Times New Roman"/>
          <w:sz w:val="28"/>
          <w:szCs w:val="28"/>
        </w:rPr>
        <w:t xml:space="preserve"> </w:t>
      </w:r>
      <w:r w:rsidRPr="000F3294">
        <w:rPr>
          <w:rFonts w:ascii="Times New Roman" w:hAnsi="Times New Roman"/>
          <w:sz w:val="28"/>
          <w:szCs w:val="28"/>
        </w:rPr>
        <w:t>года</w:t>
      </w:r>
      <w:r w:rsidR="007F700A" w:rsidRPr="007F700A">
        <w:rPr>
          <w:rFonts w:ascii="Times New Roman" w:hAnsi="Times New Roman"/>
          <w:sz w:val="28"/>
          <w:szCs w:val="28"/>
        </w:rPr>
        <w:t xml:space="preserve"> </w:t>
      </w:r>
      <w:r w:rsidR="007F700A" w:rsidRPr="000F3294">
        <w:rPr>
          <w:rFonts w:ascii="Times New Roman" w:hAnsi="Times New Roman"/>
          <w:sz w:val="28"/>
          <w:szCs w:val="28"/>
        </w:rPr>
        <w:t>и (или) позднее</w:t>
      </w:r>
      <w:r w:rsidRPr="000F3294">
        <w:rPr>
          <w:rFonts w:ascii="Times New Roman" w:hAnsi="Times New Roman"/>
          <w:sz w:val="28"/>
          <w:szCs w:val="28"/>
        </w:rPr>
        <w:t xml:space="preserve"> и получавшие денежное вознаграждение за счет средств бюджета </w:t>
      </w:r>
      <w:r w:rsidR="00BF5749">
        <w:rPr>
          <w:rFonts w:ascii="Times New Roman" w:hAnsi="Times New Roman"/>
          <w:sz w:val="28"/>
          <w:szCs w:val="28"/>
        </w:rPr>
        <w:t>Гиагинского</w:t>
      </w:r>
      <w:r w:rsidRPr="000F3294">
        <w:rPr>
          <w:rFonts w:ascii="Times New Roman" w:hAnsi="Times New Roman"/>
          <w:sz w:val="28"/>
          <w:szCs w:val="28"/>
        </w:rPr>
        <w:t xml:space="preserve"> </w:t>
      </w:r>
      <w:r w:rsidRPr="000F3294">
        <w:rPr>
          <w:rFonts w:ascii="Times New Roman" w:hAnsi="Times New Roman"/>
          <w:sz w:val="28"/>
          <w:szCs w:val="28"/>
        </w:rPr>
        <w:lastRenderedPageBreak/>
        <w:t>района, муниципального образования  «</w:t>
      </w:r>
      <w:r w:rsidR="00BF5749">
        <w:rPr>
          <w:rFonts w:ascii="Times New Roman" w:hAnsi="Times New Roman"/>
          <w:sz w:val="28"/>
          <w:szCs w:val="28"/>
        </w:rPr>
        <w:t xml:space="preserve">Гиагинский </w:t>
      </w:r>
      <w:r w:rsidRPr="000F3294">
        <w:rPr>
          <w:rFonts w:ascii="Times New Roman" w:hAnsi="Times New Roman"/>
          <w:sz w:val="28"/>
          <w:szCs w:val="28"/>
        </w:rPr>
        <w:t>рай</w:t>
      </w:r>
      <w:r w:rsidR="00A97709">
        <w:rPr>
          <w:rFonts w:ascii="Times New Roman" w:hAnsi="Times New Roman"/>
          <w:sz w:val="28"/>
          <w:szCs w:val="28"/>
        </w:rPr>
        <w:t>он» (далее отдельные должности)</w:t>
      </w:r>
      <w:r w:rsidRPr="000F3294">
        <w:rPr>
          <w:rFonts w:ascii="Times New Roman" w:hAnsi="Times New Roman"/>
          <w:sz w:val="28"/>
          <w:szCs w:val="28"/>
        </w:rPr>
        <w:t xml:space="preserve"> </w:t>
      </w:r>
      <w:r w:rsidR="00A97709" w:rsidRPr="000F3294">
        <w:rPr>
          <w:rFonts w:ascii="Times New Roman" w:hAnsi="Times New Roman"/>
          <w:sz w:val="28"/>
          <w:szCs w:val="28"/>
        </w:rPr>
        <w:t>на постоянной основе</w:t>
      </w:r>
      <w:r w:rsidR="00A97709">
        <w:rPr>
          <w:rFonts w:ascii="Times New Roman" w:hAnsi="Times New Roman"/>
          <w:sz w:val="28"/>
          <w:szCs w:val="28"/>
        </w:rPr>
        <w:t>:</w:t>
      </w:r>
    </w:p>
    <w:p w:rsidR="00155682" w:rsidRPr="000F3294" w:rsidRDefault="00155682" w:rsidP="00BC55CE">
      <w:pPr>
        <w:spacing w:after="0" w:line="240" w:lineRule="auto"/>
        <w:ind w:firstLine="539"/>
        <w:contextualSpacing/>
        <w:jc w:val="both"/>
        <w:rPr>
          <w:rFonts w:ascii="Times New Roman" w:hAnsi="Times New Roman"/>
          <w:sz w:val="28"/>
          <w:szCs w:val="28"/>
        </w:rPr>
      </w:pPr>
      <w:r w:rsidRPr="000F3294">
        <w:rPr>
          <w:rFonts w:ascii="Times New Roman" w:hAnsi="Times New Roman"/>
          <w:sz w:val="28"/>
          <w:szCs w:val="28"/>
        </w:rPr>
        <w:t xml:space="preserve"> а) </w:t>
      </w:r>
      <w:r w:rsidR="007F700A" w:rsidRPr="000F3294">
        <w:rPr>
          <w:rFonts w:ascii="Times New Roman" w:hAnsi="Times New Roman"/>
          <w:sz w:val="28"/>
          <w:szCs w:val="28"/>
        </w:rPr>
        <w:t>председатель Собрания представителей</w:t>
      </w:r>
      <w:r w:rsidR="007F700A" w:rsidRPr="00B6241A">
        <w:rPr>
          <w:rFonts w:ascii="Times New Roman" w:hAnsi="Times New Roman"/>
          <w:sz w:val="28"/>
          <w:szCs w:val="28"/>
        </w:rPr>
        <w:t xml:space="preserve"> </w:t>
      </w:r>
      <w:r w:rsidR="007F700A">
        <w:rPr>
          <w:rFonts w:ascii="Times New Roman" w:hAnsi="Times New Roman"/>
          <w:sz w:val="28"/>
          <w:szCs w:val="28"/>
        </w:rPr>
        <w:t>Гиагинского</w:t>
      </w:r>
      <w:r w:rsidR="007F700A" w:rsidRPr="000F3294">
        <w:rPr>
          <w:rFonts w:ascii="Times New Roman" w:hAnsi="Times New Roman"/>
          <w:sz w:val="28"/>
          <w:szCs w:val="28"/>
        </w:rPr>
        <w:t xml:space="preserve"> район</w:t>
      </w:r>
      <w:r w:rsidR="007F700A">
        <w:rPr>
          <w:rFonts w:ascii="Times New Roman" w:hAnsi="Times New Roman"/>
          <w:sz w:val="28"/>
          <w:szCs w:val="28"/>
        </w:rPr>
        <w:t>а</w:t>
      </w:r>
      <w:r w:rsidR="007F700A" w:rsidRPr="000F3294">
        <w:rPr>
          <w:rFonts w:ascii="Times New Roman" w:hAnsi="Times New Roman"/>
          <w:sz w:val="28"/>
          <w:szCs w:val="28"/>
        </w:rPr>
        <w:t xml:space="preserve">, </w:t>
      </w:r>
      <w:r w:rsidRPr="000F3294">
        <w:rPr>
          <w:rFonts w:ascii="Times New Roman" w:hAnsi="Times New Roman"/>
          <w:sz w:val="28"/>
          <w:szCs w:val="28"/>
        </w:rPr>
        <w:t>председатель Совета народных депутатов</w:t>
      </w:r>
      <w:r w:rsidR="007F700A">
        <w:rPr>
          <w:rFonts w:ascii="Times New Roman" w:hAnsi="Times New Roman"/>
          <w:sz w:val="28"/>
          <w:szCs w:val="28"/>
        </w:rPr>
        <w:t xml:space="preserve"> МО «Гиагинский район»</w:t>
      </w:r>
      <w:r w:rsidRPr="000F3294">
        <w:rPr>
          <w:rFonts w:ascii="Times New Roman" w:hAnsi="Times New Roman"/>
          <w:sz w:val="28"/>
          <w:szCs w:val="28"/>
        </w:rPr>
        <w:t xml:space="preserve">, Глава администрации </w:t>
      </w:r>
      <w:r w:rsidR="00A97709">
        <w:rPr>
          <w:rFonts w:ascii="Times New Roman" w:hAnsi="Times New Roman"/>
          <w:sz w:val="28"/>
          <w:szCs w:val="28"/>
        </w:rPr>
        <w:t>Гиагинского</w:t>
      </w:r>
      <w:r w:rsidRPr="000F3294">
        <w:rPr>
          <w:rFonts w:ascii="Times New Roman" w:hAnsi="Times New Roman"/>
          <w:sz w:val="28"/>
          <w:szCs w:val="28"/>
        </w:rPr>
        <w:t xml:space="preserve"> района, глава муниципального образования «</w:t>
      </w:r>
      <w:r w:rsidR="00A97709">
        <w:rPr>
          <w:rFonts w:ascii="Times New Roman" w:hAnsi="Times New Roman"/>
          <w:sz w:val="28"/>
          <w:szCs w:val="28"/>
        </w:rPr>
        <w:t>Гиагинский</w:t>
      </w:r>
      <w:r w:rsidRPr="000F3294">
        <w:rPr>
          <w:rFonts w:ascii="Times New Roman" w:hAnsi="Times New Roman"/>
          <w:sz w:val="28"/>
          <w:szCs w:val="28"/>
        </w:rPr>
        <w:t xml:space="preserve"> район»;</w:t>
      </w:r>
    </w:p>
    <w:p w:rsidR="00155682" w:rsidRPr="000F3294" w:rsidRDefault="00155682" w:rsidP="00BC55CE">
      <w:pPr>
        <w:spacing w:after="0" w:line="240" w:lineRule="auto"/>
        <w:ind w:firstLine="539"/>
        <w:contextualSpacing/>
        <w:jc w:val="both"/>
        <w:rPr>
          <w:rFonts w:ascii="Times New Roman" w:hAnsi="Times New Roman"/>
          <w:sz w:val="28"/>
          <w:szCs w:val="28"/>
        </w:rPr>
      </w:pPr>
      <w:r w:rsidRPr="000F3294">
        <w:rPr>
          <w:rFonts w:ascii="Times New Roman" w:hAnsi="Times New Roman"/>
          <w:sz w:val="28"/>
          <w:szCs w:val="28"/>
        </w:rPr>
        <w:t xml:space="preserve"> б) управляющий делами</w:t>
      </w:r>
      <w:r w:rsidR="007F700A" w:rsidRPr="007F700A">
        <w:rPr>
          <w:rFonts w:ascii="Times New Roman" w:hAnsi="Times New Roman"/>
          <w:sz w:val="28"/>
          <w:szCs w:val="28"/>
        </w:rPr>
        <w:t xml:space="preserve"> </w:t>
      </w:r>
      <w:r w:rsidR="007F700A" w:rsidRPr="000F3294">
        <w:rPr>
          <w:rFonts w:ascii="Times New Roman" w:hAnsi="Times New Roman"/>
          <w:sz w:val="28"/>
          <w:szCs w:val="28"/>
        </w:rPr>
        <w:t>Собрания представителей</w:t>
      </w:r>
      <w:r w:rsidR="007F700A" w:rsidRPr="00B6241A">
        <w:rPr>
          <w:rFonts w:ascii="Times New Roman" w:hAnsi="Times New Roman"/>
          <w:sz w:val="28"/>
          <w:szCs w:val="28"/>
        </w:rPr>
        <w:t xml:space="preserve"> </w:t>
      </w:r>
      <w:r w:rsidR="007F700A">
        <w:rPr>
          <w:rFonts w:ascii="Times New Roman" w:hAnsi="Times New Roman"/>
          <w:sz w:val="28"/>
          <w:szCs w:val="28"/>
        </w:rPr>
        <w:t>Гиагинского</w:t>
      </w:r>
      <w:r w:rsidR="007F700A" w:rsidRPr="000F3294">
        <w:rPr>
          <w:rFonts w:ascii="Times New Roman" w:hAnsi="Times New Roman"/>
          <w:sz w:val="28"/>
          <w:szCs w:val="28"/>
        </w:rPr>
        <w:t xml:space="preserve"> район</w:t>
      </w:r>
      <w:r w:rsidR="007F700A">
        <w:rPr>
          <w:rFonts w:ascii="Times New Roman" w:hAnsi="Times New Roman"/>
          <w:sz w:val="28"/>
          <w:szCs w:val="28"/>
        </w:rPr>
        <w:t>а</w:t>
      </w:r>
      <w:r w:rsidRPr="000F3294">
        <w:rPr>
          <w:rFonts w:ascii="Times New Roman" w:hAnsi="Times New Roman"/>
          <w:sz w:val="28"/>
          <w:szCs w:val="28"/>
        </w:rPr>
        <w:t xml:space="preserve">, первый заместитель </w:t>
      </w:r>
      <w:r w:rsidR="00EB0222">
        <w:rPr>
          <w:rFonts w:ascii="Times New Roman" w:hAnsi="Times New Roman"/>
          <w:sz w:val="28"/>
          <w:szCs w:val="28"/>
        </w:rPr>
        <w:t>г</w:t>
      </w:r>
      <w:r w:rsidRPr="000F3294">
        <w:rPr>
          <w:rFonts w:ascii="Times New Roman" w:hAnsi="Times New Roman"/>
          <w:sz w:val="28"/>
          <w:szCs w:val="28"/>
        </w:rPr>
        <w:t xml:space="preserve">лавы администрации, заместитель Главы администрации, управляющий делами администрации </w:t>
      </w:r>
      <w:r w:rsidR="00A97709">
        <w:rPr>
          <w:rFonts w:ascii="Times New Roman" w:hAnsi="Times New Roman"/>
          <w:sz w:val="28"/>
          <w:szCs w:val="28"/>
        </w:rPr>
        <w:t>Гиагинского</w:t>
      </w:r>
      <w:r w:rsidRPr="000F3294">
        <w:rPr>
          <w:rFonts w:ascii="Times New Roman" w:hAnsi="Times New Roman"/>
          <w:sz w:val="28"/>
          <w:szCs w:val="28"/>
        </w:rPr>
        <w:t xml:space="preserve"> района.</w:t>
      </w:r>
    </w:p>
    <w:p w:rsidR="00A97709" w:rsidRPr="00A97709" w:rsidRDefault="00155682" w:rsidP="00BC55CE">
      <w:pPr>
        <w:autoSpaceDE w:val="0"/>
        <w:autoSpaceDN w:val="0"/>
        <w:adjustRightInd w:val="0"/>
        <w:spacing w:after="0" w:line="240" w:lineRule="auto"/>
        <w:ind w:firstLine="539"/>
        <w:contextualSpacing/>
        <w:jc w:val="both"/>
        <w:outlineLvl w:val="0"/>
        <w:rPr>
          <w:rFonts w:ascii="Times New Roman" w:hAnsi="Times New Roman"/>
          <w:spacing w:val="2"/>
          <w:sz w:val="28"/>
          <w:szCs w:val="28"/>
          <w:shd w:val="clear" w:color="auto" w:fill="FFFFFF"/>
        </w:rPr>
      </w:pPr>
      <w:r w:rsidRPr="00A97709">
        <w:rPr>
          <w:rFonts w:ascii="Times New Roman" w:hAnsi="Times New Roman"/>
          <w:sz w:val="28"/>
          <w:szCs w:val="28"/>
        </w:rPr>
        <w:t xml:space="preserve">2. </w:t>
      </w:r>
      <w:r w:rsidR="00A97709" w:rsidRPr="00A97709">
        <w:rPr>
          <w:rFonts w:ascii="Times New Roman" w:hAnsi="Times New Roman"/>
          <w:spacing w:val="2"/>
          <w:sz w:val="28"/>
          <w:szCs w:val="28"/>
          <w:shd w:val="clear" w:color="auto" w:fill="FFFFFF"/>
        </w:rPr>
        <w:t>Пенсия за выслугу лет назначается лицам, получающим страховую пенсию по старости или по инвалидности в соответствии с </w:t>
      </w:r>
      <w:hyperlink r:id="rId8" w:history="1">
        <w:r w:rsidR="00A97709" w:rsidRPr="00A97709">
          <w:rPr>
            <w:rStyle w:val="a5"/>
            <w:color w:val="auto"/>
            <w:spacing w:val="2"/>
            <w:sz w:val="28"/>
            <w:szCs w:val="28"/>
            <w:u w:val="none"/>
            <w:shd w:val="clear" w:color="auto" w:fill="FFFFFF"/>
          </w:rPr>
          <w:t xml:space="preserve">Федеральным законом от 28 декабря 2013 года N 400-ФЗ </w:t>
        </w:r>
        <w:r w:rsidR="00A97709">
          <w:rPr>
            <w:rStyle w:val="a5"/>
            <w:color w:val="auto"/>
            <w:spacing w:val="2"/>
            <w:sz w:val="28"/>
            <w:szCs w:val="28"/>
            <w:u w:val="none"/>
            <w:shd w:val="clear" w:color="auto" w:fill="FFFFFF"/>
          </w:rPr>
          <w:t>«</w:t>
        </w:r>
        <w:r w:rsidR="00A97709" w:rsidRPr="00A97709">
          <w:rPr>
            <w:rStyle w:val="a5"/>
            <w:color w:val="auto"/>
            <w:spacing w:val="2"/>
            <w:sz w:val="28"/>
            <w:szCs w:val="28"/>
            <w:u w:val="none"/>
            <w:shd w:val="clear" w:color="auto" w:fill="FFFFFF"/>
          </w:rPr>
          <w:t>О страховых пенсиях</w:t>
        </w:r>
        <w:r w:rsidR="00A97709">
          <w:rPr>
            <w:rStyle w:val="a5"/>
            <w:color w:val="auto"/>
            <w:spacing w:val="2"/>
            <w:sz w:val="28"/>
            <w:szCs w:val="28"/>
            <w:u w:val="none"/>
            <w:shd w:val="clear" w:color="auto" w:fill="FFFFFF"/>
          </w:rPr>
          <w:t>»</w:t>
        </w:r>
      </w:hyperlink>
      <w:r w:rsidR="00A97709">
        <w:rPr>
          <w:rFonts w:ascii="Times New Roman" w:hAnsi="Times New Roman"/>
          <w:sz w:val="28"/>
          <w:szCs w:val="28"/>
        </w:rPr>
        <w:t xml:space="preserve"> </w:t>
      </w:r>
      <w:r w:rsidR="00A97709" w:rsidRPr="00A97709">
        <w:rPr>
          <w:rFonts w:ascii="Times New Roman" w:hAnsi="Times New Roman"/>
          <w:spacing w:val="2"/>
          <w:sz w:val="28"/>
          <w:szCs w:val="28"/>
          <w:shd w:val="clear" w:color="auto" w:fill="FFFFFF"/>
        </w:rPr>
        <w:t xml:space="preserve">(далее - Федеральный закон </w:t>
      </w:r>
      <w:r w:rsidR="00A97709">
        <w:rPr>
          <w:rFonts w:ascii="Times New Roman" w:hAnsi="Times New Roman"/>
          <w:spacing w:val="2"/>
          <w:sz w:val="28"/>
          <w:szCs w:val="28"/>
          <w:shd w:val="clear" w:color="auto" w:fill="FFFFFF"/>
        </w:rPr>
        <w:t>«О страховых пенсиях»</w:t>
      </w:r>
      <w:r w:rsidR="00A97709" w:rsidRPr="00A97709">
        <w:rPr>
          <w:rFonts w:ascii="Times New Roman" w:hAnsi="Times New Roman"/>
          <w:spacing w:val="2"/>
          <w:sz w:val="28"/>
          <w:szCs w:val="28"/>
          <w:shd w:val="clear" w:color="auto" w:fill="FFFFFF"/>
        </w:rPr>
        <w:t>), в том числе назначенную досрочно в соответствии с </w:t>
      </w:r>
      <w:hyperlink r:id="rId9" w:history="1">
        <w:r w:rsidR="00A97709" w:rsidRPr="00A97709">
          <w:rPr>
            <w:rStyle w:val="a5"/>
            <w:color w:val="auto"/>
            <w:spacing w:val="2"/>
            <w:sz w:val="28"/>
            <w:szCs w:val="28"/>
            <w:u w:val="none"/>
            <w:shd w:val="clear" w:color="auto" w:fill="FFFFFF"/>
          </w:rPr>
          <w:t xml:space="preserve">Законом Российской Федерации 19 апреля 1991 года N 1032-I </w:t>
        </w:r>
        <w:r w:rsidR="00A97709">
          <w:rPr>
            <w:rStyle w:val="a5"/>
            <w:color w:val="auto"/>
            <w:spacing w:val="2"/>
            <w:sz w:val="28"/>
            <w:szCs w:val="28"/>
            <w:u w:val="none"/>
            <w:shd w:val="clear" w:color="auto" w:fill="FFFFFF"/>
          </w:rPr>
          <w:t>«</w:t>
        </w:r>
        <w:r w:rsidR="00A97709" w:rsidRPr="00A97709">
          <w:rPr>
            <w:rStyle w:val="a5"/>
            <w:color w:val="auto"/>
            <w:spacing w:val="2"/>
            <w:sz w:val="28"/>
            <w:szCs w:val="28"/>
            <w:u w:val="none"/>
            <w:shd w:val="clear" w:color="auto" w:fill="FFFFFF"/>
          </w:rPr>
          <w:t>О занятости населения в Российской Федерации</w:t>
        </w:r>
        <w:r w:rsidR="00A97709">
          <w:rPr>
            <w:rStyle w:val="a5"/>
            <w:color w:val="auto"/>
            <w:spacing w:val="2"/>
            <w:sz w:val="28"/>
            <w:szCs w:val="28"/>
            <w:u w:val="none"/>
            <w:shd w:val="clear" w:color="auto" w:fill="FFFFFF"/>
          </w:rPr>
          <w:t>»</w:t>
        </w:r>
      </w:hyperlink>
      <w:r w:rsidR="00A97709" w:rsidRPr="00A97709">
        <w:rPr>
          <w:rFonts w:ascii="Times New Roman" w:hAnsi="Times New Roman"/>
          <w:spacing w:val="2"/>
          <w:sz w:val="28"/>
          <w:szCs w:val="28"/>
          <w:shd w:val="clear" w:color="auto" w:fill="FFFFFF"/>
        </w:rPr>
        <w:t> (далее -</w:t>
      </w:r>
      <w:hyperlink r:id="rId10" w:history="1">
        <w:r w:rsidR="00A97709" w:rsidRPr="00A97709">
          <w:rPr>
            <w:rStyle w:val="a5"/>
            <w:color w:val="auto"/>
            <w:spacing w:val="2"/>
            <w:sz w:val="28"/>
            <w:szCs w:val="28"/>
            <w:u w:val="none"/>
            <w:shd w:val="clear" w:color="auto" w:fill="FFFFFF"/>
          </w:rPr>
          <w:t xml:space="preserve">Закон Российской Федерации </w:t>
        </w:r>
        <w:r w:rsidR="00A97709">
          <w:rPr>
            <w:rStyle w:val="a5"/>
            <w:color w:val="auto"/>
            <w:spacing w:val="2"/>
            <w:sz w:val="28"/>
            <w:szCs w:val="28"/>
            <w:u w:val="none"/>
            <w:shd w:val="clear" w:color="auto" w:fill="FFFFFF"/>
          </w:rPr>
          <w:t>«</w:t>
        </w:r>
        <w:r w:rsidR="00A97709" w:rsidRPr="00A97709">
          <w:rPr>
            <w:rStyle w:val="a5"/>
            <w:color w:val="auto"/>
            <w:spacing w:val="2"/>
            <w:sz w:val="28"/>
            <w:szCs w:val="28"/>
            <w:u w:val="none"/>
            <w:shd w:val="clear" w:color="auto" w:fill="FFFFFF"/>
          </w:rPr>
          <w:t>О занятости населения в Российской Федерации</w:t>
        </w:r>
        <w:r w:rsidR="00A97709">
          <w:rPr>
            <w:rStyle w:val="a5"/>
            <w:color w:val="auto"/>
            <w:spacing w:val="2"/>
            <w:sz w:val="28"/>
            <w:szCs w:val="28"/>
            <w:u w:val="none"/>
            <w:shd w:val="clear" w:color="auto" w:fill="FFFFFF"/>
          </w:rPr>
          <w:t>»</w:t>
        </w:r>
      </w:hyperlink>
      <w:r w:rsidR="00A97709" w:rsidRPr="00A97709">
        <w:rPr>
          <w:rFonts w:ascii="Times New Roman" w:hAnsi="Times New Roman"/>
          <w:spacing w:val="2"/>
          <w:sz w:val="28"/>
          <w:szCs w:val="28"/>
          <w:shd w:val="clear" w:color="auto" w:fill="FFFFFF"/>
        </w:rPr>
        <w:t>), не получающим одновременно пенсии, доплаты, надбавки к пенсии, пожизненное содержание, дополнительное материальное обеспечение в соответствии с иными федеральными законами, законами и иными нормативными правовыми актами Республики Адыгея и других субъектов Российской Федерации, муниципальными правовыми актами.</w:t>
      </w:r>
    </w:p>
    <w:p w:rsidR="00A97709" w:rsidRDefault="00155682" w:rsidP="00BC55CE">
      <w:pPr>
        <w:autoSpaceDE w:val="0"/>
        <w:autoSpaceDN w:val="0"/>
        <w:adjustRightInd w:val="0"/>
        <w:spacing w:after="0" w:line="240" w:lineRule="auto"/>
        <w:ind w:firstLine="539"/>
        <w:contextualSpacing/>
        <w:jc w:val="both"/>
        <w:outlineLvl w:val="0"/>
        <w:rPr>
          <w:rFonts w:ascii="Times New Roman" w:hAnsi="Times New Roman"/>
          <w:spacing w:val="2"/>
          <w:sz w:val="28"/>
          <w:szCs w:val="28"/>
          <w:shd w:val="clear" w:color="auto" w:fill="FFFFFF"/>
        </w:rPr>
      </w:pPr>
      <w:r w:rsidRPr="00A97709">
        <w:rPr>
          <w:rFonts w:ascii="Times New Roman" w:hAnsi="Times New Roman"/>
          <w:sz w:val="28"/>
          <w:szCs w:val="28"/>
        </w:rPr>
        <w:t xml:space="preserve">3. </w:t>
      </w:r>
      <w:r w:rsidR="00A97709" w:rsidRPr="00A97709">
        <w:rPr>
          <w:rFonts w:ascii="Times New Roman" w:hAnsi="Times New Roman"/>
          <w:spacing w:val="2"/>
          <w:sz w:val="28"/>
          <w:szCs w:val="28"/>
          <w:shd w:val="clear" w:color="auto" w:fill="FFFFFF"/>
        </w:rPr>
        <w:t>Лица, получающие пенсию в соответствии с </w:t>
      </w:r>
      <w:hyperlink r:id="rId11" w:history="1">
        <w:r w:rsidR="00A97709" w:rsidRPr="00A97709">
          <w:rPr>
            <w:rStyle w:val="a5"/>
            <w:color w:val="auto"/>
            <w:spacing w:val="2"/>
            <w:sz w:val="28"/>
            <w:szCs w:val="28"/>
            <w:u w:val="none"/>
            <w:shd w:val="clear" w:color="auto" w:fill="FFFFFF"/>
          </w:rPr>
          <w:t xml:space="preserve">Федеральным законом от 15 декабря 2001 года N 166-ФЗ </w:t>
        </w:r>
        <w:r w:rsidR="00447031">
          <w:rPr>
            <w:rStyle w:val="a5"/>
            <w:color w:val="auto"/>
            <w:spacing w:val="2"/>
            <w:sz w:val="28"/>
            <w:szCs w:val="28"/>
            <w:u w:val="none"/>
            <w:shd w:val="clear" w:color="auto" w:fill="FFFFFF"/>
          </w:rPr>
          <w:t>«</w:t>
        </w:r>
        <w:r w:rsidR="00A97709" w:rsidRPr="00A97709">
          <w:rPr>
            <w:rStyle w:val="a5"/>
            <w:color w:val="auto"/>
            <w:spacing w:val="2"/>
            <w:sz w:val="28"/>
            <w:szCs w:val="28"/>
            <w:u w:val="none"/>
            <w:shd w:val="clear" w:color="auto" w:fill="FFFFFF"/>
          </w:rPr>
          <w:t>О государственном пенсионном обеспечении в Российской Федерации</w:t>
        </w:r>
      </w:hyperlink>
      <w:r w:rsidR="00447031">
        <w:rPr>
          <w:rFonts w:ascii="Times New Roman" w:hAnsi="Times New Roman"/>
          <w:sz w:val="28"/>
          <w:szCs w:val="28"/>
        </w:rPr>
        <w:t xml:space="preserve">» </w:t>
      </w:r>
      <w:r w:rsidR="00A97709" w:rsidRPr="00A97709">
        <w:rPr>
          <w:rFonts w:ascii="Times New Roman" w:hAnsi="Times New Roman"/>
          <w:spacing w:val="2"/>
          <w:sz w:val="28"/>
          <w:szCs w:val="28"/>
          <w:shd w:val="clear" w:color="auto" w:fill="FFFFFF"/>
        </w:rPr>
        <w:t>(далее - </w:t>
      </w:r>
      <w:hyperlink r:id="rId12" w:history="1">
        <w:r w:rsidR="00A97709" w:rsidRPr="00A97709">
          <w:rPr>
            <w:rStyle w:val="a5"/>
            <w:color w:val="auto"/>
            <w:spacing w:val="2"/>
            <w:sz w:val="28"/>
            <w:szCs w:val="28"/>
            <w:u w:val="none"/>
            <w:shd w:val="clear" w:color="auto" w:fill="FFFFFF"/>
          </w:rPr>
          <w:t xml:space="preserve">Федеральный закон </w:t>
        </w:r>
        <w:r w:rsidR="00447031">
          <w:rPr>
            <w:rStyle w:val="a5"/>
            <w:color w:val="auto"/>
            <w:spacing w:val="2"/>
            <w:sz w:val="28"/>
            <w:szCs w:val="28"/>
            <w:u w:val="none"/>
            <w:shd w:val="clear" w:color="auto" w:fill="FFFFFF"/>
          </w:rPr>
          <w:t>«</w:t>
        </w:r>
        <w:r w:rsidR="00A97709" w:rsidRPr="00A97709">
          <w:rPr>
            <w:rStyle w:val="a5"/>
            <w:color w:val="auto"/>
            <w:spacing w:val="2"/>
            <w:sz w:val="28"/>
            <w:szCs w:val="28"/>
            <w:u w:val="none"/>
            <w:shd w:val="clear" w:color="auto" w:fill="FFFFFF"/>
          </w:rPr>
          <w:t>О государственном пенсионном обеспечении в Российской Федерации</w:t>
        </w:r>
        <w:r w:rsidR="00447031">
          <w:rPr>
            <w:rStyle w:val="a5"/>
            <w:color w:val="auto"/>
            <w:spacing w:val="2"/>
            <w:sz w:val="28"/>
            <w:szCs w:val="28"/>
            <w:u w:val="none"/>
            <w:shd w:val="clear" w:color="auto" w:fill="FFFFFF"/>
          </w:rPr>
          <w:t>»</w:t>
        </w:r>
      </w:hyperlink>
      <w:r w:rsidR="00A97709" w:rsidRPr="00A97709">
        <w:rPr>
          <w:rFonts w:ascii="Times New Roman" w:hAnsi="Times New Roman"/>
          <w:spacing w:val="2"/>
          <w:sz w:val="28"/>
          <w:szCs w:val="28"/>
          <w:shd w:val="clear" w:color="auto" w:fill="FFFFFF"/>
        </w:rPr>
        <w:t>), </w:t>
      </w:r>
      <w:hyperlink r:id="rId13" w:history="1">
        <w:r w:rsidR="00A97709" w:rsidRPr="00A97709">
          <w:rPr>
            <w:rStyle w:val="a5"/>
            <w:color w:val="auto"/>
            <w:spacing w:val="2"/>
            <w:sz w:val="28"/>
            <w:szCs w:val="28"/>
            <w:u w:val="none"/>
            <w:shd w:val="clear" w:color="auto" w:fill="FFFFFF"/>
          </w:rPr>
          <w:t xml:space="preserve">Законом Российской Федерации от 12 февраля 1993 года N 4468-I </w:t>
        </w:r>
        <w:r w:rsidR="00447031">
          <w:rPr>
            <w:rStyle w:val="a5"/>
            <w:color w:val="auto"/>
            <w:spacing w:val="2"/>
            <w:sz w:val="28"/>
            <w:szCs w:val="28"/>
            <w:u w:val="none"/>
            <w:shd w:val="clear" w:color="auto" w:fill="FFFFFF"/>
          </w:rPr>
          <w:t>«</w:t>
        </w:r>
        <w:r w:rsidR="00A97709" w:rsidRPr="00A97709">
          <w:rPr>
            <w:rStyle w:val="a5"/>
            <w:color w:val="auto"/>
            <w:spacing w:val="2"/>
            <w:sz w:val="28"/>
            <w:szCs w:val="28"/>
            <w:u w:val="none"/>
            <w:shd w:val="clear" w:color="auto" w:fill="FFFFFF"/>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447031">
          <w:rPr>
            <w:rStyle w:val="a5"/>
            <w:color w:val="auto"/>
            <w:spacing w:val="2"/>
            <w:sz w:val="28"/>
            <w:szCs w:val="28"/>
            <w:u w:val="none"/>
            <w:shd w:val="clear" w:color="auto" w:fill="FFFFFF"/>
          </w:rPr>
          <w:t>»</w:t>
        </w:r>
      </w:hyperlink>
      <w:r w:rsidR="00A97709" w:rsidRPr="00A97709">
        <w:rPr>
          <w:rFonts w:ascii="Times New Roman" w:hAnsi="Times New Roman"/>
          <w:spacing w:val="2"/>
          <w:sz w:val="28"/>
          <w:szCs w:val="28"/>
          <w:shd w:val="clear" w:color="auto" w:fill="FFFFFF"/>
        </w:rPr>
        <w:t xml:space="preserve">, пенсию, доплату, надбавку к пенсии, пожизненное содержание, дополнительное материальное обеспечение в соответствии с иными федеральными законами, законами и иными нормативными правовыми актами Республики Адыгея и других субъектов Российской Федерации, муниципальными правовыми актами, приобретают право на пенсию за выслугу лет в соответствии с настоящим Законом при условии прекращения перечисленных выплат и назначения пенсии в соответствии с Федеральным законом </w:t>
      </w:r>
      <w:r w:rsidR="00447031">
        <w:rPr>
          <w:rFonts w:ascii="Times New Roman" w:hAnsi="Times New Roman"/>
          <w:spacing w:val="2"/>
          <w:sz w:val="28"/>
          <w:szCs w:val="28"/>
          <w:shd w:val="clear" w:color="auto" w:fill="FFFFFF"/>
        </w:rPr>
        <w:t>«</w:t>
      </w:r>
      <w:r w:rsidR="00A97709" w:rsidRPr="00A97709">
        <w:rPr>
          <w:rFonts w:ascii="Times New Roman" w:hAnsi="Times New Roman"/>
          <w:spacing w:val="2"/>
          <w:sz w:val="28"/>
          <w:szCs w:val="28"/>
          <w:shd w:val="clear" w:color="auto" w:fill="FFFFFF"/>
        </w:rPr>
        <w:t>О страховых пенсиях</w:t>
      </w:r>
      <w:r w:rsidR="00447031">
        <w:rPr>
          <w:rFonts w:ascii="Times New Roman" w:hAnsi="Times New Roman"/>
          <w:spacing w:val="2"/>
          <w:sz w:val="28"/>
          <w:szCs w:val="28"/>
          <w:shd w:val="clear" w:color="auto" w:fill="FFFFFF"/>
        </w:rPr>
        <w:t>»</w:t>
      </w:r>
      <w:r w:rsidR="00A97709" w:rsidRPr="00A97709">
        <w:rPr>
          <w:rFonts w:ascii="Times New Roman" w:hAnsi="Times New Roman"/>
          <w:spacing w:val="2"/>
          <w:sz w:val="28"/>
          <w:szCs w:val="28"/>
          <w:shd w:val="clear" w:color="auto" w:fill="FFFFFF"/>
        </w:rPr>
        <w:t>.</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4. При наличии у гражданина одновременно права на пенсию за выслугу лет по различным основаниям, предусмотренным настоящим Положением, пенсия за выслугу лет устанавливается по одному из оснований по его выбору.</w:t>
      </w:r>
    </w:p>
    <w:p w:rsidR="00BC55CE" w:rsidRDefault="00BC55CE" w:rsidP="00BC55CE">
      <w:pPr>
        <w:tabs>
          <w:tab w:val="left" w:pos="540"/>
        </w:tabs>
        <w:spacing w:after="0" w:line="240" w:lineRule="auto"/>
        <w:ind w:firstLine="540"/>
        <w:contextualSpacing/>
        <w:jc w:val="both"/>
        <w:rPr>
          <w:rFonts w:ascii="Times New Roman" w:hAnsi="Times New Roman"/>
          <w:b/>
          <w:sz w:val="28"/>
          <w:szCs w:val="28"/>
        </w:rPr>
      </w:pPr>
    </w:p>
    <w:p w:rsidR="00155682" w:rsidRDefault="00155682" w:rsidP="00BC55CE">
      <w:pPr>
        <w:tabs>
          <w:tab w:val="left" w:pos="540"/>
        </w:tabs>
        <w:spacing w:after="0" w:line="240" w:lineRule="auto"/>
        <w:ind w:firstLine="540"/>
        <w:contextualSpacing/>
        <w:jc w:val="both"/>
        <w:rPr>
          <w:rFonts w:ascii="Times New Roman" w:hAnsi="Times New Roman"/>
          <w:sz w:val="28"/>
          <w:szCs w:val="28"/>
        </w:rPr>
      </w:pPr>
      <w:r w:rsidRPr="000F3294">
        <w:rPr>
          <w:rFonts w:ascii="Times New Roman" w:hAnsi="Times New Roman"/>
          <w:b/>
          <w:sz w:val="28"/>
          <w:szCs w:val="28"/>
        </w:rPr>
        <w:t>Статья 2.</w:t>
      </w:r>
      <w:r w:rsidRPr="000F3294">
        <w:rPr>
          <w:rFonts w:ascii="Times New Roman" w:hAnsi="Times New Roman"/>
          <w:sz w:val="28"/>
          <w:szCs w:val="28"/>
        </w:rPr>
        <w:t xml:space="preserve"> Условия назначения пенсии за выслугу лет лицам, замещавшим муниципальные  должности</w:t>
      </w:r>
    </w:p>
    <w:p w:rsidR="00BC55CE" w:rsidRPr="000F3294" w:rsidRDefault="00BC55CE" w:rsidP="00BC55CE">
      <w:pPr>
        <w:tabs>
          <w:tab w:val="left" w:pos="540"/>
        </w:tabs>
        <w:spacing w:after="0" w:line="240" w:lineRule="auto"/>
        <w:ind w:firstLine="540"/>
        <w:contextualSpacing/>
        <w:jc w:val="both"/>
        <w:rPr>
          <w:rFonts w:ascii="Times New Roman" w:hAnsi="Times New Roman"/>
          <w:sz w:val="28"/>
          <w:szCs w:val="28"/>
        </w:rPr>
      </w:pP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1. Лицам, замещавшим муниципальные должности, пенсия за выслугу лет назначается при наличии стажа, исчисленного в соответствии со </w:t>
      </w:r>
      <w:hyperlink r:id="rId14" w:history="1">
        <w:r w:rsidRPr="000F3294">
          <w:rPr>
            <w:rFonts w:ascii="Times New Roman" w:hAnsi="Times New Roman"/>
            <w:sz w:val="28"/>
            <w:szCs w:val="28"/>
          </w:rPr>
          <w:t xml:space="preserve">статьей </w:t>
        </w:r>
      </w:hyperlink>
      <w:r w:rsidRPr="000F3294">
        <w:rPr>
          <w:rFonts w:ascii="Times New Roman" w:hAnsi="Times New Roman"/>
          <w:sz w:val="28"/>
          <w:szCs w:val="28"/>
        </w:rPr>
        <w:t xml:space="preserve">6 настоящего Положения, не менее 5 лет и при условии освобождения от </w:t>
      </w:r>
      <w:r w:rsidRPr="000F3294">
        <w:rPr>
          <w:rFonts w:ascii="Times New Roman" w:hAnsi="Times New Roman"/>
          <w:sz w:val="28"/>
          <w:szCs w:val="28"/>
        </w:rPr>
        <w:lastRenderedPageBreak/>
        <w:t>должности в связи с прекращением полномочий (в том числе досрочно), за исключением случаев прекращения полномочий, связанных с виновными действиями.</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2. Лицам, замещавшим муниципальные должности менее 5 лет, освобожденным от должности в связи с прекращением полномочий (в том числе досрочно), за исключением случаев прекращения полномочий, связанных с виновными действиями, и не замещавшим впоследствии государственные должности Российской Федерации, государственные должности субъектов Российской Федерации или муниципальные должности, замещаемые на постоянной основе; государственные должности государственной службы Российской Федерации, должности государственной службы, государственные должности государственной службы иных субъектов Российской Федерации; должности федеральной государственной гражданской службы, должности гражданской службы, должности государственной гражданской службы иных субъектов Российской Федерации, должности муниципальной службы, пенсия за выслугу лет назначается при наличии на день увольнения с муниципальной  должности Республики Адыгея (с учетом периода замещения муниципальной должности) стажа, исчисленного в соответствии со </w:t>
      </w:r>
      <w:hyperlink r:id="rId15" w:history="1">
        <w:r w:rsidRPr="000F3294">
          <w:rPr>
            <w:rFonts w:ascii="Times New Roman" w:hAnsi="Times New Roman"/>
            <w:sz w:val="28"/>
            <w:szCs w:val="28"/>
          </w:rPr>
          <w:t xml:space="preserve">статьей </w:t>
        </w:r>
      </w:hyperlink>
      <w:r w:rsidRPr="000F3294">
        <w:rPr>
          <w:rFonts w:ascii="Times New Roman" w:hAnsi="Times New Roman"/>
          <w:sz w:val="28"/>
          <w:szCs w:val="28"/>
        </w:rPr>
        <w:t>7 настоящего Положения, продолжительность которого для назначения пенсии за выслугу лет в соответствующем году определяется согласно приложению к настоящему Положению, в размерах, установленных настоящим Положением для назначении пенсии за выслугу лет лицам, замещавшим должности муниципальной службы.</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3. Лицам, замещавшим муниципальные должности не менее 5 лет и не замещавшим впоследствии государственные должности Российской Федерации, государственные должности субъектов Российской Федерации или муниципальные должности, замещаемые на постоянной основе; государственные должности государственной службы Российской Федерации, должности государственной службы, государственные должности государственной службы иных субъектов Российской Федерации; должности федеральной государственной гражданской службы, должности гражданской службы, должности государственной гражданской службы иных субъектов Российской Федерации, должности муниципальной службы, пенсия за выслугу лет по выбору гражданина может назначаться в размерах, установленных настоящим Положением для назначения пенсии за выслугу лет лицам, замещавшим должности муниципальной службы, при наличии на день увольнения с муниципальной должности Республики Адыгея (с учетом периода замещения муниципальной должности) стажа, исчисленного в соответствии со </w:t>
      </w:r>
      <w:hyperlink r:id="rId16" w:history="1">
        <w:r w:rsidRPr="000F3294">
          <w:rPr>
            <w:rFonts w:ascii="Times New Roman" w:hAnsi="Times New Roman"/>
            <w:sz w:val="28"/>
            <w:szCs w:val="28"/>
          </w:rPr>
          <w:t xml:space="preserve">статьей </w:t>
        </w:r>
      </w:hyperlink>
      <w:r w:rsidRPr="000F3294">
        <w:rPr>
          <w:rFonts w:ascii="Times New Roman" w:hAnsi="Times New Roman"/>
          <w:sz w:val="28"/>
          <w:szCs w:val="28"/>
        </w:rPr>
        <w:t xml:space="preserve">7 настоящего Положения, продолжительность которого для назначения пенсии за выслугу лет в соответствующем году определяется согласно </w:t>
      </w:r>
      <w:r w:rsidRPr="00FB2E86">
        <w:rPr>
          <w:rFonts w:ascii="Times New Roman" w:hAnsi="Times New Roman"/>
          <w:sz w:val="28"/>
          <w:szCs w:val="28"/>
        </w:rPr>
        <w:t>Приложению № 1</w:t>
      </w:r>
      <w:r w:rsidR="00FB2E86" w:rsidRPr="00FB2E86">
        <w:rPr>
          <w:rFonts w:ascii="Times New Roman" w:hAnsi="Times New Roman"/>
          <w:sz w:val="28"/>
          <w:szCs w:val="28"/>
        </w:rPr>
        <w:t>1</w:t>
      </w:r>
      <w:r w:rsidRPr="00447031">
        <w:rPr>
          <w:rFonts w:ascii="Times New Roman" w:hAnsi="Times New Roman"/>
          <w:color w:val="FF0000"/>
          <w:sz w:val="28"/>
          <w:szCs w:val="28"/>
        </w:rPr>
        <w:t xml:space="preserve"> </w:t>
      </w:r>
      <w:r w:rsidRPr="000F3294">
        <w:rPr>
          <w:rFonts w:ascii="Times New Roman" w:hAnsi="Times New Roman"/>
          <w:sz w:val="28"/>
          <w:szCs w:val="28"/>
        </w:rPr>
        <w:t>к настоящему Положению.</w:t>
      </w:r>
    </w:p>
    <w:p w:rsidR="00BC55CE" w:rsidRDefault="00BC55CE" w:rsidP="00BC55CE">
      <w:pPr>
        <w:spacing w:after="0" w:line="240" w:lineRule="auto"/>
        <w:ind w:firstLine="540"/>
        <w:contextualSpacing/>
        <w:jc w:val="both"/>
        <w:rPr>
          <w:rFonts w:ascii="Times New Roman" w:hAnsi="Times New Roman"/>
          <w:b/>
          <w:sz w:val="28"/>
          <w:szCs w:val="28"/>
        </w:rPr>
      </w:pP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b/>
          <w:sz w:val="28"/>
          <w:szCs w:val="28"/>
        </w:rPr>
        <w:t>Статья 3.</w:t>
      </w:r>
      <w:r w:rsidRPr="000F3294">
        <w:rPr>
          <w:rFonts w:ascii="Times New Roman" w:hAnsi="Times New Roman"/>
          <w:sz w:val="28"/>
          <w:szCs w:val="28"/>
        </w:rPr>
        <w:t xml:space="preserve"> Условия назначения пенсии за выслугу лет лицам,  замещавшим должности муниципальной службы</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lastRenderedPageBreak/>
        <w:t>1. Лицам, замещавшим должности муниципальной службы, пенсия за выслугу лет назначается при наличии на день увольнения с должности муниципальной службы следующих условий:</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1) стаж, исчисленный в соответствии со </w:t>
      </w:r>
      <w:hyperlink r:id="rId17" w:history="1">
        <w:r w:rsidRPr="000F3294">
          <w:rPr>
            <w:rFonts w:ascii="Times New Roman" w:hAnsi="Times New Roman"/>
            <w:sz w:val="28"/>
            <w:szCs w:val="28"/>
          </w:rPr>
          <w:t xml:space="preserve">статьей </w:t>
        </w:r>
      </w:hyperlink>
      <w:r w:rsidRPr="000F3294">
        <w:rPr>
          <w:rFonts w:ascii="Times New Roman" w:hAnsi="Times New Roman"/>
          <w:sz w:val="28"/>
          <w:szCs w:val="28"/>
        </w:rPr>
        <w:t xml:space="preserve">7 настоящего Положения, не менее продолжительности, определенной для назначения пенсии за выслугу лет в соответствующем году согласно </w:t>
      </w:r>
      <w:r w:rsidRPr="00FB2E86">
        <w:rPr>
          <w:rFonts w:ascii="Times New Roman" w:hAnsi="Times New Roman"/>
          <w:sz w:val="28"/>
          <w:szCs w:val="28"/>
        </w:rPr>
        <w:t>приложению № 1</w:t>
      </w:r>
      <w:r w:rsidR="00FB2E86" w:rsidRPr="00FB2E86">
        <w:rPr>
          <w:rFonts w:ascii="Times New Roman" w:hAnsi="Times New Roman"/>
          <w:sz w:val="28"/>
          <w:szCs w:val="28"/>
        </w:rPr>
        <w:t>1</w:t>
      </w:r>
      <w:r w:rsidRPr="000F3294">
        <w:rPr>
          <w:rFonts w:ascii="Times New Roman" w:hAnsi="Times New Roman"/>
          <w:sz w:val="28"/>
          <w:szCs w:val="28"/>
        </w:rPr>
        <w:t xml:space="preserve"> к настоящему Положению;</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2) увольнение с должности муниципальной службы после </w:t>
      </w:r>
      <w:r w:rsidR="00447031">
        <w:rPr>
          <w:rFonts w:ascii="Times New Roman" w:hAnsi="Times New Roman"/>
          <w:sz w:val="28"/>
          <w:szCs w:val="28"/>
        </w:rPr>
        <w:t>0</w:t>
      </w:r>
      <w:r w:rsidR="00FB2E86">
        <w:rPr>
          <w:rFonts w:ascii="Times New Roman" w:hAnsi="Times New Roman"/>
          <w:sz w:val="28"/>
          <w:szCs w:val="28"/>
        </w:rPr>
        <w:t>3</w:t>
      </w:r>
      <w:r w:rsidR="00447031">
        <w:rPr>
          <w:rFonts w:ascii="Times New Roman" w:hAnsi="Times New Roman"/>
          <w:sz w:val="28"/>
          <w:szCs w:val="28"/>
        </w:rPr>
        <w:t xml:space="preserve"> июня</w:t>
      </w:r>
      <w:r w:rsidRPr="000F3294">
        <w:rPr>
          <w:rFonts w:ascii="Times New Roman" w:hAnsi="Times New Roman"/>
          <w:sz w:val="28"/>
          <w:szCs w:val="28"/>
        </w:rPr>
        <w:t xml:space="preserve"> 200</w:t>
      </w:r>
      <w:r w:rsidR="00447031">
        <w:rPr>
          <w:rFonts w:ascii="Times New Roman" w:hAnsi="Times New Roman"/>
          <w:sz w:val="28"/>
          <w:szCs w:val="28"/>
        </w:rPr>
        <w:t>0</w:t>
      </w:r>
      <w:r w:rsidRPr="000F3294">
        <w:rPr>
          <w:rFonts w:ascii="Times New Roman" w:hAnsi="Times New Roman"/>
          <w:sz w:val="28"/>
          <w:szCs w:val="28"/>
        </w:rPr>
        <w:t xml:space="preserve"> года по следующим основаниям:</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а) ликвидация или реорганизация органов местного самоуправления, а также сокращение штата муниципальных служащих в указанных органах, их аппаратах;</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б) увольнение с должности муниципальной службы, учрежд</w:t>
      </w:r>
      <w:r w:rsidR="00447031">
        <w:rPr>
          <w:rFonts w:ascii="Times New Roman" w:hAnsi="Times New Roman"/>
          <w:sz w:val="28"/>
          <w:szCs w:val="28"/>
        </w:rPr>
        <w:t>аемых</w:t>
      </w:r>
      <w:r w:rsidRPr="000F3294">
        <w:rPr>
          <w:rFonts w:ascii="Times New Roman" w:hAnsi="Times New Roman"/>
          <w:sz w:val="28"/>
          <w:szCs w:val="28"/>
        </w:rPr>
        <w:t xml:space="preserve"> в установленном законодательством Республики Адыгея порядке для непосредственного обеспечения исполне</w:t>
      </w:r>
      <w:r w:rsidR="00447031">
        <w:rPr>
          <w:rFonts w:ascii="Times New Roman" w:hAnsi="Times New Roman"/>
          <w:sz w:val="28"/>
          <w:szCs w:val="28"/>
        </w:rPr>
        <w:t>ния полномочий лица, замещающих муниципальные</w:t>
      </w:r>
      <w:r w:rsidRPr="000F3294">
        <w:rPr>
          <w:rFonts w:ascii="Times New Roman" w:hAnsi="Times New Roman"/>
          <w:sz w:val="28"/>
          <w:szCs w:val="28"/>
        </w:rPr>
        <w:t xml:space="preserve"> должност</w:t>
      </w:r>
      <w:r w:rsidR="00447031">
        <w:rPr>
          <w:rFonts w:ascii="Times New Roman" w:hAnsi="Times New Roman"/>
          <w:sz w:val="28"/>
          <w:szCs w:val="28"/>
        </w:rPr>
        <w:t>и</w:t>
      </w:r>
      <w:r w:rsidRPr="000F3294">
        <w:rPr>
          <w:rFonts w:ascii="Times New Roman" w:hAnsi="Times New Roman"/>
          <w:sz w:val="28"/>
          <w:szCs w:val="28"/>
        </w:rPr>
        <w:t xml:space="preserve">, в связи с прекращением полномочий </w:t>
      </w:r>
      <w:r w:rsidR="00447031">
        <w:rPr>
          <w:rFonts w:ascii="Times New Roman" w:hAnsi="Times New Roman"/>
          <w:sz w:val="28"/>
          <w:szCs w:val="28"/>
        </w:rPr>
        <w:t>этими</w:t>
      </w:r>
      <w:r w:rsidRPr="000F3294">
        <w:rPr>
          <w:rFonts w:ascii="Times New Roman" w:hAnsi="Times New Roman"/>
          <w:sz w:val="28"/>
          <w:szCs w:val="28"/>
        </w:rPr>
        <w:t xml:space="preserve"> лиц</w:t>
      </w:r>
      <w:r w:rsidR="00447031">
        <w:rPr>
          <w:rFonts w:ascii="Times New Roman" w:hAnsi="Times New Roman"/>
          <w:sz w:val="28"/>
          <w:szCs w:val="28"/>
        </w:rPr>
        <w:t>ами своих полномочий</w:t>
      </w:r>
      <w:r w:rsidRPr="000F3294">
        <w:rPr>
          <w:rFonts w:ascii="Times New Roman" w:hAnsi="Times New Roman"/>
          <w:sz w:val="28"/>
          <w:szCs w:val="28"/>
        </w:rPr>
        <w:t xml:space="preserve">; </w:t>
      </w:r>
    </w:p>
    <w:p w:rsidR="00155682" w:rsidRPr="000F3294" w:rsidRDefault="00155682" w:rsidP="00BC55CE">
      <w:pPr>
        <w:autoSpaceDE w:val="0"/>
        <w:autoSpaceDN w:val="0"/>
        <w:adjustRightInd w:val="0"/>
        <w:spacing w:after="0" w:line="240" w:lineRule="auto"/>
        <w:ind w:firstLine="540"/>
        <w:contextualSpacing/>
        <w:jc w:val="both"/>
        <w:outlineLvl w:val="1"/>
        <w:rPr>
          <w:rFonts w:ascii="Times New Roman" w:hAnsi="Times New Roman"/>
          <w:sz w:val="28"/>
          <w:szCs w:val="28"/>
        </w:rPr>
      </w:pPr>
      <w:r w:rsidRPr="000F3294">
        <w:rPr>
          <w:rFonts w:ascii="Times New Roman" w:hAnsi="Times New Roman"/>
          <w:sz w:val="28"/>
          <w:szCs w:val="28"/>
        </w:rPr>
        <w:t xml:space="preserve">в)  достижения предельного возраста, установленного законодательством </w:t>
      </w:r>
      <w:r w:rsidR="00447031">
        <w:rPr>
          <w:rFonts w:ascii="Times New Roman" w:hAnsi="Times New Roman"/>
          <w:sz w:val="28"/>
          <w:szCs w:val="28"/>
        </w:rPr>
        <w:t xml:space="preserve">Республики Адыгея </w:t>
      </w:r>
      <w:r w:rsidRPr="000F3294">
        <w:rPr>
          <w:rFonts w:ascii="Times New Roman" w:hAnsi="Times New Roman"/>
          <w:sz w:val="28"/>
          <w:szCs w:val="28"/>
        </w:rPr>
        <w:t>для замещения должности муниципальной службы;</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д) увольнение по собственному желанию в связи с выходом на пенсию по старости или инвалидности, а также по собственному желанию лица, являющегося на день увольнения получателем пенсии по старости либо инвалидности</w:t>
      </w:r>
      <w:r w:rsidR="00447031">
        <w:rPr>
          <w:rFonts w:ascii="Times New Roman" w:hAnsi="Times New Roman"/>
          <w:sz w:val="28"/>
          <w:szCs w:val="28"/>
        </w:rPr>
        <w:t>;</w:t>
      </w:r>
    </w:p>
    <w:p w:rsidR="00155682" w:rsidRDefault="00447031"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Pr>
          <w:rFonts w:ascii="Times New Roman" w:hAnsi="Times New Roman"/>
          <w:sz w:val="28"/>
          <w:szCs w:val="28"/>
        </w:rPr>
        <w:t>з</w:t>
      </w:r>
      <w:r w:rsidR="00155682" w:rsidRPr="000F3294">
        <w:rPr>
          <w:rFonts w:ascii="Times New Roman" w:hAnsi="Times New Roman"/>
          <w:sz w:val="28"/>
          <w:szCs w:val="28"/>
        </w:rPr>
        <w:t xml:space="preserve">) замещение должностей муниципальной службы не менее 12 полных месяцев непосредственно перед увольнением с должности муниципальной службы, а при увольнении с должности муниципальной службы по основаниям, предусмотренным </w:t>
      </w:r>
      <w:hyperlink r:id="rId18" w:history="1">
        <w:r w:rsidR="00155682" w:rsidRPr="000F3294">
          <w:rPr>
            <w:rFonts w:ascii="Times New Roman" w:hAnsi="Times New Roman"/>
            <w:sz w:val="28"/>
            <w:szCs w:val="28"/>
          </w:rPr>
          <w:t>подпунктом «а» пункта 2</w:t>
        </w:r>
      </w:hyperlink>
      <w:r w:rsidR="00155682" w:rsidRPr="000F3294">
        <w:rPr>
          <w:rFonts w:ascii="Times New Roman" w:hAnsi="Times New Roman"/>
          <w:sz w:val="28"/>
          <w:szCs w:val="28"/>
        </w:rPr>
        <w:t xml:space="preserve"> настоящей статьи, - до истечения 12 полных месяцев; при увольнении с должности муниципальной службы по основаниям, предусмотренным в </w:t>
      </w:r>
      <w:hyperlink r:id="rId19" w:history="1">
        <w:r w:rsidR="00155682" w:rsidRPr="000F3294">
          <w:rPr>
            <w:rFonts w:ascii="Times New Roman" w:hAnsi="Times New Roman"/>
            <w:sz w:val="28"/>
            <w:szCs w:val="28"/>
          </w:rPr>
          <w:t>пункте 2</w:t>
        </w:r>
      </w:hyperlink>
      <w:r w:rsidR="00155682" w:rsidRPr="000F3294">
        <w:rPr>
          <w:rFonts w:ascii="Times New Roman" w:hAnsi="Times New Roman"/>
          <w:sz w:val="28"/>
          <w:szCs w:val="28"/>
        </w:rPr>
        <w:t xml:space="preserve"> настоящей статьи, - до истечения 12 полных месяцев со дня введения муниципальной службы в органе местного самоуправления.</w:t>
      </w:r>
    </w:p>
    <w:p w:rsidR="00155682" w:rsidRPr="000F3294" w:rsidRDefault="00155682" w:rsidP="00BC55CE">
      <w:pPr>
        <w:pStyle w:val="3"/>
        <w:spacing w:before="0" w:line="240" w:lineRule="auto"/>
        <w:ind w:right="28" w:firstLine="540"/>
        <w:contextualSpacing/>
        <w:jc w:val="both"/>
        <w:rPr>
          <w:rFonts w:ascii="Times New Roman" w:hAnsi="Times New Roman"/>
          <w:color w:val="auto"/>
          <w:sz w:val="28"/>
          <w:szCs w:val="28"/>
        </w:rPr>
      </w:pPr>
      <w:r w:rsidRPr="000F3294">
        <w:rPr>
          <w:rFonts w:ascii="Times New Roman" w:hAnsi="Times New Roman"/>
          <w:color w:val="auto"/>
          <w:sz w:val="28"/>
          <w:szCs w:val="28"/>
        </w:rPr>
        <w:t>2. Лица, замещавшие должности муниципальной службы, при наличии на день увольнения с должности муниципальной службы стажа, исчисленного в соответствии со статьей 7 настоящего Положения, не менее 25 лет и увольнении с должности муниципальной службы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не получающие пенсий и иных выплат, указанных в части 3 статьи 1 настоящего Положения,  имеют право на пенсию за выслугу лет, при назначении страховой пенсии по старости (инвалидности) если непосредственно перед увольнением они замещали должности  муниципальной службы (муниципальные должности и должности муниципальной службы) не менее 7 лет»</w:t>
      </w:r>
      <w:r w:rsidR="00FB2E86">
        <w:rPr>
          <w:rFonts w:ascii="Times New Roman" w:hAnsi="Times New Roman"/>
          <w:color w:val="auto"/>
          <w:sz w:val="28"/>
          <w:szCs w:val="28"/>
        </w:rPr>
        <w:t>.</w:t>
      </w:r>
    </w:p>
    <w:p w:rsidR="00BC55CE" w:rsidRDefault="00BC55CE" w:rsidP="00BC55CE">
      <w:pPr>
        <w:spacing w:after="0" w:line="240" w:lineRule="auto"/>
        <w:ind w:firstLine="540"/>
        <w:contextualSpacing/>
        <w:jc w:val="both"/>
        <w:rPr>
          <w:rFonts w:ascii="Times New Roman" w:hAnsi="Times New Roman"/>
          <w:b/>
          <w:sz w:val="28"/>
          <w:szCs w:val="28"/>
        </w:rPr>
      </w:pP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b/>
          <w:sz w:val="28"/>
          <w:szCs w:val="28"/>
        </w:rPr>
        <w:lastRenderedPageBreak/>
        <w:t>Статья 4.</w:t>
      </w:r>
      <w:r w:rsidRPr="000F3294">
        <w:rPr>
          <w:rFonts w:ascii="Times New Roman" w:hAnsi="Times New Roman"/>
          <w:sz w:val="28"/>
          <w:szCs w:val="28"/>
        </w:rPr>
        <w:t xml:space="preserve"> Условия назначения пенсии за выслугу лет лицам,  замещавшим отдельные должности в органах представительной и исполнительной власти </w:t>
      </w:r>
      <w:r w:rsidR="006359AF">
        <w:rPr>
          <w:rFonts w:ascii="Times New Roman" w:hAnsi="Times New Roman"/>
          <w:sz w:val="28"/>
          <w:szCs w:val="28"/>
        </w:rPr>
        <w:t>Гиагинского</w:t>
      </w:r>
      <w:r w:rsidRPr="000F3294">
        <w:rPr>
          <w:rFonts w:ascii="Times New Roman" w:hAnsi="Times New Roman"/>
          <w:sz w:val="28"/>
          <w:szCs w:val="28"/>
        </w:rPr>
        <w:t xml:space="preserve"> района, органах местного самоуправления муниципа</w:t>
      </w:r>
      <w:r w:rsidR="006359AF">
        <w:rPr>
          <w:rFonts w:ascii="Times New Roman" w:hAnsi="Times New Roman"/>
          <w:sz w:val="28"/>
          <w:szCs w:val="28"/>
        </w:rPr>
        <w:t>льного образования «Гиагинский район»</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1. Лицам, замещавшим отдельные должности, указанные в подпункте «а» пункта 3 части 1 статьи 1 настоящего Положения, пенсия за выслугу лет назначается при наличии стажа, исчисленного в соответствии со </w:t>
      </w:r>
      <w:hyperlink r:id="rId20" w:history="1">
        <w:r w:rsidRPr="000F3294">
          <w:rPr>
            <w:rFonts w:ascii="Times New Roman" w:hAnsi="Times New Roman"/>
            <w:sz w:val="28"/>
            <w:szCs w:val="28"/>
          </w:rPr>
          <w:t xml:space="preserve">статьей </w:t>
        </w:r>
      </w:hyperlink>
      <w:r w:rsidRPr="000F3294">
        <w:rPr>
          <w:rFonts w:ascii="Times New Roman" w:hAnsi="Times New Roman"/>
          <w:sz w:val="28"/>
          <w:szCs w:val="28"/>
        </w:rPr>
        <w:t>8 настоящего Положения, не менее 1 года</w:t>
      </w:r>
      <w:r w:rsidR="00B12E4F" w:rsidRPr="000F3294">
        <w:rPr>
          <w:rFonts w:ascii="Times New Roman" w:hAnsi="Times New Roman"/>
          <w:sz w:val="28"/>
          <w:szCs w:val="28"/>
        </w:rPr>
        <w:t xml:space="preserve"> </w:t>
      </w:r>
      <w:r w:rsidRPr="000F3294">
        <w:rPr>
          <w:rFonts w:ascii="Times New Roman" w:hAnsi="Times New Roman"/>
          <w:sz w:val="28"/>
          <w:szCs w:val="28"/>
        </w:rPr>
        <w:t>и при условии освобождения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2. Лицам, замещавшим отдельные должности, указанные в подпункте «б» пункта 3 части 1 статьи 1 настоящего Положения, пенсия за выслугу лет назначается при одновременном наличии на день увольнения с должности муниципальной службы в Республике Адыгея следующих условий: </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1) стаж, исчисленный в соответствии со статьей 8 настоящего Положения, не менее продолжительности, определенной для назначения пенсии за выслугу лет в соответствующем году согласно </w:t>
      </w:r>
      <w:r w:rsidRPr="00FB2E86">
        <w:rPr>
          <w:rFonts w:ascii="Times New Roman" w:hAnsi="Times New Roman"/>
          <w:sz w:val="28"/>
          <w:szCs w:val="28"/>
        </w:rPr>
        <w:t>приложению № 1</w:t>
      </w:r>
      <w:r w:rsidR="00FB2E86" w:rsidRPr="00FB2E86">
        <w:rPr>
          <w:rFonts w:ascii="Times New Roman" w:hAnsi="Times New Roman"/>
          <w:sz w:val="28"/>
          <w:szCs w:val="28"/>
        </w:rPr>
        <w:t>1</w:t>
      </w:r>
      <w:r w:rsidRPr="000F3294">
        <w:rPr>
          <w:rFonts w:ascii="Times New Roman" w:hAnsi="Times New Roman"/>
          <w:sz w:val="28"/>
          <w:szCs w:val="28"/>
        </w:rPr>
        <w:t xml:space="preserve"> к настоящему Положению;</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2) увольнение с должностей, указанных в подпункте «б» пункта 3 части 1 статьи 1 настоящего Положения, по одному из оснований, предусмотренных в пункте 2 части 1 статьи 3 настоящего Положения; </w:t>
      </w:r>
    </w:p>
    <w:p w:rsidR="00155682"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3) замещение должностей, указанных в подпункте «б» пункта 3 части 1 статьи 1 настоящего Положения, не менее 12 полных месяцев непосредственно перед увольнением с должности, а при увольнении с должности по основаниям, предусмотренным подпунктом «а» пункта 2 статьи 3, – до истечения 12 полных месяцев.</w:t>
      </w:r>
    </w:p>
    <w:p w:rsidR="00BC55CE" w:rsidRDefault="00BC55CE"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p>
    <w:p w:rsidR="00155682"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b/>
          <w:sz w:val="28"/>
          <w:szCs w:val="28"/>
        </w:rPr>
        <w:t>Статья 5.</w:t>
      </w:r>
      <w:r w:rsidRPr="000F3294">
        <w:rPr>
          <w:rFonts w:ascii="Times New Roman" w:hAnsi="Times New Roman"/>
          <w:sz w:val="28"/>
          <w:szCs w:val="28"/>
        </w:rPr>
        <w:t xml:space="preserve"> Размеры пенсий за выслугу лет</w:t>
      </w:r>
    </w:p>
    <w:p w:rsidR="00BC55CE" w:rsidRPr="000F3294" w:rsidRDefault="00BC55CE"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1. Пенсия за выслугу лет лицам, указанным в </w:t>
      </w:r>
      <w:hyperlink r:id="rId21" w:history="1">
        <w:r w:rsidRPr="000F3294">
          <w:rPr>
            <w:rFonts w:ascii="Times New Roman" w:hAnsi="Times New Roman"/>
            <w:sz w:val="28"/>
            <w:szCs w:val="28"/>
          </w:rPr>
          <w:t>части 1 статьи 2</w:t>
        </w:r>
      </w:hyperlink>
      <w:r w:rsidRPr="000F3294">
        <w:rPr>
          <w:rFonts w:ascii="Times New Roman" w:hAnsi="Times New Roman"/>
          <w:sz w:val="28"/>
          <w:szCs w:val="28"/>
        </w:rPr>
        <w:t xml:space="preserve"> настоящего Положения, назначается при наличии стажа, исчисленного в соответствии со </w:t>
      </w:r>
      <w:hyperlink r:id="rId22" w:history="1">
        <w:r w:rsidRPr="000F3294">
          <w:rPr>
            <w:rFonts w:ascii="Times New Roman" w:hAnsi="Times New Roman"/>
            <w:sz w:val="28"/>
            <w:szCs w:val="28"/>
          </w:rPr>
          <w:t>статьей 6</w:t>
        </w:r>
      </w:hyperlink>
      <w:r w:rsidRPr="000F3294">
        <w:rPr>
          <w:rFonts w:ascii="Times New Roman" w:hAnsi="Times New Roman"/>
          <w:sz w:val="28"/>
          <w:szCs w:val="28"/>
        </w:rPr>
        <w:t xml:space="preserve"> настоящего Положения, от 5 до 10 лет - в размере 35 процентов, от 10 лет и более -</w:t>
      </w:r>
      <w:r w:rsidR="00B12E4F" w:rsidRPr="000F3294">
        <w:rPr>
          <w:rFonts w:ascii="Times New Roman" w:hAnsi="Times New Roman"/>
          <w:sz w:val="28"/>
          <w:szCs w:val="28"/>
        </w:rPr>
        <w:t xml:space="preserve"> </w:t>
      </w:r>
      <w:r w:rsidRPr="000F3294">
        <w:rPr>
          <w:rFonts w:ascii="Times New Roman" w:hAnsi="Times New Roman"/>
          <w:sz w:val="28"/>
          <w:szCs w:val="28"/>
        </w:rPr>
        <w:t xml:space="preserve">60 процентов среднемесячного заработка, определенного в соответствии со </w:t>
      </w:r>
      <w:hyperlink r:id="rId23" w:history="1">
        <w:r w:rsidRPr="000F3294">
          <w:rPr>
            <w:rFonts w:ascii="Times New Roman" w:hAnsi="Times New Roman"/>
            <w:sz w:val="28"/>
            <w:szCs w:val="28"/>
          </w:rPr>
          <w:t xml:space="preserve">статьей </w:t>
        </w:r>
      </w:hyperlink>
      <w:r w:rsidRPr="000F3294">
        <w:rPr>
          <w:rFonts w:ascii="Times New Roman" w:hAnsi="Times New Roman"/>
          <w:sz w:val="28"/>
          <w:szCs w:val="28"/>
        </w:rPr>
        <w:t xml:space="preserve">10 настоящего Положения (далее – среднемесячный заработок), по замещавшейся должности. </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2. Пенсия за выслугу лет лицам, указанным в </w:t>
      </w:r>
      <w:hyperlink r:id="rId24" w:history="1">
        <w:r w:rsidRPr="000F3294">
          <w:rPr>
            <w:rFonts w:ascii="Times New Roman" w:hAnsi="Times New Roman"/>
            <w:sz w:val="28"/>
            <w:szCs w:val="28"/>
          </w:rPr>
          <w:t>частях 2</w:t>
        </w:r>
      </w:hyperlink>
      <w:r w:rsidRPr="000F3294">
        <w:rPr>
          <w:rFonts w:ascii="Times New Roman" w:hAnsi="Times New Roman"/>
          <w:sz w:val="28"/>
          <w:szCs w:val="28"/>
        </w:rPr>
        <w:t xml:space="preserve"> и </w:t>
      </w:r>
      <w:hyperlink r:id="rId25" w:history="1">
        <w:r w:rsidRPr="000F3294">
          <w:rPr>
            <w:rFonts w:ascii="Times New Roman" w:hAnsi="Times New Roman"/>
            <w:sz w:val="28"/>
            <w:szCs w:val="28"/>
          </w:rPr>
          <w:t>3 статьи 2</w:t>
        </w:r>
      </w:hyperlink>
      <w:r w:rsidRPr="000F3294">
        <w:rPr>
          <w:rFonts w:ascii="Times New Roman" w:hAnsi="Times New Roman"/>
          <w:sz w:val="28"/>
          <w:szCs w:val="28"/>
        </w:rPr>
        <w:t xml:space="preserve"> и </w:t>
      </w:r>
      <w:hyperlink r:id="rId26" w:history="1">
        <w:r w:rsidRPr="000F3294">
          <w:rPr>
            <w:rFonts w:ascii="Times New Roman" w:hAnsi="Times New Roman"/>
            <w:sz w:val="28"/>
            <w:szCs w:val="28"/>
          </w:rPr>
          <w:t>статье 3</w:t>
        </w:r>
      </w:hyperlink>
      <w:r w:rsidRPr="000F3294">
        <w:rPr>
          <w:rFonts w:ascii="Times New Roman" w:hAnsi="Times New Roman"/>
          <w:sz w:val="28"/>
          <w:szCs w:val="28"/>
        </w:rPr>
        <w:t xml:space="preserve">  настоящего Положения, назначается при наличии стажа, исчисленного в соответствии со </w:t>
      </w:r>
      <w:hyperlink r:id="rId27" w:history="1">
        <w:r w:rsidRPr="000F3294">
          <w:rPr>
            <w:rFonts w:ascii="Times New Roman" w:hAnsi="Times New Roman"/>
            <w:sz w:val="28"/>
            <w:szCs w:val="28"/>
          </w:rPr>
          <w:t>статьей 7</w:t>
        </w:r>
      </w:hyperlink>
      <w:r w:rsidRPr="000F3294">
        <w:rPr>
          <w:rFonts w:ascii="Times New Roman" w:hAnsi="Times New Roman"/>
          <w:sz w:val="28"/>
          <w:szCs w:val="28"/>
        </w:rPr>
        <w:t xml:space="preserve"> настоящего Положения, не менее продолжительности, определенной для назначения пенсии за выслугу лет в соответствующем году согласно </w:t>
      </w:r>
      <w:r w:rsidRPr="00FB2E86">
        <w:rPr>
          <w:rFonts w:ascii="Times New Roman" w:hAnsi="Times New Roman"/>
          <w:sz w:val="28"/>
          <w:szCs w:val="28"/>
        </w:rPr>
        <w:t>приложению № 1</w:t>
      </w:r>
      <w:r w:rsidR="00FB2E86" w:rsidRPr="00FB2E86">
        <w:rPr>
          <w:rFonts w:ascii="Times New Roman" w:hAnsi="Times New Roman"/>
          <w:sz w:val="28"/>
          <w:szCs w:val="28"/>
        </w:rPr>
        <w:t>1</w:t>
      </w:r>
      <w:r w:rsidRPr="000F3294">
        <w:rPr>
          <w:rFonts w:ascii="Times New Roman" w:hAnsi="Times New Roman"/>
          <w:sz w:val="28"/>
          <w:szCs w:val="28"/>
        </w:rPr>
        <w:t xml:space="preserve"> к настоящему Положению - в размере 30 процентов  среднемесячного заработка. За </w:t>
      </w:r>
      <w:proofErr w:type="gramStart"/>
      <w:r w:rsidRPr="000F3294">
        <w:rPr>
          <w:rFonts w:ascii="Times New Roman" w:hAnsi="Times New Roman"/>
          <w:sz w:val="28"/>
          <w:szCs w:val="28"/>
        </w:rPr>
        <w:t>каждый полный год</w:t>
      </w:r>
      <w:proofErr w:type="gramEnd"/>
      <w:r w:rsidR="00545D02">
        <w:rPr>
          <w:rFonts w:ascii="Times New Roman" w:hAnsi="Times New Roman"/>
          <w:sz w:val="28"/>
          <w:szCs w:val="28"/>
        </w:rPr>
        <w:t xml:space="preserve"> </w:t>
      </w:r>
      <w:r w:rsidRPr="000F3294">
        <w:rPr>
          <w:rFonts w:ascii="Times New Roman" w:hAnsi="Times New Roman"/>
          <w:sz w:val="28"/>
          <w:szCs w:val="28"/>
        </w:rPr>
        <w:t xml:space="preserve">стажа свыше указанного в </w:t>
      </w:r>
      <w:r w:rsidRPr="00FB2E86">
        <w:rPr>
          <w:rFonts w:ascii="Times New Roman" w:hAnsi="Times New Roman"/>
          <w:sz w:val="28"/>
          <w:szCs w:val="28"/>
        </w:rPr>
        <w:t>приложении № 1</w:t>
      </w:r>
      <w:r w:rsidR="00FB2E86" w:rsidRPr="00FB2E86">
        <w:rPr>
          <w:rFonts w:ascii="Times New Roman" w:hAnsi="Times New Roman"/>
          <w:sz w:val="28"/>
          <w:szCs w:val="28"/>
        </w:rPr>
        <w:t>1</w:t>
      </w:r>
      <w:r w:rsidRPr="000F3294">
        <w:rPr>
          <w:rFonts w:ascii="Times New Roman" w:hAnsi="Times New Roman"/>
          <w:sz w:val="28"/>
          <w:szCs w:val="28"/>
        </w:rPr>
        <w:t xml:space="preserve"> к настоящему Положению, пенсия за выслугу лет увеличивается на 3 процента среднемесячного заработка. При этом пенсия за выслугу лет не может превышать 60 процентов среднемесячного заработка.</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lastRenderedPageBreak/>
        <w:t xml:space="preserve">3. Пенсия за выслугу лет лицам, указанным в части 1 статьи 4 настоящего Положения, назначается при наличии стажа, исчисленного в соответствии с частью 1  </w:t>
      </w:r>
      <w:hyperlink r:id="rId28" w:history="1">
        <w:r w:rsidRPr="000F3294">
          <w:rPr>
            <w:rFonts w:ascii="Times New Roman" w:hAnsi="Times New Roman"/>
            <w:sz w:val="28"/>
            <w:szCs w:val="28"/>
          </w:rPr>
          <w:t xml:space="preserve">статьи </w:t>
        </w:r>
      </w:hyperlink>
      <w:r w:rsidRPr="000F3294">
        <w:rPr>
          <w:rFonts w:ascii="Times New Roman" w:hAnsi="Times New Roman"/>
          <w:sz w:val="28"/>
          <w:szCs w:val="28"/>
        </w:rPr>
        <w:t>8 настоящего Положения не менее 1 года -</w:t>
      </w:r>
      <w:r w:rsidR="006359AF">
        <w:rPr>
          <w:rFonts w:ascii="Times New Roman" w:hAnsi="Times New Roman"/>
          <w:sz w:val="28"/>
          <w:szCs w:val="28"/>
        </w:rPr>
        <w:t xml:space="preserve"> </w:t>
      </w:r>
      <w:r w:rsidRPr="000F3294">
        <w:rPr>
          <w:rFonts w:ascii="Times New Roman" w:hAnsi="Times New Roman"/>
          <w:sz w:val="28"/>
          <w:szCs w:val="28"/>
        </w:rPr>
        <w:t xml:space="preserve">в размере 25 процентов среднемесячного заработка. За каждый полный год указанного стажа выше 1 года пенсия за выслугу лет увеличивается на 3 процента среднемесячного заработка. При этом пенсия за выслугу лет не может превышать 60 процентов среднемесячного заработка. </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4. Пенсия за выслугу лет лицам, указанным в части 2 статьи 4 настоящего Положения, назначается при наличии стажа, исчисленного в соответствии с частью 2 статьи 8 настоящего Положения, не менее 15 лет – в размере 30 процентов среднемесячного заработка. За каждый полный год указанного стажа свыше 15 лет пенсия за выслугу лет увеличивается на 3 процента среднемесячного заработка. При этом пенсия за выслугу лет не может превышать 60 процентов среднемесячного заработка.  </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b/>
          <w:sz w:val="28"/>
          <w:szCs w:val="28"/>
        </w:rPr>
      </w:pPr>
      <w:r w:rsidRPr="000F3294">
        <w:rPr>
          <w:rFonts w:ascii="Times New Roman" w:hAnsi="Times New Roman"/>
          <w:sz w:val="28"/>
          <w:szCs w:val="28"/>
        </w:rPr>
        <w:t>5. Минимальный размер пенсии за высл</w:t>
      </w:r>
      <w:r w:rsidR="006359AF">
        <w:rPr>
          <w:rFonts w:ascii="Times New Roman" w:hAnsi="Times New Roman"/>
          <w:sz w:val="28"/>
          <w:szCs w:val="28"/>
        </w:rPr>
        <w:t>угу лет составляет 2963 рубля.</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b/>
          <w:sz w:val="28"/>
          <w:szCs w:val="28"/>
        </w:rPr>
      </w:pPr>
    </w:p>
    <w:p w:rsidR="00155682"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b/>
          <w:sz w:val="28"/>
          <w:szCs w:val="28"/>
        </w:rPr>
        <w:t>Статья 6.</w:t>
      </w:r>
      <w:r w:rsidRPr="000F3294">
        <w:rPr>
          <w:rFonts w:ascii="Times New Roman" w:hAnsi="Times New Roman"/>
          <w:sz w:val="28"/>
          <w:szCs w:val="28"/>
        </w:rPr>
        <w:t xml:space="preserve"> Стаж, дающий право на пенсию за выслугу лет лицам, зам</w:t>
      </w:r>
      <w:r w:rsidR="00BC55CE">
        <w:rPr>
          <w:rFonts w:ascii="Times New Roman" w:hAnsi="Times New Roman"/>
          <w:sz w:val="28"/>
          <w:szCs w:val="28"/>
        </w:rPr>
        <w:t>ещавшим муниципальные должности</w:t>
      </w:r>
    </w:p>
    <w:p w:rsidR="00BC55CE" w:rsidRPr="000F3294" w:rsidRDefault="00BC55CE"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1. Лицам, замещавшим муниципальные должности, в стаж, дающий право на пенсию за выслугу лет, засчитываются периоды замещения на постоянной основе:</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1) муниципальных должностей, указанных в пункте 1 части 1 статьи 1 настоящего Положения;</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2) отдельных должностей, указанных в подпункте «а» пункта 3 части 1 статьи 1 настоящего Положения.  </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b/>
          <w:sz w:val="28"/>
          <w:szCs w:val="28"/>
        </w:rPr>
      </w:pPr>
      <w:r w:rsidRPr="000F3294">
        <w:rPr>
          <w:rFonts w:ascii="Times New Roman" w:hAnsi="Times New Roman"/>
          <w:sz w:val="28"/>
          <w:szCs w:val="28"/>
        </w:rPr>
        <w:t xml:space="preserve">2. Отнесение замещаемой гражданином должности к муниципальным должностям определяется на основании действовавшего в период замещения должности устава муниципального образования в соответствии с законодательством Республики Адыгея. </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3. Периоды замещения различных должностей, предусмотренных в </w:t>
      </w:r>
      <w:hyperlink r:id="rId29" w:history="1">
        <w:r w:rsidRPr="000F3294">
          <w:rPr>
            <w:rFonts w:ascii="Times New Roman" w:hAnsi="Times New Roman"/>
            <w:sz w:val="28"/>
            <w:szCs w:val="28"/>
          </w:rPr>
          <w:t>части 1</w:t>
        </w:r>
      </w:hyperlink>
      <w:r w:rsidRPr="000F3294">
        <w:rPr>
          <w:rFonts w:ascii="Times New Roman" w:hAnsi="Times New Roman"/>
          <w:sz w:val="28"/>
          <w:szCs w:val="28"/>
        </w:rPr>
        <w:t xml:space="preserve"> настоящей статьи, суммируются.</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p>
    <w:p w:rsidR="00155682"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b/>
          <w:sz w:val="28"/>
          <w:szCs w:val="28"/>
        </w:rPr>
        <w:t>Статья 7.</w:t>
      </w:r>
      <w:r w:rsidRPr="000F3294">
        <w:rPr>
          <w:rFonts w:ascii="Times New Roman" w:hAnsi="Times New Roman"/>
          <w:sz w:val="28"/>
          <w:szCs w:val="28"/>
        </w:rPr>
        <w:t xml:space="preserve"> Стаж, дающий право на пенсию за выслугу лет, лицам, замещавшим должности муниципальной службы </w:t>
      </w:r>
    </w:p>
    <w:p w:rsidR="00BC55CE" w:rsidRPr="000F3294" w:rsidRDefault="00BC55CE"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p>
    <w:p w:rsidR="00155682" w:rsidRPr="000F3294" w:rsidRDefault="00155682" w:rsidP="00BC55CE">
      <w:pPr>
        <w:pStyle w:val="article"/>
        <w:contextualSpacing/>
        <w:rPr>
          <w:rFonts w:ascii="Times New Roman" w:hAnsi="Times New Roman" w:cs="Times New Roman"/>
          <w:bCs/>
          <w:sz w:val="28"/>
          <w:szCs w:val="28"/>
        </w:rPr>
      </w:pPr>
      <w:r w:rsidRPr="000F3294">
        <w:rPr>
          <w:rFonts w:ascii="Times New Roman" w:hAnsi="Times New Roman" w:cs="Times New Roman"/>
          <w:bCs/>
          <w:sz w:val="28"/>
          <w:szCs w:val="28"/>
        </w:rPr>
        <w:t>1. Стаж, дающий право на пенсию за выслугу лет лицам, замещавшим должности муниципальной службы, определяется как суммарная продолжительность периодов осуществления муниципальной службы и иной деятельности на день увольнения с муниципальной службы, учитываемых в соответствии с частями 2 и 3 настоящей статьи при определении права на пенсию за выслугу лет муниципальных служащих и при исчислении размера этой пенсии.</w:t>
      </w:r>
    </w:p>
    <w:p w:rsidR="00155682" w:rsidRPr="000F3294" w:rsidRDefault="00155682" w:rsidP="00BC55CE">
      <w:pPr>
        <w:pStyle w:val="article"/>
        <w:contextualSpacing/>
        <w:rPr>
          <w:rFonts w:ascii="Times New Roman" w:hAnsi="Times New Roman" w:cs="Times New Roman"/>
          <w:bCs/>
          <w:sz w:val="28"/>
          <w:szCs w:val="28"/>
        </w:rPr>
      </w:pPr>
      <w:r w:rsidRPr="000F3294">
        <w:rPr>
          <w:rFonts w:ascii="Times New Roman" w:hAnsi="Times New Roman" w:cs="Times New Roman"/>
          <w:bCs/>
          <w:sz w:val="28"/>
          <w:szCs w:val="28"/>
        </w:rPr>
        <w:t xml:space="preserve">2. Лицам, замещавшим должности муниципальной службы, в стаж, дающий право на пенсию за выслугу лет, включаются периоды замещения должностей муниципальной службы, а также должностей, периоды службы (работы) на которых включаются в стаж муниципальной службы для </w:t>
      </w:r>
      <w:r w:rsidRPr="000F3294">
        <w:rPr>
          <w:rFonts w:ascii="Times New Roman" w:hAnsi="Times New Roman" w:cs="Times New Roman"/>
          <w:bCs/>
          <w:sz w:val="28"/>
          <w:szCs w:val="28"/>
        </w:rPr>
        <w:lastRenderedPageBreak/>
        <w:t xml:space="preserve">назначения за выслугу лет муниципальных служащих в соответствии с  законом «О муниципальной службе в Республике Адыгея». </w:t>
      </w:r>
    </w:p>
    <w:p w:rsidR="00155682" w:rsidRPr="000F3294" w:rsidRDefault="00155682" w:rsidP="00BC55CE">
      <w:pPr>
        <w:autoSpaceDE w:val="0"/>
        <w:autoSpaceDN w:val="0"/>
        <w:adjustRightInd w:val="0"/>
        <w:spacing w:after="0" w:line="240" w:lineRule="auto"/>
        <w:ind w:firstLine="539"/>
        <w:contextualSpacing/>
        <w:jc w:val="both"/>
        <w:outlineLvl w:val="0"/>
        <w:rPr>
          <w:rFonts w:ascii="Times New Roman" w:hAnsi="Times New Roman"/>
          <w:sz w:val="28"/>
          <w:szCs w:val="28"/>
        </w:rPr>
      </w:pPr>
      <w:r w:rsidRPr="000F3294">
        <w:rPr>
          <w:rFonts w:ascii="Times New Roman" w:hAnsi="Times New Roman"/>
          <w:bCs/>
          <w:sz w:val="28"/>
          <w:szCs w:val="28"/>
        </w:rPr>
        <w:t>3. В стаж,</w:t>
      </w:r>
      <w:r w:rsidRPr="000F3294">
        <w:rPr>
          <w:rFonts w:ascii="Times New Roman" w:hAnsi="Times New Roman"/>
          <w:sz w:val="28"/>
          <w:szCs w:val="28"/>
        </w:rPr>
        <w:t xml:space="preserve"> дающий право на пенсию за выслугу лет лицам, замещавшим должности муниципальной службы включаются периоды замещения отдельных должностей руководителей и специалистов на предприятиях, учреждениях и организациях, опыт и знание работы в которых были необходимы муниципальному служащему для исполнения обязанностей по замещавшейся должности муниципальной службы, в совокупности не превышающие пяти лет.</w:t>
      </w:r>
    </w:p>
    <w:p w:rsidR="00155682" w:rsidRPr="000F3294" w:rsidRDefault="00155682" w:rsidP="00BC55CE">
      <w:pPr>
        <w:autoSpaceDE w:val="0"/>
        <w:autoSpaceDN w:val="0"/>
        <w:adjustRightInd w:val="0"/>
        <w:spacing w:after="0" w:line="240" w:lineRule="auto"/>
        <w:ind w:firstLine="539"/>
        <w:contextualSpacing/>
        <w:jc w:val="both"/>
        <w:outlineLvl w:val="0"/>
        <w:rPr>
          <w:rFonts w:ascii="Times New Roman" w:hAnsi="Times New Roman"/>
          <w:sz w:val="28"/>
          <w:szCs w:val="28"/>
        </w:rPr>
      </w:pPr>
      <w:r w:rsidRPr="000F3294">
        <w:rPr>
          <w:rFonts w:ascii="Times New Roman" w:hAnsi="Times New Roman"/>
          <w:sz w:val="28"/>
          <w:szCs w:val="28"/>
        </w:rPr>
        <w:t>4. Периоды, указанные в части 3 настоящей статьи, включаются в стаж, дающий право на пенсию за выслугу лет, по письменному заявлению муниципального служащего на основании решения главы муниципа</w:t>
      </w:r>
      <w:r w:rsidR="006359AF">
        <w:rPr>
          <w:rFonts w:ascii="Times New Roman" w:hAnsi="Times New Roman"/>
          <w:sz w:val="28"/>
          <w:szCs w:val="28"/>
        </w:rPr>
        <w:t>льного образования «Гиагинский</w:t>
      </w:r>
      <w:r w:rsidRPr="000F3294">
        <w:rPr>
          <w:rFonts w:ascii="Times New Roman" w:hAnsi="Times New Roman"/>
          <w:sz w:val="28"/>
          <w:szCs w:val="28"/>
        </w:rPr>
        <w:t xml:space="preserve"> район», принятого до увольнения муниципального служащего с должности муниципальной службы, но не ранее чем за  2 месяца до даты его увольнения, по согласованию с Комиссией по исчислению стажа муниципа</w:t>
      </w:r>
      <w:r w:rsidR="006359AF">
        <w:rPr>
          <w:rFonts w:ascii="Times New Roman" w:hAnsi="Times New Roman"/>
          <w:sz w:val="28"/>
          <w:szCs w:val="28"/>
        </w:rPr>
        <w:t>льного образования «Гиагинский</w:t>
      </w:r>
      <w:r w:rsidRPr="000F3294">
        <w:rPr>
          <w:rFonts w:ascii="Times New Roman" w:hAnsi="Times New Roman"/>
          <w:sz w:val="28"/>
          <w:szCs w:val="28"/>
        </w:rPr>
        <w:t xml:space="preserve"> район».</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5. Решение о включении в стаж, дающий право на пенсию за выслугу лет, периодов, указанных в части 3 настоящей статьи, принимается главой муниципального образования</w:t>
      </w:r>
      <w:r w:rsidR="00AA592E">
        <w:rPr>
          <w:rFonts w:ascii="Times New Roman" w:hAnsi="Times New Roman"/>
          <w:sz w:val="28"/>
          <w:szCs w:val="28"/>
        </w:rPr>
        <w:t xml:space="preserve"> «Гиагинский район»</w:t>
      </w:r>
      <w:r w:rsidRPr="000F3294">
        <w:rPr>
          <w:rFonts w:ascii="Times New Roman" w:hAnsi="Times New Roman"/>
          <w:sz w:val="28"/>
          <w:szCs w:val="28"/>
        </w:rPr>
        <w:t xml:space="preserve"> в случаях, если:</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1) с учетом этих периодов обратившийся приобретет право на пенсию за выслугу лет, предусмотренную настоящим Положением;</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2) учет этих периодов повлечет увеличение размера пенсии за выслугу лет.</w:t>
      </w:r>
    </w:p>
    <w:p w:rsidR="00155682" w:rsidRDefault="006359AF" w:rsidP="00BC55CE">
      <w:pPr>
        <w:spacing w:after="0" w:line="240" w:lineRule="auto"/>
        <w:ind w:firstLine="540"/>
        <w:contextualSpacing/>
        <w:jc w:val="both"/>
        <w:rPr>
          <w:rFonts w:ascii="Times New Roman" w:hAnsi="Times New Roman"/>
          <w:sz w:val="28"/>
          <w:szCs w:val="28"/>
        </w:rPr>
      </w:pPr>
      <w:r w:rsidRPr="006359AF">
        <w:rPr>
          <w:rFonts w:ascii="Times New Roman" w:hAnsi="Times New Roman"/>
          <w:sz w:val="28"/>
          <w:szCs w:val="28"/>
        </w:rPr>
        <w:t xml:space="preserve">6. </w:t>
      </w:r>
      <w:r w:rsidR="00AA592E">
        <w:rPr>
          <w:rFonts w:ascii="Times New Roman" w:hAnsi="Times New Roman"/>
          <w:sz w:val="28"/>
          <w:szCs w:val="28"/>
        </w:rPr>
        <w:t>П</w:t>
      </w:r>
      <w:r>
        <w:rPr>
          <w:rFonts w:ascii="Times New Roman" w:hAnsi="Times New Roman"/>
          <w:sz w:val="28"/>
          <w:szCs w:val="28"/>
        </w:rPr>
        <w:t xml:space="preserve">орядок подсчета и подтверждения стажа, дающего право на пенсию за выслугу лет, и включения в него периодов замещения отдельных должностей, </w:t>
      </w:r>
      <w:r w:rsidR="00D801D7">
        <w:rPr>
          <w:rFonts w:ascii="Times New Roman" w:hAnsi="Times New Roman"/>
          <w:sz w:val="28"/>
          <w:szCs w:val="28"/>
        </w:rPr>
        <w:t>указанных в части 3 настоящей статьи, определяется главой муниципального образования «Гиагинс</w:t>
      </w:r>
      <w:r w:rsidR="00BC55CE">
        <w:rPr>
          <w:rFonts w:ascii="Times New Roman" w:hAnsi="Times New Roman"/>
          <w:sz w:val="28"/>
          <w:szCs w:val="28"/>
        </w:rPr>
        <w:t>к</w:t>
      </w:r>
      <w:r w:rsidR="00D801D7">
        <w:rPr>
          <w:rFonts w:ascii="Times New Roman" w:hAnsi="Times New Roman"/>
          <w:sz w:val="28"/>
          <w:szCs w:val="28"/>
        </w:rPr>
        <w:t>ий район»</w:t>
      </w:r>
    </w:p>
    <w:p w:rsidR="00D801D7" w:rsidRPr="006359AF" w:rsidRDefault="00D801D7" w:rsidP="00BC55CE">
      <w:pPr>
        <w:spacing w:after="0" w:line="240" w:lineRule="auto"/>
        <w:ind w:firstLine="540"/>
        <w:contextualSpacing/>
        <w:jc w:val="both"/>
        <w:rPr>
          <w:rFonts w:ascii="Times New Roman" w:hAnsi="Times New Roman"/>
          <w:sz w:val="28"/>
          <w:szCs w:val="28"/>
        </w:rPr>
      </w:pP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b/>
          <w:sz w:val="28"/>
          <w:szCs w:val="28"/>
        </w:rPr>
        <w:t>Статья 8.</w:t>
      </w:r>
      <w:r w:rsidRPr="000F3294">
        <w:rPr>
          <w:rFonts w:ascii="Times New Roman" w:hAnsi="Times New Roman"/>
          <w:sz w:val="28"/>
          <w:szCs w:val="28"/>
        </w:rPr>
        <w:t xml:space="preserve"> Стаж, дающий право на пенсию за выслугу лет лицам, замещавшим отдельные должности </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Pr="000F3294" w:rsidRDefault="00155682" w:rsidP="00BC55CE">
      <w:pPr>
        <w:autoSpaceDE w:val="0"/>
        <w:autoSpaceDN w:val="0"/>
        <w:adjustRightInd w:val="0"/>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1. Лицам, замещавшим отдельные должности, предусмотренные в подпункте «а» пункта 3 части 1 статьи 1 настоящего Положения, в стаж, дающий право на пенсию за выслугу лет, включаются периоды замещения должностей, указанных в указанном  подпункте. Периоды замещения различных должностей суммируются. </w:t>
      </w:r>
    </w:p>
    <w:p w:rsidR="00155682" w:rsidRPr="000F3294" w:rsidRDefault="00155682" w:rsidP="00BC55CE">
      <w:pPr>
        <w:autoSpaceDE w:val="0"/>
        <w:autoSpaceDN w:val="0"/>
        <w:adjustRightInd w:val="0"/>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2. Лицам, замещавшим отдельные должности, предусмотренные в подпункте «б» пункта 3 части 1 статьи 1 настоящего Положения, в стаж, дающий право на пенсию за выслугу лет, включаются периоды замещения должностей, указанных в пункте 3 части 1 статьи 1 настоящего Положения. Периоды замещения различных должностей суммируются.</w:t>
      </w:r>
    </w:p>
    <w:p w:rsidR="00155682" w:rsidRPr="000F3294" w:rsidRDefault="00155682" w:rsidP="00BC55CE">
      <w:pPr>
        <w:autoSpaceDE w:val="0"/>
        <w:autoSpaceDN w:val="0"/>
        <w:adjustRightInd w:val="0"/>
        <w:spacing w:after="0" w:line="240" w:lineRule="auto"/>
        <w:ind w:firstLine="540"/>
        <w:contextualSpacing/>
        <w:jc w:val="both"/>
        <w:rPr>
          <w:rFonts w:ascii="Times New Roman" w:hAnsi="Times New Roman"/>
          <w:b/>
          <w:sz w:val="28"/>
          <w:szCs w:val="28"/>
        </w:rPr>
      </w:pPr>
    </w:p>
    <w:p w:rsidR="00155682" w:rsidRDefault="00155682" w:rsidP="00BC55CE">
      <w:pPr>
        <w:autoSpaceDE w:val="0"/>
        <w:autoSpaceDN w:val="0"/>
        <w:adjustRightInd w:val="0"/>
        <w:spacing w:after="0" w:line="240" w:lineRule="auto"/>
        <w:ind w:firstLine="540"/>
        <w:contextualSpacing/>
        <w:jc w:val="both"/>
        <w:rPr>
          <w:rFonts w:ascii="Times New Roman" w:hAnsi="Times New Roman"/>
          <w:sz w:val="28"/>
          <w:szCs w:val="28"/>
        </w:rPr>
      </w:pPr>
      <w:r w:rsidRPr="000F3294">
        <w:rPr>
          <w:rFonts w:ascii="Times New Roman" w:hAnsi="Times New Roman"/>
          <w:b/>
          <w:sz w:val="28"/>
          <w:szCs w:val="28"/>
        </w:rPr>
        <w:t>Статья 9.</w:t>
      </w:r>
      <w:r w:rsidRPr="000F3294">
        <w:rPr>
          <w:rFonts w:ascii="Times New Roman" w:hAnsi="Times New Roman"/>
          <w:sz w:val="28"/>
          <w:szCs w:val="28"/>
        </w:rPr>
        <w:t xml:space="preserve"> Порядок подсчета и подтверждения стажа, дающего</w:t>
      </w:r>
      <w:r w:rsidR="00BC55CE">
        <w:rPr>
          <w:rFonts w:ascii="Times New Roman" w:hAnsi="Times New Roman"/>
          <w:sz w:val="28"/>
          <w:szCs w:val="28"/>
        </w:rPr>
        <w:t xml:space="preserve"> право на пенсию за выслугу лет</w:t>
      </w:r>
    </w:p>
    <w:p w:rsidR="00BC55CE" w:rsidRPr="000F3294" w:rsidRDefault="00BC55CE" w:rsidP="00BC55CE">
      <w:pPr>
        <w:autoSpaceDE w:val="0"/>
        <w:autoSpaceDN w:val="0"/>
        <w:adjustRightInd w:val="0"/>
        <w:spacing w:after="0" w:line="240" w:lineRule="auto"/>
        <w:ind w:firstLine="540"/>
        <w:contextualSpacing/>
        <w:jc w:val="both"/>
        <w:rPr>
          <w:rFonts w:ascii="Times New Roman" w:hAnsi="Times New Roman"/>
          <w:sz w:val="28"/>
          <w:szCs w:val="28"/>
        </w:rPr>
      </w:pP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1. Подсчет и подтверждение стажа, дающего право на пенсию за выслугу лет, осуществляется в соответствии с порядком подсчета и подтверждения стажа государственной службы для назначения пенсии за выслугу лет федеральных государственных служащих, установленным федеральным </w:t>
      </w:r>
      <w:r w:rsidRPr="000F3294">
        <w:rPr>
          <w:rFonts w:ascii="Times New Roman" w:hAnsi="Times New Roman"/>
          <w:sz w:val="28"/>
          <w:szCs w:val="28"/>
        </w:rPr>
        <w:lastRenderedPageBreak/>
        <w:t>законодательством, и для назначения пенсии за выслугу лет в соответствии с Законом Республики Адыгея «О пенсии за выслугу лет» с особенностями, предусмотренными настоящим Положением.</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2. Стаж, дающий право на пенсию за выслугу лет, устанавливается Комиссией по исчислению стажа муниципального образования «</w:t>
      </w:r>
      <w:r w:rsidR="00BE014B">
        <w:rPr>
          <w:rFonts w:ascii="Times New Roman" w:hAnsi="Times New Roman"/>
          <w:sz w:val="28"/>
          <w:szCs w:val="28"/>
        </w:rPr>
        <w:t>Гиагинский</w:t>
      </w:r>
      <w:r w:rsidRPr="000F3294">
        <w:rPr>
          <w:rFonts w:ascii="Times New Roman" w:hAnsi="Times New Roman"/>
          <w:sz w:val="28"/>
          <w:szCs w:val="28"/>
        </w:rPr>
        <w:t xml:space="preserve"> район» (далее – Комиссия)</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3. Периоды замещения должностей, предусмотренных частью 2 статьи 7 настоящего Положения, включаются в стаж, дающий право на пенсию за выслугу лет, решением главы муниципального образования «</w:t>
      </w:r>
      <w:r w:rsidR="00BE014B">
        <w:rPr>
          <w:rFonts w:ascii="Times New Roman" w:hAnsi="Times New Roman"/>
          <w:sz w:val="28"/>
          <w:szCs w:val="28"/>
        </w:rPr>
        <w:t>Гиагинский</w:t>
      </w:r>
      <w:r w:rsidRPr="000F3294">
        <w:rPr>
          <w:rFonts w:ascii="Times New Roman" w:hAnsi="Times New Roman"/>
          <w:sz w:val="28"/>
          <w:szCs w:val="28"/>
        </w:rPr>
        <w:t xml:space="preserve"> район» по представлению Комиссии.</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4. Комиссия рассматривает вопрос о включении «иных» периодов работы в стаж, дающий право на пенсию за выслугу лет, по письменному заявлению </w:t>
      </w:r>
      <w:r w:rsidR="00BE014B">
        <w:rPr>
          <w:rFonts w:ascii="Times New Roman" w:hAnsi="Times New Roman"/>
          <w:sz w:val="28"/>
          <w:szCs w:val="28"/>
        </w:rPr>
        <w:t>муниципального служащего</w:t>
      </w:r>
      <w:r w:rsidRPr="000F3294">
        <w:rPr>
          <w:rFonts w:ascii="Times New Roman" w:hAnsi="Times New Roman"/>
          <w:sz w:val="28"/>
          <w:szCs w:val="28"/>
        </w:rPr>
        <w:t xml:space="preserve">. Указанное заявление по форме согласно приложению № 1 к настоящему Положению может быть подано </w:t>
      </w:r>
      <w:r w:rsidR="00BE014B">
        <w:rPr>
          <w:rFonts w:ascii="Times New Roman" w:hAnsi="Times New Roman"/>
          <w:sz w:val="28"/>
          <w:szCs w:val="28"/>
        </w:rPr>
        <w:t>муниципальным служащим</w:t>
      </w:r>
      <w:r w:rsidRPr="000F3294">
        <w:rPr>
          <w:rFonts w:ascii="Times New Roman" w:hAnsi="Times New Roman"/>
          <w:sz w:val="28"/>
          <w:szCs w:val="28"/>
        </w:rPr>
        <w:t xml:space="preserve"> при его увольнении с муниципальной службы по основаниям, дающим право на пенсию за выслугу лет (не ранее чем за 2 месяца до даты увольнения) или при его обращении с заявлением о назначении пенсии за выслугу лет. </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5.  По результатам рассмотрения заявления </w:t>
      </w:r>
      <w:r w:rsidR="00BE014B">
        <w:rPr>
          <w:rFonts w:ascii="Times New Roman" w:hAnsi="Times New Roman"/>
          <w:sz w:val="28"/>
          <w:szCs w:val="28"/>
        </w:rPr>
        <w:t>муниципального служащего</w:t>
      </w:r>
      <w:r w:rsidRPr="000F3294">
        <w:rPr>
          <w:rFonts w:ascii="Times New Roman" w:hAnsi="Times New Roman"/>
          <w:sz w:val="28"/>
          <w:szCs w:val="28"/>
        </w:rPr>
        <w:t xml:space="preserve"> Комиссия выносит: </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1) представление главе муниципального образования о включении в стаж, дающий право на пенсию за выслугу лет, отдельных периодов работы по форме согласно приложению № 2 к настоящему Положению (в случае принятия решения о возможности включения в стаж, дающий право на пенсию за выслугу лет, отдельных периодов работы);</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 xml:space="preserve">2) решение об отказе во включении в стаж, дающий право на пенсию за выслугу лет, отдельных периодов работы по форме согласно приложению № 3 к настоящему Положению. </w:t>
      </w:r>
    </w:p>
    <w:p w:rsidR="00155682" w:rsidRPr="00BE014B"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6. Положение о Комиссии и ее состав утверждаются главой муниципального образования «</w:t>
      </w:r>
      <w:r w:rsidR="00BE014B">
        <w:rPr>
          <w:rFonts w:ascii="Times New Roman" w:hAnsi="Times New Roman"/>
          <w:sz w:val="28"/>
          <w:szCs w:val="28"/>
        </w:rPr>
        <w:t>Гиагинский</w:t>
      </w:r>
      <w:r w:rsidRPr="000F3294">
        <w:rPr>
          <w:rFonts w:ascii="Times New Roman" w:hAnsi="Times New Roman"/>
          <w:sz w:val="28"/>
          <w:szCs w:val="28"/>
        </w:rPr>
        <w:t xml:space="preserve"> район».</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p>
    <w:p w:rsidR="00155682"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b/>
          <w:sz w:val="28"/>
          <w:szCs w:val="28"/>
        </w:rPr>
        <w:t>Статья 10.</w:t>
      </w:r>
      <w:r w:rsidRPr="000F3294">
        <w:rPr>
          <w:rFonts w:ascii="Times New Roman" w:hAnsi="Times New Roman"/>
          <w:sz w:val="28"/>
          <w:szCs w:val="28"/>
        </w:rPr>
        <w:t xml:space="preserve"> Среднемесячный заработок, на основании которого исчисляет</w:t>
      </w:r>
      <w:r w:rsidR="00BC55CE">
        <w:rPr>
          <w:rFonts w:ascii="Times New Roman" w:hAnsi="Times New Roman"/>
          <w:sz w:val="28"/>
          <w:szCs w:val="28"/>
        </w:rPr>
        <w:t>ся размер пенсии за выслугу лет</w:t>
      </w:r>
    </w:p>
    <w:p w:rsidR="00BC55CE" w:rsidRPr="000F3294" w:rsidRDefault="00BC55CE"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p>
    <w:p w:rsidR="00155682" w:rsidRPr="000F3294" w:rsidRDefault="00155682" w:rsidP="00BC55CE">
      <w:pPr>
        <w:autoSpaceDE w:val="0"/>
        <w:autoSpaceDN w:val="0"/>
        <w:adjustRightInd w:val="0"/>
        <w:spacing w:after="0" w:line="240" w:lineRule="auto"/>
        <w:ind w:firstLine="540"/>
        <w:contextualSpacing/>
        <w:jc w:val="both"/>
        <w:outlineLvl w:val="1"/>
        <w:rPr>
          <w:rFonts w:ascii="Times New Roman" w:hAnsi="Times New Roman"/>
          <w:sz w:val="28"/>
          <w:szCs w:val="28"/>
        </w:rPr>
      </w:pPr>
      <w:r w:rsidRPr="000F3294">
        <w:rPr>
          <w:rFonts w:ascii="Times New Roman" w:hAnsi="Times New Roman"/>
          <w:sz w:val="28"/>
          <w:szCs w:val="28"/>
        </w:rPr>
        <w:t xml:space="preserve">1. Среднемесячный заработок, на основании которого исчисляется размер пенсии за выслугу лет (далее - среднемесячный заработок), определяется за последние 12 полных месяцев замещения должностей, указанных в </w:t>
      </w:r>
      <w:hyperlink r:id="rId30" w:history="1">
        <w:r w:rsidRPr="000F3294">
          <w:rPr>
            <w:rFonts w:ascii="Times New Roman" w:hAnsi="Times New Roman"/>
            <w:sz w:val="28"/>
            <w:szCs w:val="28"/>
          </w:rPr>
          <w:t>части 1 статьи 1</w:t>
        </w:r>
      </w:hyperlink>
      <w:r w:rsidRPr="000F3294">
        <w:rPr>
          <w:rFonts w:ascii="Times New Roman" w:hAnsi="Times New Roman"/>
          <w:sz w:val="28"/>
          <w:szCs w:val="28"/>
        </w:rPr>
        <w:t xml:space="preserve"> Положения, предшествующих дню прекращения их замещения либо дню достижения гражданином возраста, дающего право на страховую пенсию, предусмотренную частью 1 статьи 8  и статьями 30-33 Федерального </w:t>
      </w:r>
      <w:hyperlink r:id="rId31" w:history="1">
        <w:r w:rsidRPr="000F3294">
          <w:rPr>
            <w:rFonts w:ascii="Times New Roman" w:hAnsi="Times New Roman"/>
            <w:sz w:val="28"/>
            <w:szCs w:val="28"/>
          </w:rPr>
          <w:t>закона</w:t>
        </w:r>
      </w:hyperlink>
      <w:r w:rsidRPr="000F3294">
        <w:rPr>
          <w:rFonts w:ascii="Times New Roman" w:hAnsi="Times New Roman"/>
          <w:sz w:val="28"/>
          <w:szCs w:val="28"/>
        </w:rPr>
        <w:t xml:space="preserve"> «О страховых пенсиях», а при назначении пенсии за выслугу лет в соответствии с </w:t>
      </w:r>
      <w:hyperlink r:id="rId32" w:history="1">
        <w:r w:rsidRPr="000F3294">
          <w:rPr>
            <w:rFonts w:ascii="Times New Roman" w:hAnsi="Times New Roman"/>
            <w:sz w:val="28"/>
            <w:szCs w:val="28"/>
          </w:rPr>
          <w:t>пунктом 3 части 1 статьи 3</w:t>
        </w:r>
      </w:hyperlink>
      <w:r w:rsidR="007B0F44">
        <w:rPr>
          <w:rFonts w:ascii="Times New Roman" w:hAnsi="Times New Roman"/>
          <w:sz w:val="28"/>
          <w:szCs w:val="28"/>
        </w:rPr>
        <w:t xml:space="preserve"> </w:t>
      </w:r>
      <w:r w:rsidRPr="000F3294">
        <w:rPr>
          <w:rFonts w:ascii="Times New Roman" w:hAnsi="Times New Roman"/>
          <w:sz w:val="28"/>
          <w:szCs w:val="28"/>
        </w:rPr>
        <w:t>или пунктом 3 части 2 статьи 4 настоящего Положения в случаях, когда общая продолжительность замещения должностей муниципальной службы (отдельных должностей) составляет менее 12 полных месяцев - за полные месяцы замещения этих должностей (далее - расчетный период).</w:t>
      </w:r>
    </w:p>
    <w:p w:rsidR="00155682" w:rsidRPr="000F3294" w:rsidRDefault="00155682" w:rsidP="00BC55CE">
      <w:pPr>
        <w:autoSpaceDE w:val="0"/>
        <w:autoSpaceDN w:val="0"/>
        <w:adjustRightInd w:val="0"/>
        <w:spacing w:after="0" w:line="240" w:lineRule="auto"/>
        <w:ind w:firstLine="540"/>
        <w:contextualSpacing/>
        <w:jc w:val="both"/>
        <w:outlineLvl w:val="1"/>
        <w:rPr>
          <w:rFonts w:ascii="Times New Roman" w:hAnsi="Times New Roman"/>
          <w:sz w:val="28"/>
          <w:szCs w:val="28"/>
        </w:rPr>
      </w:pPr>
      <w:r w:rsidRPr="000F3294">
        <w:rPr>
          <w:rFonts w:ascii="Times New Roman" w:hAnsi="Times New Roman"/>
          <w:sz w:val="28"/>
          <w:szCs w:val="28"/>
        </w:rPr>
        <w:lastRenderedPageBreak/>
        <w:t xml:space="preserve">2. Для определения среднемесячного заработка для лиц, указанных в </w:t>
      </w:r>
      <w:hyperlink r:id="rId33" w:history="1">
        <w:r w:rsidRPr="000F3294">
          <w:rPr>
            <w:rFonts w:ascii="Times New Roman" w:hAnsi="Times New Roman"/>
            <w:sz w:val="28"/>
            <w:szCs w:val="28"/>
          </w:rPr>
          <w:t>части 1 статьи 2</w:t>
        </w:r>
      </w:hyperlink>
      <w:r w:rsidRPr="000F3294">
        <w:rPr>
          <w:rFonts w:ascii="Times New Roman" w:hAnsi="Times New Roman"/>
          <w:sz w:val="28"/>
          <w:szCs w:val="28"/>
        </w:rPr>
        <w:t xml:space="preserve"> настоящего Положения, учитывается денежное вознаграждение, установленное в соответствии с муниципальными правовыми актами и законодательством Республики Адыгея на дату назначения пенсии за выслугу лет по замещавшейся муниципальной должности, состоящее из следующих выплат:</w:t>
      </w:r>
    </w:p>
    <w:p w:rsidR="00155682" w:rsidRPr="000F3294" w:rsidRDefault="00155682" w:rsidP="00BC55CE">
      <w:pPr>
        <w:autoSpaceDE w:val="0"/>
        <w:autoSpaceDN w:val="0"/>
        <w:adjustRightInd w:val="0"/>
        <w:spacing w:after="0" w:line="240" w:lineRule="auto"/>
        <w:ind w:firstLine="540"/>
        <w:contextualSpacing/>
        <w:jc w:val="both"/>
        <w:outlineLvl w:val="1"/>
        <w:rPr>
          <w:rFonts w:ascii="Times New Roman" w:hAnsi="Times New Roman"/>
          <w:sz w:val="28"/>
          <w:szCs w:val="28"/>
        </w:rPr>
      </w:pPr>
      <w:r w:rsidRPr="000F3294">
        <w:rPr>
          <w:rFonts w:ascii="Times New Roman" w:hAnsi="Times New Roman"/>
          <w:sz w:val="28"/>
          <w:szCs w:val="28"/>
        </w:rPr>
        <w:t>1) месячный оклад в соответствии с замещаемой муниципальной должностью (далее - должностной оклад);</w:t>
      </w:r>
    </w:p>
    <w:p w:rsidR="00155682" w:rsidRPr="000F3294" w:rsidRDefault="00155682" w:rsidP="00BC55CE">
      <w:pPr>
        <w:autoSpaceDE w:val="0"/>
        <w:autoSpaceDN w:val="0"/>
        <w:adjustRightInd w:val="0"/>
        <w:spacing w:after="0" w:line="240" w:lineRule="auto"/>
        <w:ind w:firstLine="540"/>
        <w:contextualSpacing/>
        <w:jc w:val="both"/>
        <w:outlineLvl w:val="1"/>
        <w:rPr>
          <w:rFonts w:ascii="Times New Roman" w:hAnsi="Times New Roman"/>
          <w:sz w:val="28"/>
          <w:szCs w:val="28"/>
        </w:rPr>
      </w:pPr>
      <w:r w:rsidRPr="000F3294">
        <w:rPr>
          <w:rFonts w:ascii="Times New Roman" w:hAnsi="Times New Roman"/>
          <w:sz w:val="28"/>
          <w:szCs w:val="28"/>
        </w:rPr>
        <w:t>2) ежемесячная процентная надбавка к должностному окладу за работу со сведениями, составляющими государственную тайну, в размерах (%), выплачивавшихся в период замещения муниципальной должности в соответствии с федеральными законами и иными нормативными правовыми актами Российской Федерации;</w:t>
      </w:r>
    </w:p>
    <w:p w:rsidR="00155682" w:rsidRPr="000F3294" w:rsidRDefault="00155682" w:rsidP="00BC55CE">
      <w:pPr>
        <w:autoSpaceDE w:val="0"/>
        <w:autoSpaceDN w:val="0"/>
        <w:adjustRightInd w:val="0"/>
        <w:spacing w:after="0" w:line="240" w:lineRule="auto"/>
        <w:ind w:firstLine="540"/>
        <w:contextualSpacing/>
        <w:jc w:val="both"/>
        <w:outlineLvl w:val="1"/>
        <w:rPr>
          <w:rFonts w:ascii="Times New Roman" w:hAnsi="Times New Roman"/>
          <w:sz w:val="28"/>
          <w:szCs w:val="28"/>
        </w:rPr>
      </w:pPr>
      <w:r w:rsidRPr="000F3294">
        <w:rPr>
          <w:rFonts w:ascii="Times New Roman" w:hAnsi="Times New Roman"/>
          <w:sz w:val="28"/>
          <w:szCs w:val="28"/>
        </w:rPr>
        <w:t>3) ежемесячное денежное поощрение.</w:t>
      </w:r>
    </w:p>
    <w:p w:rsidR="00155682" w:rsidRPr="000F3294" w:rsidRDefault="00155682" w:rsidP="00BC55CE">
      <w:pPr>
        <w:autoSpaceDE w:val="0"/>
        <w:autoSpaceDN w:val="0"/>
        <w:adjustRightInd w:val="0"/>
        <w:spacing w:after="0" w:line="240" w:lineRule="auto"/>
        <w:ind w:firstLine="540"/>
        <w:contextualSpacing/>
        <w:jc w:val="both"/>
        <w:outlineLvl w:val="1"/>
        <w:rPr>
          <w:rFonts w:ascii="Times New Roman" w:hAnsi="Times New Roman"/>
          <w:sz w:val="28"/>
          <w:szCs w:val="28"/>
        </w:rPr>
      </w:pPr>
      <w:r w:rsidRPr="000F3294">
        <w:rPr>
          <w:rFonts w:ascii="Times New Roman" w:hAnsi="Times New Roman"/>
          <w:sz w:val="28"/>
          <w:szCs w:val="28"/>
        </w:rPr>
        <w:t>3. При замещении в расчетном периоде гражданином муниципальных должностей Республики Адыгея, по которым установлено различное денежное вознаграждение, размер среднемесячного заработка определяется путем суммирования размера установленного в каждом месяце расчетного периода денежного вознаграждения и деления полученной суммы на 12.</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4. Среднемесячный заработок для лиц, указанных в </w:t>
      </w:r>
      <w:hyperlink r:id="rId34" w:history="1">
        <w:r w:rsidRPr="000F3294">
          <w:rPr>
            <w:rFonts w:ascii="Times New Roman" w:hAnsi="Times New Roman"/>
            <w:sz w:val="28"/>
            <w:szCs w:val="28"/>
          </w:rPr>
          <w:t>частях 2</w:t>
        </w:r>
      </w:hyperlink>
      <w:r w:rsidRPr="000F3294">
        <w:rPr>
          <w:rFonts w:ascii="Times New Roman" w:hAnsi="Times New Roman"/>
          <w:sz w:val="28"/>
          <w:szCs w:val="28"/>
        </w:rPr>
        <w:t xml:space="preserve">, </w:t>
      </w:r>
      <w:hyperlink r:id="rId35" w:history="1">
        <w:r w:rsidRPr="000F3294">
          <w:rPr>
            <w:rFonts w:ascii="Times New Roman" w:hAnsi="Times New Roman"/>
            <w:sz w:val="28"/>
            <w:szCs w:val="28"/>
          </w:rPr>
          <w:t>3  статьи 2</w:t>
        </w:r>
      </w:hyperlink>
      <w:r w:rsidRPr="000F3294">
        <w:rPr>
          <w:rFonts w:ascii="Times New Roman" w:hAnsi="Times New Roman"/>
          <w:sz w:val="28"/>
          <w:szCs w:val="28"/>
        </w:rPr>
        <w:t xml:space="preserve"> и </w:t>
      </w:r>
      <w:hyperlink r:id="rId36" w:history="1">
        <w:r w:rsidRPr="000F3294">
          <w:rPr>
            <w:rFonts w:ascii="Times New Roman" w:hAnsi="Times New Roman"/>
            <w:sz w:val="28"/>
            <w:szCs w:val="28"/>
          </w:rPr>
          <w:t>статьях 3</w:t>
        </w:r>
      </w:hyperlink>
      <w:r w:rsidRPr="000F3294">
        <w:rPr>
          <w:rFonts w:ascii="Times New Roman" w:hAnsi="Times New Roman"/>
          <w:sz w:val="28"/>
          <w:szCs w:val="28"/>
        </w:rPr>
        <w:t xml:space="preserve"> и </w:t>
      </w:r>
      <w:hyperlink r:id="rId37" w:history="1">
        <w:r w:rsidRPr="000F3294">
          <w:rPr>
            <w:rFonts w:ascii="Times New Roman" w:hAnsi="Times New Roman"/>
            <w:sz w:val="28"/>
            <w:szCs w:val="28"/>
          </w:rPr>
          <w:t>4</w:t>
        </w:r>
      </w:hyperlink>
      <w:r w:rsidRPr="000F3294">
        <w:rPr>
          <w:rFonts w:ascii="Times New Roman" w:hAnsi="Times New Roman"/>
          <w:sz w:val="28"/>
          <w:szCs w:val="28"/>
        </w:rPr>
        <w:t xml:space="preserve"> настоящего Положения, определяется путем суммирования размеров должностных окладов, установленных на дату назначения пенсии за выслугу лет в соответствии с муниципальными правовыми актами и законодательством Республики Адыгея по замещавшимся в расчетном периоде должностям, деления полученной суммы на количество полных месяцев замещения должностей в расчетном периоде и умножения на 2,8. При этом для определения среднемесячного заработка лиц, указанных в статье 4 настоящего Положения, учитывается должностной оклад, установленн</w:t>
      </w:r>
      <w:r w:rsidR="001367F4">
        <w:rPr>
          <w:rFonts w:ascii="Times New Roman" w:hAnsi="Times New Roman"/>
          <w:sz w:val="28"/>
          <w:szCs w:val="28"/>
        </w:rPr>
        <w:t>ого в соответствии с законодательством Республики Адыгея и нормативными правовыми актами органов местного самоуправления на период, соответствующий времени замещения указанных должностей.</w:t>
      </w:r>
      <w:r w:rsidRPr="000F3294">
        <w:rPr>
          <w:rFonts w:ascii="Times New Roman" w:hAnsi="Times New Roman"/>
          <w:sz w:val="28"/>
          <w:szCs w:val="28"/>
        </w:rPr>
        <w:t xml:space="preserve"> </w:t>
      </w:r>
    </w:p>
    <w:p w:rsidR="00155682" w:rsidRPr="000F3294" w:rsidRDefault="00155682" w:rsidP="00BC55CE">
      <w:pPr>
        <w:autoSpaceDE w:val="0"/>
        <w:autoSpaceDN w:val="0"/>
        <w:adjustRightInd w:val="0"/>
        <w:spacing w:after="0" w:line="240" w:lineRule="auto"/>
        <w:ind w:firstLine="540"/>
        <w:contextualSpacing/>
        <w:jc w:val="both"/>
        <w:outlineLvl w:val="1"/>
        <w:rPr>
          <w:rFonts w:ascii="Times New Roman" w:hAnsi="Times New Roman"/>
          <w:sz w:val="28"/>
          <w:szCs w:val="28"/>
        </w:rPr>
      </w:pPr>
      <w:r w:rsidRPr="000F3294">
        <w:rPr>
          <w:rFonts w:ascii="Times New Roman" w:hAnsi="Times New Roman"/>
          <w:sz w:val="28"/>
          <w:szCs w:val="28"/>
        </w:rPr>
        <w:t>5. Если в расчетный период произошло повышение (увеличение) в централизованном порядке денежного вознаграждения (должностного оклада), среднемесячный заработок за весь расчетный период рассчитывается с учетом повышения (увеличения).</w:t>
      </w:r>
    </w:p>
    <w:p w:rsidR="00155682" w:rsidRPr="000F3294" w:rsidRDefault="00155682" w:rsidP="00BC55CE">
      <w:pPr>
        <w:autoSpaceDE w:val="0"/>
        <w:autoSpaceDN w:val="0"/>
        <w:adjustRightInd w:val="0"/>
        <w:spacing w:after="0" w:line="240" w:lineRule="auto"/>
        <w:ind w:firstLine="540"/>
        <w:contextualSpacing/>
        <w:jc w:val="both"/>
        <w:outlineLvl w:val="1"/>
        <w:rPr>
          <w:rFonts w:ascii="Times New Roman" w:hAnsi="Times New Roman"/>
          <w:sz w:val="28"/>
          <w:szCs w:val="28"/>
        </w:rPr>
      </w:pPr>
      <w:r w:rsidRPr="000F3294">
        <w:rPr>
          <w:rFonts w:ascii="Times New Roman" w:hAnsi="Times New Roman"/>
          <w:sz w:val="28"/>
          <w:szCs w:val="28"/>
        </w:rPr>
        <w:t xml:space="preserve">6. Если на дату назначения пенсии за выслугу лет должность, замещавшаяся гражданином в расчетном периоде, исключена из реестра муниципальных должностей и (или) реестра должностей муниципальной службы, среднемесячный заработок определяется исходя из должностного оклада, установленного по должности, соответствующей замещавшейся в расчетном периоде должности. Соответствие должностей определяется муниципальными нормативными правовыми актами в соответствии с законодательством Республики Адыгея. Если соответствие должностей не установлено, должностной оклад для определения среднемесячного заработка рассчитывается путем применения к должностному окладу, установленному в период замещения должности, индекса повышения должностных окладов (последовательного применения всех индексов повышения должностных </w:t>
      </w:r>
      <w:r w:rsidRPr="000F3294">
        <w:rPr>
          <w:rFonts w:ascii="Times New Roman" w:hAnsi="Times New Roman"/>
          <w:sz w:val="28"/>
          <w:szCs w:val="28"/>
        </w:rPr>
        <w:lastRenderedPageBreak/>
        <w:t xml:space="preserve">окладов, имевших место после его фактического начисления), а при централизованном дифференцированном повышении (установлении) должностных окладов - путем последовательного применения к последнему установленному должностному окладу по замещавшейся должности всех индексов повышения должностных окладов, имевших место после его установления. Исходя из полученного расчетным путем должностного оклада в соответствии с </w:t>
      </w:r>
      <w:hyperlink r:id="rId38" w:history="1">
        <w:r w:rsidRPr="000F3294">
          <w:rPr>
            <w:rFonts w:ascii="Times New Roman" w:hAnsi="Times New Roman"/>
            <w:sz w:val="28"/>
            <w:szCs w:val="28"/>
          </w:rPr>
          <w:t>пунктами 2</w:t>
        </w:r>
      </w:hyperlink>
      <w:r w:rsidRPr="000F3294">
        <w:rPr>
          <w:rFonts w:ascii="Times New Roman" w:hAnsi="Times New Roman"/>
          <w:sz w:val="28"/>
          <w:szCs w:val="28"/>
        </w:rPr>
        <w:t xml:space="preserve"> - 4 настоящей статьи определяется среднемесячный заработок.</w:t>
      </w:r>
    </w:p>
    <w:p w:rsidR="00155682" w:rsidRPr="000F3294" w:rsidRDefault="00155682" w:rsidP="00BC55CE">
      <w:pPr>
        <w:autoSpaceDE w:val="0"/>
        <w:autoSpaceDN w:val="0"/>
        <w:adjustRightInd w:val="0"/>
        <w:spacing w:after="0" w:line="240" w:lineRule="auto"/>
        <w:ind w:firstLine="540"/>
        <w:contextualSpacing/>
        <w:jc w:val="both"/>
        <w:outlineLvl w:val="1"/>
        <w:rPr>
          <w:rFonts w:ascii="Times New Roman" w:hAnsi="Times New Roman"/>
          <w:sz w:val="28"/>
          <w:szCs w:val="28"/>
        </w:rPr>
      </w:pPr>
      <w:r w:rsidRPr="000F3294">
        <w:rPr>
          <w:rFonts w:ascii="Times New Roman" w:hAnsi="Times New Roman"/>
          <w:sz w:val="28"/>
          <w:szCs w:val="28"/>
        </w:rPr>
        <w:t>7. Если на дату назначения пенсии за выслугу лет денежное вознаграждение или должностной оклад, установленные по замещавшейся должности ниже, чем фактически выплачиваемые гражданину в период замещения указанной должности, назначение пенсии производится исходя из фактически выплачиваемого денежного вознаграждения или должностного оклада до возникновения права на больший размер пенсии.</w:t>
      </w:r>
    </w:p>
    <w:p w:rsidR="00155682" w:rsidRPr="000F3294" w:rsidRDefault="00155682" w:rsidP="00BC55CE">
      <w:pPr>
        <w:autoSpaceDE w:val="0"/>
        <w:autoSpaceDN w:val="0"/>
        <w:adjustRightInd w:val="0"/>
        <w:spacing w:after="0" w:line="240" w:lineRule="auto"/>
        <w:ind w:firstLine="540"/>
        <w:contextualSpacing/>
        <w:jc w:val="both"/>
        <w:outlineLvl w:val="1"/>
        <w:rPr>
          <w:rFonts w:ascii="Times New Roman" w:hAnsi="Times New Roman"/>
          <w:sz w:val="28"/>
          <w:szCs w:val="28"/>
        </w:rPr>
      </w:pPr>
      <w:r w:rsidRPr="000F3294">
        <w:rPr>
          <w:rFonts w:ascii="Times New Roman" w:hAnsi="Times New Roman"/>
          <w:sz w:val="28"/>
          <w:szCs w:val="28"/>
        </w:rPr>
        <w:t>8. Гражданину, которому при переводе на другую муниципальную должность, должность муниципальной службы выплачивался сохраненный должностной оклад (денежное вознаграждение), для исчисления размера пенсии за выслугу лет учитывается должностной оклад (денежное вознаграждение) по должности, по которой они сохранены.</w:t>
      </w:r>
    </w:p>
    <w:p w:rsidR="00155682" w:rsidRDefault="00155682" w:rsidP="00BC55CE">
      <w:pPr>
        <w:autoSpaceDE w:val="0"/>
        <w:autoSpaceDN w:val="0"/>
        <w:adjustRightInd w:val="0"/>
        <w:spacing w:after="0" w:line="240" w:lineRule="auto"/>
        <w:ind w:firstLine="540"/>
        <w:contextualSpacing/>
        <w:jc w:val="both"/>
        <w:outlineLvl w:val="1"/>
        <w:rPr>
          <w:rFonts w:ascii="Times New Roman" w:hAnsi="Times New Roman"/>
          <w:sz w:val="28"/>
          <w:szCs w:val="28"/>
        </w:rPr>
      </w:pPr>
      <w:r w:rsidRPr="000F3294">
        <w:rPr>
          <w:rFonts w:ascii="Times New Roman" w:hAnsi="Times New Roman"/>
          <w:sz w:val="28"/>
          <w:szCs w:val="28"/>
        </w:rPr>
        <w:t>9. При работе гражданина в расчетном периоде (или его части) на условиях неполного рабочего (служебного) времени среднемесячный заработок определяется с учетом его фактической занятости в каждом месяце расчетного периода.</w:t>
      </w:r>
    </w:p>
    <w:p w:rsidR="00BC55CE" w:rsidRPr="000F3294" w:rsidRDefault="00BC55CE" w:rsidP="00BC55CE">
      <w:pPr>
        <w:autoSpaceDE w:val="0"/>
        <w:autoSpaceDN w:val="0"/>
        <w:adjustRightInd w:val="0"/>
        <w:spacing w:after="0" w:line="240" w:lineRule="auto"/>
        <w:ind w:firstLine="540"/>
        <w:contextualSpacing/>
        <w:jc w:val="both"/>
        <w:outlineLvl w:val="1"/>
        <w:rPr>
          <w:rFonts w:ascii="Times New Roman" w:hAnsi="Times New Roman"/>
          <w:sz w:val="28"/>
          <w:szCs w:val="28"/>
        </w:rPr>
      </w:pPr>
    </w:p>
    <w:p w:rsidR="00155682"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b/>
          <w:sz w:val="28"/>
          <w:szCs w:val="28"/>
        </w:rPr>
        <w:t>Статья 11.</w:t>
      </w:r>
      <w:r w:rsidRPr="000F3294">
        <w:rPr>
          <w:rFonts w:ascii="Times New Roman" w:hAnsi="Times New Roman"/>
          <w:sz w:val="28"/>
          <w:szCs w:val="28"/>
        </w:rPr>
        <w:t xml:space="preserve"> Сроки назначения пенсии за выслугу лет, изменения ос</w:t>
      </w:r>
      <w:r w:rsidR="00BC55CE">
        <w:rPr>
          <w:rFonts w:ascii="Times New Roman" w:hAnsi="Times New Roman"/>
          <w:sz w:val="28"/>
          <w:szCs w:val="28"/>
        </w:rPr>
        <w:t>нований ее назначения и размера</w:t>
      </w:r>
    </w:p>
    <w:p w:rsidR="00BC55CE" w:rsidRPr="000F3294" w:rsidRDefault="00BC55CE"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p>
    <w:p w:rsidR="001367F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1. Пенсия за выслугу лет назначается с 1-го числа месяца, в котором гражданин обратился за ней, но не ранее чем со дня возникновения права на нее. Днем обращения за назначением пенсии за выслугу лет считается день регистрации заявления</w:t>
      </w:r>
      <w:r w:rsidR="001367F4">
        <w:rPr>
          <w:rFonts w:ascii="Times New Roman" w:hAnsi="Times New Roman"/>
          <w:sz w:val="28"/>
          <w:szCs w:val="28"/>
        </w:rPr>
        <w:t xml:space="preserve"> заинтересованного лица на имя главы муниципального образования «Гиа</w:t>
      </w:r>
      <w:r w:rsidR="00F82553">
        <w:rPr>
          <w:rFonts w:ascii="Times New Roman" w:hAnsi="Times New Roman"/>
          <w:sz w:val="28"/>
          <w:szCs w:val="28"/>
        </w:rPr>
        <w:t>гинский район»</w:t>
      </w:r>
      <w:r w:rsidRPr="000F3294">
        <w:rPr>
          <w:rFonts w:ascii="Times New Roman" w:hAnsi="Times New Roman"/>
          <w:sz w:val="28"/>
          <w:szCs w:val="28"/>
        </w:rPr>
        <w:t xml:space="preserve"> со всеми необходимыми документами</w:t>
      </w:r>
      <w:r w:rsidR="001367F4">
        <w:rPr>
          <w:rFonts w:ascii="Times New Roman" w:hAnsi="Times New Roman"/>
          <w:sz w:val="28"/>
          <w:szCs w:val="28"/>
        </w:rPr>
        <w:t>.</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2. Пенсия за выслугу лет назначается на следующий срок:</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1) гражданину, являющемуся получателем страховой пенсии по старости - пожизненно (бессрочно);</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2) гражданину, являющемуся получателем страховой пенсии по инвалидности, - на срок, на который установлена страховая пенсия по инвалидности.</w:t>
      </w:r>
    </w:p>
    <w:p w:rsidR="00155682" w:rsidRPr="000F3294" w:rsidRDefault="00155682" w:rsidP="00BC55CE">
      <w:pPr>
        <w:autoSpaceDE w:val="0"/>
        <w:autoSpaceDN w:val="0"/>
        <w:adjustRightInd w:val="0"/>
        <w:spacing w:after="0" w:line="240" w:lineRule="auto"/>
        <w:ind w:firstLine="540"/>
        <w:contextualSpacing/>
        <w:jc w:val="both"/>
        <w:outlineLvl w:val="0"/>
        <w:rPr>
          <w:rFonts w:ascii="Times New Roman" w:hAnsi="Times New Roman"/>
          <w:sz w:val="28"/>
          <w:szCs w:val="28"/>
        </w:rPr>
      </w:pPr>
      <w:r w:rsidRPr="000F3294">
        <w:rPr>
          <w:rFonts w:ascii="Times New Roman" w:hAnsi="Times New Roman"/>
          <w:sz w:val="28"/>
          <w:szCs w:val="28"/>
        </w:rPr>
        <w:t>3. Изменение оснований назначения пенсии за выслугу лет в соответствии с настоящим Положением, перерасчет размера пенсии за выслугу лет производится с 1-го числа месяца, следующего за месяцем, в котором гражданин обратился с соответствующим заявлением.</w:t>
      </w:r>
    </w:p>
    <w:p w:rsidR="00155682" w:rsidRPr="000F3294" w:rsidRDefault="00155682" w:rsidP="00BC55CE">
      <w:pPr>
        <w:spacing w:after="0" w:line="240" w:lineRule="auto"/>
        <w:ind w:firstLine="540"/>
        <w:contextualSpacing/>
        <w:jc w:val="both"/>
        <w:rPr>
          <w:rFonts w:ascii="Times New Roman" w:hAnsi="Times New Roman"/>
          <w:b/>
          <w:sz w:val="28"/>
          <w:szCs w:val="28"/>
        </w:rPr>
      </w:pP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b/>
          <w:sz w:val="28"/>
          <w:szCs w:val="28"/>
        </w:rPr>
        <w:t>Статья 12.</w:t>
      </w:r>
      <w:r w:rsidRPr="000F3294">
        <w:rPr>
          <w:rFonts w:ascii="Times New Roman" w:hAnsi="Times New Roman"/>
          <w:sz w:val="28"/>
          <w:szCs w:val="28"/>
        </w:rPr>
        <w:t xml:space="preserve"> Назначение пенсии за выслугу лет, изменение оснований ее назначения, перерасчет размера пенсии за выслугу лет.</w:t>
      </w:r>
    </w:p>
    <w:p w:rsidR="00155682" w:rsidRPr="000F3294" w:rsidRDefault="00155682" w:rsidP="00BC55CE">
      <w:pPr>
        <w:pStyle w:val="11"/>
        <w:spacing w:after="0" w:line="240" w:lineRule="auto"/>
        <w:ind w:left="0" w:firstLine="540"/>
        <w:contextualSpacing/>
        <w:jc w:val="both"/>
        <w:rPr>
          <w:rFonts w:ascii="Times New Roman" w:hAnsi="Times New Roman"/>
          <w:sz w:val="28"/>
          <w:szCs w:val="28"/>
        </w:rPr>
      </w:pPr>
      <w:r w:rsidRPr="000F3294">
        <w:rPr>
          <w:rFonts w:ascii="Times New Roman" w:hAnsi="Times New Roman"/>
          <w:sz w:val="28"/>
          <w:szCs w:val="28"/>
        </w:rPr>
        <w:lastRenderedPageBreak/>
        <w:t>1. Назначение пенсии за выслугу лет, изменение оснований ее назначения в соответствии с настоящим Положением, перерасчет размера пенсии за выслугу лет производится по заявлению гражданина.</w:t>
      </w:r>
    </w:p>
    <w:p w:rsidR="00155682" w:rsidRPr="000F3294" w:rsidRDefault="00155682" w:rsidP="00BC55CE">
      <w:pPr>
        <w:pStyle w:val="11"/>
        <w:spacing w:after="0" w:line="240" w:lineRule="auto"/>
        <w:ind w:left="0" w:firstLine="540"/>
        <w:contextualSpacing/>
        <w:jc w:val="both"/>
        <w:rPr>
          <w:rFonts w:ascii="Times New Roman" w:hAnsi="Times New Roman"/>
          <w:sz w:val="28"/>
          <w:szCs w:val="28"/>
        </w:rPr>
      </w:pPr>
      <w:r w:rsidRPr="000F3294">
        <w:rPr>
          <w:rFonts w:ascii="Times New Roman" w:hAnsi="Times New Roman"/>
          <w:sz w:val="28"/>
          <w:szCs w:val="28"/>
        </w:rPr>
        <w:t>2. Обращение с заявлением о назначении пенсии за выслугу лет, изменение оснований ее назначения в соответствии с настоящим Положением, перерасчет размера пенсии может осуществляться в любое время после возникновения права на пенсию, изменения оснований ее назначения, перерасчет ее размера без ограничения каким-либо сроком.</w:t>
      </w:r>
    </w:p>
    <w:p w:rsidR="00155682" w:rsidRPr="000F3294" w:rsidRDefault="00155682" w:rsidP="00BC55CE">
      <w:pPr>
        <w:pStyle w:val="11"/>
        <w:spacing w:after="0" w:line="240" w:lineRule="auto"/>
        <w:ind w:left="0" w:firstLine="540"/>
        <w:contextualSpacing/>
        <w:jc w:val="both"/>
        <w:rPr>
          <w:rFonts w:ascii="Times New Roman" w:hAnsi="Times New Roman"/>
          <w:sz w:val="28"/>
          <w:szCs w:val="28"/>
        </w:rPr>
      </w:pPr>
      <w:r w:rsidRPr="000F3294">
        <w:rPr>
          <w:rFonts w:ascii="Times New Roman" w:hAnsi="Times New Roman"/>
          <w:sz w:val="28"/>
          <w:szCs w:val="28"/>
        </w:rPr>
        <w:t>3. Перерасчет размера пенсии за выслугу лет производится по заявлению гражданина с применением положений статей 5 и 10 настоящего Положения, в случае последующего после назначения пенсии за выслугу лет увеличения продолжительности стажа, дающего право на пенсию за выслугу лет, вследствие замещения муниципальной должности и (или) должности муниципальной службы, представления документов, подтверждающих отнесение замещавшихся до назначения пенсии за выслугу лет должностей к периодам службы (работы), указанным в части 1 статьи 7 настоящего Положения, и (или) замещения муниципальной должности и (или) должности муниципальной службы не менее 12 полных месяцев с более высоким среднемесячным заработком и (или) должностным окладом.</w:t>
      </w: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4. Назначение пенсии за выслугу лет, изменение оснований ее назначения,  перерасчет размера пенсии за выслугу лет осуществляется распоряжением главы муниципального образования «</w:t>
      </w:r>
      <w:r w:rsidR="00F82553">
        <w:rPr>
          <w:rFonts w:ascii="Times New Roman" w:hAnsi="Times New Roman"/>
          <w:sz w:val="28"/>
          <w:szCs w:val="28"/>
        </w:rPr>
        <w:t>Гиагинский</w:t>
      </w:r>
      <w:r w:rsidRPr="000F3294">
        <w:rPr>
          <w:rFonts w:ascii="Times New Roman" w:hAnsi="Times New Roman"/>
          <w:sz w:val="28"/>
          <w:szCs w:val="28"/>
        </w:rPr>
        <w:t xml:space="preserve"> район».</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b/>
          <w:sz w:val="28"/>
          <w:szCs w:val="28"/>
        </w:rPr>
        <w:t>Статья 13.</w:t>
      </w:r>
      <w:r w:rsidRPr="000F3294">
        <w:rPr>
          <w:rFonts w:ascii="Times New Roman" w:hAnsi="Times New Roman"/>
          <w:sz w:val="28"/>
          <w:szCs w:val="28"/>
        </w:rPr>
        <w:t xml:space="preserve"> Порядок обращения за назначением пенсии за выслугу лет</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Pr="000F3294" w:rsidRDefault="00155682" w:rsidP="00BC55CE">
      <w:pPr>
        <w:pStyle w:val="11"/>
        <w:spacing w:after="0" w:line="240" w:lineRule="auto"/>
        <w:ind w:left="0" w:firstLine="540"/>
        <w:contextualSpacing/>
        <w:jc w:val="both"/>
        <w:rPr>
          <w:rFonts w:ascii="Times New Roman" w:hAnsi="Times New Roman"/>
          <w:sz w:val="28"/>
          <w:szCs w:val="28"/>
        </w:rPr>
      </w:pPr>
      <w:r w:rsidRPr="000F3294">
        <w:rPr>
          <w:rFonts w:ascii="Times New Roman" w:hAnsi="Times New Roman"/>
          <w:sz w:val="28"/>
          <w:szCs w:val="28"/>
        </w:rPr>
        <w:t>1. Гражданин, имеющий право на пенсию за выслугу лет в соответствии с настоящим Положением, проживающий на территории муниципального образования «</w:t>
      </w:r>
      <w:r w:rsidR="00F82553">
        <w:rPr>
          <w:rFonts w:ascii="Times New Roman" w:hAnsi="Times New Roman"/>
          <w:sz w:val="28"/>
          <w:szCs w:val="28"/>
        </w:rPr>
        <w:t>Гиагинский</w:t>
      </w:r>
      <w:r w:rsidRPr="000F3294">
        <w:rPr>
          <w:rFonts w:ascii="Times New Roman" w:hAnsi="Times New Roman"/>
          <w:sz w:val="28"/>
          <w:szCs w:val="28"/>
        </w:rPr>
        <w:t xml:space="preserve"> район», подает письменное заявление о назначении пенсии за выслугу лет по форме согласно </w:t>
      </w:r>
      <w:r w:rsidRPr="00475DD4">
        <w:rPr>
          <w:rFonts w:ascii="Times New Roman" w:hAnsi="Times New Roman"/>
          <w:sz w:val="28"/>
          <w:szCs w:val="28"/>
        </w:rPr>
        <w:t xml:space="preserve">приложению № </w:t>
      </w:r>
      <w:r w:rsidR="00475DD4" w:rsidRPr="00475DD4">
        <w:rPr>
          <w:rFonts w:ascii="Times New Roman" w:hAnsi="Times New Roman"/>
          <w:sz w:val="28"/>
          <w:szCs w:val="28"/>
        </w:rPr>
        <w:t>4</w:t>
      </w:r>
      <w:r w:rsidRPr="000F3294">
        <w:rPr>
          <w:rFonts w:ascii="Times New Roman" w:hAnsi="Times New Roman"/>
          <w:sz w:val="28"/>
          <w:szCs w:val="28"/>
        </w:rPr>
        <w:t xml:space="preserve"> к настоящему Положению</w:t>
      </w:r>
      <w:r w:rsidR="00F82553">
        <w:rPr>
          <w:rFonts w:ascii="Times New Roman" w:hAnsi="Times New Roman"/>
          <w:sz w:val="28"/>
          <w:szCs w:val="28"/>
        </w:rPr>
        <w:t>.</w:t>
      </w:r>
    </w:p>
    <w:p w:rsidR="00155682" w:rsidRPr="000F3294" w:rsidRDefault="00155682" w:rsidP="00BC55CE">
      <w:pPr>
        <w:pStyle w:val="11"/>
        <w:spacing w:after="0" w:line="240" w:lineRule="auto"/>
        <w:ind w:left="0" w:firstLine="540"/>
        <w:contextualSpacing/>
        <w:jc w:val="both"/>
        <w:rPr>
          <w:rFonts w:ascii="Times New Roman" w:hAnsi="Times New Roman"/>
          <w:sz w:val="28"/>
          <w:szCs w:val="28"/>
        </w:rPr>
      </w:pPr>
      <w:r w:rsidRPr="000F3294">
        <w:rPr>
          <w:rFonts w:ascii="Times New Roman" w:hAnsi="Times New Roman"/>
          <w:sz w:val="28"/>
          <w:szCs w:val="28"/>
        </w:rPr>
        <w:t>2. Заявление о назначении пенсии за выслугу лет гражданином представляется с приложением:</w:t>
      </w:r>
    </w:p>
    <w:p w:rsidR="00155682" w:rsidRPr="000F3294" w:rsidRDefault="00155682" w:rsidP="00BC55CE">
      <w:pPr>
        <w:pStyle w:val="11"/>
        <w:spacing w:after="0" w:line="240" w:lineRule="auto"/>
        <w:ind w:left="0" w:firstLine="540"/>
        <w:contextualSpacing/>
        <w:jc w:val="both"/>
        <w:rPr>
          <w:rFonts w:ascii="Times New Roman" w:hAnsi="Times New Roman"/>
          <w:sz w:val="28"/>
          <w:szCs w:val="28"/>
        </w:rPr>
      </w:pPr>
      <w:r w:rsidRPr="000F3294">
        <w:rPr>
          <w:rFonts w:ascii="Times New Roman" w:hAnsi="Times New Roman"/>
          <w:sz w:val="28"/>
          <w:szCs w:val="28"/>
        </w:rPr>
        <w:t>1) копи</w:t>
      </w:r>
      <w:r w:rsidR="00F82553">
        <w:rPr>
          <w:rFonts w:ascii="Times New Roman" w:hAnsi="Times New Roman"/>
          <w:sz w:val="28"/>
          <w:szCs w:val="28"/>
        </w:rPr>
        <w:t>я</w:t>
      </w:r>
      <w:r w:rsidRPr="000F3294">
        <w:rPr>
          <w:rFonts w:ascii="Times New Roman" w:hAnsi="Times New Roman"/>
          <w:sz w:val="28"/>
          <w:szCs w:val="28"/>
        </w:rPr>
        <w:t xml:space="preserve"> паспорта</w:t>
      </w:r>
      <w:r w:rsidR="00F82553">
        <w:rPr>
          <w:rFonts w:ascii="Times New Roman" w:hAnsi="Times New Roman"/>
          <w:sz w:val="28"/>
          <w:szCs w:val="28"/>
        </w:rPr>
        <w:t xml:space="preserve"> заинтересованного лица</w:t>
      </w:r>
      <w:r w:rsidRPr="000F3294">
        <w:rPr>
          <w:rFonts w:ascii="Times New Roman" w:hAnsi="Times New Roman"/>
          <w:sz w:val="28"/>
          <w:szCs w:val="28"/>
        </w:rPr>
        <w:t>;</w:t>
      </w:r>
    </w:p>
    <w:p w:rsidR="00155682" w:rsidRPr="000F3294" w:rsidRDefault="00155682" w:rsidP="00BC55CE">
      <w:pPr>
        <w:pStyle w:val="11"/>
        <w:spacing w:after="0" w:line="240" w:lineRule="auto"/>
        <w:ind w:left="0" w:firstLine="540"/>
        <w:contextualSpacing/>
        <w:jc w:val="both"/>
        <w:rPr>
          <w:rFonts w:ascii="Times New Roman" w:hAnsi="Times New Roman"/>
          <w:sz w:val="28"/>
          <w:szCs w:val="28"/>
        </w:rPr>
      </w:pPr>
      <w:r w:rsidRPr="000F3294">
        <w:rPr>
          <w:rFonts w:ascii="Times New Roman" w:hAnsi="Times New Roman"/>
          <w:sz w:val="28"/>
          <w:szCs w:val="28"/>
        </w:rPr>
        <w:t>2) справки органа, назначающего страховую пенсию, о виде и размере назначенной пенсии с указанием федерального закона, в соответствии с которым она назначена, и сроков ее назначения;</w:t>
      </w:r>
    </w:p>
    <w:p w:rsidR="00155682" w:rsidRPr="000F3294" w:rsidRDefault="00155682" w:rsidP="00BC55CE">
      <w:pPr>
        <w:pStyle w:val="11"/>
        <w:spacing w:after="0" w:line="240" w:lineRule="auto"/>
        <w:ind w:left="0" w:firstLine="540"/>
        <w:contextualSpacing/>
        <w:jc w:val="both"/>
        <w:rPr>
          <w:rFonts w:ascii="Times New Roman" w:hAnsi="Times New Roman"/>
          <w:sz w:val="28"/>
          <w:szCs w:val="28"/>
        </w:rPr>
      </w:pPr>
      <w:r w:rsidRPr="000F3294">
        <w:rPr>
          <w:rFonts w:ascii="Times New Roman" w:hAnsi="Times New Roman"/>
          <w:sz w:val="28"/>
          <w:szCs w:val="28"/>
        </w:rPr>
        <w:t xml:space="preserve">3) </w:t>
      </w:r>
      <w:r w:rsidR="00F82553">
        <w:rPr>
          <w:rFonts w:ascii="Times New Roman" w:hAnsi="Times New Roman"/>
          <w:sz w:val="28"/>
          <w:szCs w:val="28"/>
        </w:rPr>
        <w:t xml:space="preserve">заверенные копии </w:t>
      </w:r>
      <w:r w:rsidRPr="000F3294">
        <w:rPr>
          <w:rFonts w:ascii="Times New Roman" w:hAnsi="Times New Roman"/>
          <w:sz w:val="28"/>
          <w:szCs w:val="28"/>
        </w:rPr>
        <w:t>трудовой книжки и</w:t>
      </w:r>
      <w:r w:rsidR="00F82553">
        <w:rPr>
          <w:rFonts w:ascii="Times New Roman" w:hAnsi="Times New Roman"/>
          <w:sz w:val="28"/>
          <w:szCs w:val="28"/>
        </w:rPr>
        <w:t>ли иных</w:t>
      </w:r>
      <w:r w:rsidRPr="000F3294">
        <w:rPr>
          <w:rFonts w:ascii="Times New Roman" w:hAnsi="Times New Roman"/>
          <w:sz w:val="28"/>
          <w:szCs w:val="28"/>
        </w:rPr>
        <w:t xml:space="preserve"> документов, подтверждающих периоды</w:t>
      </w:r>
      <w:r w:rsidR="00F82553">
        <w:rPr>
          <w:rFonts w:ascii="Times New Roman" w:hAnsi="Times New Roman"/>
          <w:sz w:val="28"/>
          <w:szCs w:val="28"/>
        </w:rPr>
        <w:t xml:space="preserve"> замещения </w:t>
      </w:r>
      <w:r w:rsidR="00BE5D1E">
        <w:rPr>
          <w:rFonts w:ascii="Times New Roman" w:hAnsi="Times New Roman"/>
          <w:sz w:val="28"/>
          <w:szCs w:val="28"/>
        </w:rPr>
        <w:t>постоянной основе муниципальной должности или периоды</w:t>
      </w:r>
      <w:r w:rsidRPr="000F3294">
        <w:rPr>
          <w:rFonts w:ascii="Times New Roman" w:hAnsi="Times New Roman"/>
          <w:sz w:val="28"/>
          <w:szCs w:val="28"/>
        </w:rPr>
        <w:t xml:space="preserve"> службы (работы),</w:t>
      </w:r>
      <w:r w:rsidR="00BE5D1E">
        <w:rPr>
          <w:rFonts w:ascii="Times New Roman" w:hAnsi="Times New Roman"/>
          <w:sz w:val="28"/>
          <w:szCs w:val="28"/>
        </w:rPr>
        <w:t xml:space="preserve"> </w:t>
      </w:r>
      <w:r w:rsidRPr="000F3294">
        <w:rPr>
          <w:rFonts w:ascii="Times New Roman" w:hAnsi="Times New Roman"/>
          <w:sz w:val="28"/>
          <w:szCs w:val="28"/>
        </w:rPr>
        <w:t>подлежащих включению в стаж</w:t>
      </w:r>
      <w:r w:rsidR="00BE5D1E">
        <w:rPr>
          <w:rFonts w:ascii="Times New Roman" w:hAnsi="Times New Roman"/>
          <w:sz w:val="28"/>
          <w:szCs w:val="28"/>
        </w:rPr>
        <w:t xml:space="preserve"> муниципальной службы</w:t>
      </w:r>
      <w:r w:rsidRPr="000F3294">
        <w:rPr>
          <w:rFonts w:ascii="Times New Roman" w:hAnsi="Times New Roman"/>
          <w:sz w:val="28"/>
          <w:szCs w:val="28"/>
        </w:rPr>
        <w:t xml:space="preserve">, дающий право на пенсию за выслугу лет, и их копий; </w:t>
      </w:r>
    </w:p>
    <w:p w:rsidR="00155682" w:rsidRPr="000F3294" w:rsidRDefault="00155682" w:rsidP="00BC55CE">
      <w:pPr>
        <w:pStyle w:val="11"/>
        <w:spacing w:after="0" w:line="240" w:lineRule="auto"/>
        <w:ind w:left="0" w:firstLine="539"/>
        <w:contextualSpacing/>
        <w:jc w:val="both"/>
        <w:rPr>
          <w:rFonts w:ascii="Times New Roman" w:hAnsi="Times New Roman"/>
          <w:sz w:val="28"/>
          <w:szCs w:val="28"/>
        </w:rPr>
      </w:pPr>
      <w:r w:rsidRPr="000F3294">
        <w:rPr>
          <w:rFonts w:ascii="Times New Roman" w:hAnsi="Times New Roman"/>
          <w:sz w:val="28"/>
          <w:szCs w:val="28"/>
        </w:rPr>
        <w:t xml:space="preserve">4) справки о размере средимесячного заработка заявителя по форме согласно </w:t>
      </w:r>
      <w:r w:rsidRPr="00475DD4">
        <w:rPr>
          <w:rFonts w:ascii="Times New Roman" w:hAnsi="Times New Roman"/>
          <w:sz w:val="28"/>
          <w:szCs w:val="28"/>
        </w:rPr>
        <w:t xml:space="preserve">приложению № </w:t>
      </w:r>
      <w:r w:rsidR="00475DD4" w:rsidRPr="00475DD4">
        <w:rPr>
          <w:rFonts w:ascii="Times New Roman" w:hAnsi="Times New Roman"/>
          <w:sz w:val="28"/>
          <w:szCs w:val="28"/>
        </w:rPr>
        <w:t>5</w:t>
      </w:r>
      <w:r w:rsidRPr="000F3294">
        <w:rPr>
          <w:rFonts w:ascii="Times New Roman" w:hAnsi="Times New Roman"/>
          <w:sz w:val="28"/>
          <w:szCs w:val="28"/>
        </w:rPr>
        <w:t xml:space="preserve"> к настоящему Положению. Указанная справка оформляется органом, в котором гражданин замещал муниципальную должность, должность муниципальной службы;</w:t>
      </w:r>
    </w:p>
    <w:p w:rsidR="00155682" w:rsidRPr="000F3294" w:rsidRDefault="00155682" w:rsidP="00BC55CE">
      <w:pPr>
        <w:pStyle w:val="11"/>
        <w:spacing w:after="0" w:line="240" w:lineRule="auto"/>
        <w:ind w:left="0" w:firstLine="540"/>
        <w:contextualSpacing/>
        <w:jc w:val="both"/>
        <w:rPr>
          <w:rFonts w:ascii="Times New Roman" w:hAnsi="Times New Roman"/>
          <w:sz w:val="28"/>
          <w:szCs w:val="28"/>
        </w:rPr>
      </w:pPr>
      <w:r w:rsidRPr="000F3294">
        <w:rPr>
          <w:rFonts w:ascii="Times New Roman" w:hAnsi="Times New Roman"/>
          <w:sz w:val="28"/>
          <w:szCs w:val="28"/>
        </w:rPr>
        <w:t xml:space="preserve">5) справки о неполучении одновременно со страховой пенсией (прекращении выплаты) доплаты, надбавки к пенсии, пожизненного содержания, дополнительного материального обеспечения в соответствии с </w:t>
      </w:r>
      <w:r w:rsidRPr="000F3294">
        <w:rPr>
          <w:rFonts w:ascii="Times New Roman" w:hAnsi="Times New Roman"/>
          <w:sz w:val="28"/>
          <w:szCs w:val="28"/>
        </w:rPr>
        <w:lastRenderedPageBreak/>
        <w:t>иными федеральными законами, законами и иными нормативными правовыми актами Республики Адыгея, законами и иными нормативно правовыми актами других субъектов Российской Федерации, муниципальными правовыми актами (в случае, если по трудовой книжке или другим документам усматривается возможность их получения);</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6) распоряжения главы муниципального образования</w:t>
      </w:r>
      <w:r w:rsidR="00BE5D1E">
        <w:rPr>
          <w:rFonts w:ascii="Times New Roman" w:hAnsi="Times New Roman"/>
          <w:sz w:val="28"/>
          <w:szCs w:val="28"/>
        </w:rPr>
        <w:t xml:space="preserve"> «Гиагинский район»</w:t>
      </w:r>
      <w:r w:rsidRPr="000F3294">
        <w:rPr>
          <w:rFonts w:ascii="Times New Roman" w:hAnsi="Times New Roman"/>
          <w:sz w:val="28"/>
          <w:szCs w:val="28"/>
        </w:rPr>
        <w:t xml:space="preserve"> о включении в стаж дающий право на пенсию за выслугу лет, отдельных периодов работы, предусмотренных в части 2 статьи 7 настоящего Положения – в случае принятия решения до обращения за назначением пенсии.</w:t>
      </w: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3. Гражданин может подать заявление о включении в стаж, дающий право на пенсию за выслугу лет, «иных» периодов работы одновременно с подачей документов, указанных в пункте 1-5 части 2 настоящей статьи (если вопрос о включении в стаж, дающий право на пенсию за выслугу лет, указанных периодов не рассмотрен при увольнении гражданина с должности муниципальной службы).</w:t>
      </w:r>
    </w:p>
    <w:p w:rsidR="00545D02" w:rsidRPr="000F3294" w:rsidRDefault="00545D02" w:rsidP="00BC55CE">
      <w:pPr>
        <w:spacing w:after="0" w:line="240" w:lineRule="auto"/>
        <w:ind w:firstLine="540"/>
        <w:contextualSpacing/>
        <w:jc w:val="both"/>
        <w:rPr>
          <w:rFonts w:ascii="Times New Roman" w:hAnsi="Times New Roman"/>
          <w:sz w:val="28"/>
          <w:szCs w:val="28"/>
        </w:rPr>
      </w:pP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b/>
          <w:sz w:val="28"/>
          <w:szCs w:val="28"/>
        </w:rPr>
        <w:t>Статья 14.</w:t>
      </w:r>
      <w:r w:rsidRPr="000F3294">
        <w:rPr>
          <w:rFonts w:ascii="Times New Roman" w:hAnsi="Times New Roman"/>
          <w:sz w:val="28"/>
          <w:szCs w:val="28"/>
        </w:rPr>
        <w:t xml:space="preserve"> Порядок рассмотрения заявления о назначении пенсии за высл</w:t>
      </w:r>
      <w:r w:rsidR="00BC55CE">
        <w:rPr>
          <w:rFonts w:ascii="Times New Roman" w:hAnsi="Times New Roman"/>
          <w:sz w:val="28"/>
          <w:szCs w:val="28"/>
        </w:rPr>
        <w:t>угу лет</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1. Отдел </w:t>
      </w:r>
      <w:r w:rsidR="002F1C7A">
        <w:rPr>
          <w:rFonts w:ascii="Times New Roman" w:hAnsi="Times New Roman"/>
          <w:sz w:val="28"/>
          <w:szCs w:val="28"/>
        </w:rPr>
        <w:t>по общим и кадровым вопросам администрации муниципального образования «Гиагинский район»</w:t>
      </w:r>
      <w:r w:rsidRPr="000F3294">
        <w:rPr>
          <w:rFonts w:ascii="Times New Roman" w:hAnsi="Times New Roman"/>
          <w:sz w:val="28"/>
          <w:szCs w:val="28"/>
        </w:rPr>
        <w:t xml:space="preserve"> в 15-дневный срок со дня поступления заявления о назначении пенсии за выслугу лет и документов, указанных в частях 2-3 статьи 13 настоящего Положения, рассматривает их и представляет на рассмотрение Комиссии.</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2. Комиссия по результатам рассмотрения представленных для назначения пенсии документов определяет стаж, дающий право на пенсию за выслугу лет, проверяет соблюдение условий, при наличии которых назначается пенсия за выслугу лет и выносит:</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1) заключение о праве на пенсию за выслугу лет по форме согласно </w:t>
      </w:r>
      <w:r w:rsidRPr="00475DD4">
        <w:rPr>
          <w:rFonts w:ascii="Times New Roman" w:hAnsi="Times New Roman"/>
          <w:sz w:val="28"/>
          <w:szCs w:val="28"/>
        </w:rPr>
        <w:t xml:space="preserve">приложению № </w:t>
      </w:r>
      <w:r w:rsidR="00475DD4" w:rsidRPr="00475DD4">
        <w:rPr>
          <w:rFonts w:ascii="Times New Roman" w:hAnsi="Times New Roman"/>
          <w:sz w:val="28"/>
          <w:szCs w:val="28"/>
        </w:rPr>
        <w:t>6</w:t>
      </w:r>
      <w:r w:rsidRPr="000F3294">
        <w:rPr>
          <w:rFonts w:ascii="Times New Roman" w:hAnsi="Times New Roman"/>
          <w:sz w:val="28"/>
          <w:szCs w:val="28"/>
        </w:rPr>
        <w:t xml:space="preserve"> к настоящему Положению с приложением справки о периодах службы (работы), учитываемых при исчислении стажа, дающего право на пенсию за выслугу лет, по форме согласно </w:t>
      </w:r>
      <w:r w:rsidRPr="00475DD4">
        <w:rPr>
          <w:rFonts w:ascii="Times New Roman" w:hAnsi="Times New Roman"/>
          <w:sz w:val="28"/>
          <w:szCs w:val="28"/>
        </w:rPr>
        <w:t xml:space="preserve">приложению № </w:t>
      </w:r>
      <w:r w:rsidR="00475DD4" w:rsidRPr="00475DD4">
        <w:rPr>
          <w:rFonts w:ascii="Times New Roman" w:hAnsi="Times New Roman"/>
          <w:sz w:val="28"/>
          <w:szCs w:val="28"/>
        </w:rPr>
        <w:t>7</w:t>
      </w:r>
      <w:r w:rsidRPr="000F3294">
        <w:rPr>
          <w:rFonts w:ascii="Times New Roman" w:hAnsi="Times New Roman"/>
          <w:sz w:val="28"/>
          <w:szCs w:val="28"/>
        </w:rPr>
        <w:t xml:space="preserve"> к настоящему Положению;</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2) заключение об отсутствии права на пенсию за выслугу лет по форме согласно </w:t>
      </w:r>
      <w:r w:rsidRPr="00475DD4">
        <w:rPr>
          <w:rFonts w:ascii="Times New Roman" w:hAnsi="Times New Roman"/>
          <w:sz w:val="28"/>
          <w:szCs w:val="28"/>
        </w:rPr>
        <w:t xml:space="preserve">приложению № </w:t>
      </w:r>
      <w:r w:rsidR="00475DD4" w:rsidRPr="00475DD4">
        <w:rPr>
          <w:rFonts w:ascii="Times New Roman" w:hAnsi="Times New Roman"/>
          <w:sz w:val="28"/>
          <w:szCs w:val="28"/>
        </w:rPr>
        <w:t>8</w:t>
      </w:r>
      <w:r w:rsidRPr="000F3294">
        <w:rPr>
          <w:rFonts w:ascii="Times New Roman" w:hAnsi="Times New Roman"/>
          <w:sz w:val="28"/>
          <w:szCs w:val="28"/>
        </w:rPr>
        <w:t xml:space="preserve"> к настоящему Положению.</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3. </w:t>
      </w:r>
      <w:r w:rsidR="00093182" w:rsidRPr="000F3294">
        <w:rPr>
          <w:rFonts w:ascii="Times New Roman" w:hAnsi="Times New Roman"/>
          <w:sz w:val="28"/>
          <w:szCs w:val="28"/>
        </w:rPr>
        <w:t xml:space="preserve">Отдел </w:t>
      </w:r>
      <w:r w:rsidR="00093182">
        <w:rPr>
          <w:rFonts w:ascii="Times New Roman" w:hAnsi="Times New Roman"/>
          <w:sz w:val="28"/>
          <w:szCs w:val="28"/>
        </w:rPr>
        <w:t xml:space="preserve">по общим и кадровым вопросам администрации муниципального образования «Гиагинский район» </w:t>
      </w:r>
      <w:r w:rsidRPr="000F3294">
        <w:rPr>
          <w:rFonts w:ascii="Times New Roman" w:hAnsi="Times New Roman"/>
          <w:sz w:val="28"/>
          <w:szCs w:val="28"/>
        </w:rPr>
        <w:t>в течение 5-ти рабочих дней со дня поступления заключения Комиссии готовит:</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1) проект распоряжения главы </w:t>
      </w:r>
      <w:r w:rsidR="00093182">
        <w:rPr>
          <w:rFonts w:ascii="Times New Roman" w:hAnsi="Times New Roman"/>
          <w:sz w:val="28"/>
          <w:szCs w:val="28"/>
        </w:rPr>
        <w:t>муниципального образования «Гиагинский район»</w:t>
      </w:r>
      <w:r w:rsidRPr="000F3294">
        <w:rPr>
          <w:rFonts w:ascii="Times New Roman" w:hAnsi="Times New Roman"/>
          <w:sz w:val="28"/>
          <w:szCs w:val="28"/>
        </w:rPr>
        <w:t xml:space="preserve"> о назначении пенсии за выслугу лет по форме согласно </w:t>
      </w:r>
      <w:r w:rsidRPr="00475DD4">
        <w:rPr>
          <w:rFonts w:ascii="Times New Roman" w:hAnsi="Times New Roman"/>
          <w:sz w:val="28"/>
          <w:szCs w:val="28"/>
        </w:rPr>
        <w:t xml:space="preserve">приложению № </w:t>
      </w:r>
      <w:r w:rsidR="00475DD4" w:rsidRPr="00475DD4">
        <w:rPr>
          <w:rFonts w:ascii="Times New Roman" w:hAnsi="Times New Roman"/>
          <w:sz w:val="28"/>
          <w:szCs w:val="28"/>
        </w:rPr>
        <w:t>9</w:t>
      </w:r>
      <w:r w:rsidRPr="00475DD4">
        <w:rPr>
          <w:rFonts w:ascii="Times New Roman" w:hAnsi="Times New Roman"/>
          <w:sz w:val="28"/>
          <w:szCs w:val="28"/>
        </w:rPr>
        <w:t xml:space="preserve"> </w:t>
      </w:r>
      <w:r w:rsidRPr="000F3294">
        <w:rPr>
          <w:rFonts w:ascii="Times New Roman" w:hAnsi="Times New Roman"/>
          <w:sz w:val="28"/>
          <w:szCs w:val="28"/>
        </w:rPr>
        <w:t>(при вынесении Комиссией заключения о праве на пенсию за выслугу лет) и направляет его на рассмотрение и подписание в порядке, установленном муниципальными правовыми актами;</w:t>
      </w: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2) решение об отказе в назначении пенсии за выслугу лет по форме согласно </w:t>
      </w:r>
      <w:r w:rsidRPr="00475DD4">
        <w:rPr>
          <w:rFonts w:ascii="Times New Roman" w:hAnsi="Times New Roman"/>
          <w:sz w:val="28"/>
          <w:szCs w:val="28"/>
        </w:rPr>
        <w:t>приложению № 1</w:t>
      </w:r>
      <w:r w:rsidR="00475DD4" w:rsidRPr="00475DD4">
        <w:rPr>
          <w:rFonts w:ascii="Times New Roman" w:hAnsi="Times New Roman"/>
          <w:sz w:val="28"/>
          <w:szCs w:val="28"/>
        </w:rPr>
        <w:t>0</w:t>
      </w:r>
      <w:r w:rsidRPr="000F3294">
        <w:rPr>
          <w:rFonts w:ascii="Times New Roman" w:hAnsi="Times New Roman"/>
          <w:sz w:val="28"/>
          <w:szCs w:val="28"/>
        </w:rPr>
        <w:t xml:space="preserve"> к настоящему Положению (при вынесении Комиссией заключения об отсутствии права на пенсию за выслугу лет), копия которого в пятидневный срок со дня принятия направляется заявителю.</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b/>
          <w:sz w:val="28"/>
          <w:szCs w:val="28"/>
        </w:rPr>
        <w:t>Статья 15.</w:t>
      </w:r>
      <w:r w:rsidRPr="000F3294">
        <w:rPr>
          <w:rFonts w:ascii="Times New Roman" w:hAnsi="Times New Roman"/>
          <w:sz w:val="28"/>
          <w:szCs w:val="28"/>
        </w:rPr>
        <w:t xml:space="preserve"> Порядок выплаты пенсии за выслугу лет</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Pr="000F3294" w:rsidRDefault="00155682" w:rsidP="00BC55CE">
      <w:pPr>
        <w:pStyle w:val="11"/>
        <w:spacing w:after="0" w:line="240" w:lineRule="auto"/>
        <w:ind w:left="0" w:firstLine="540"/>
        <w:contextualSpacing/>
        <w:jc w:val="both"/>
        <w:rPr>
          <w:rFonts w:ascii="Times New Roman" w:hAnsi="Times New Roman"/>
          <w:sz w:val="28"/>
          <w:szCs w:val="28"/>
        </w:rPr>
      </w:pPr>
      <w:r w:rsidRPr="000F3294">
        <w:rPr>
          <w:rFonts w:ascii="Times New Roman" w:hAnsi="Times New Roman"/>
          <w:sz w:val="28"/>
          <w:szCs w:val="28"/>
        </w:rPr>
        <w:t xml:space="preserve">1. Выплата пенсии за выслугу лет осуществляется отделом </w:t>
      </w:r>
      <w:r w:rsidR="00093182">
        <w:rPr>
          <w:rFonts w:ascii="Times New Roman" w:hAnsi="Times New Roman"/>
          <w:sz w:val="28"/>
          <w:szCs w:val="28"/>
        </w:rPr>
        <w:t>финансово-хозяйственной деятельности администрации муниципального образования «Гиагинский район»</w:t>
      </w:r>
      <w:r w:rsidRPr="000F3294">
        <w:rPr>
          <w:rFonts w:ascii="Times New Roman" w:hAnsi="Times New Roman"/>
          <w:sz w:val="28"/>
          <w:szCs w:val="28"/>
        </w:rPr>
        <w:t xml:space="preserve"> на основании распоряжения главы муниципального образования</w:t>
      </w:r>
      <w:r w:rsidR="00093182">
        <w:rPr>
          <w:rFonts w:ascii="Times New Roman" w:hAnsi="Times New Roman"/>
          <w:sz w:val="28"/>
          <w:szCs w:val="28"/>
        </w:rPr>
        <w:t xml:space="preserve"> «Гиагинский район»</w:t>
      </w:r>
      <w:r w:rsidR="00093182" w:rsidRPr="000F3294">
        <w:rPr>
          <w:rFonts w:ascii="Times New Roman" w:hAnsi="Times New Roman"/>
          <w:sz w:val="28"/>
          <w:szCs w:val="28"/>
        </w:rPr>
        <w:t xml:space="preserve"> </w:t>
      </w:r>
      <w:r w:rsidRPr="000F3294">
        <w:rPr>
          <w:rFonts w:ascii="Times New Roman" w:hAnsi="Times New Roman"/>
          <w:sz w:val="28"/>
          <w:szCs w:val="28"/>
        </w:rPr>
        <w:t xml:space="preserve"> о назначении пенсии за выслугу лет.</w:t>
      </w:r>
    </w:p>
    <w:p w:rsidR="00155682" w:rsidRPr="000F3294" w:rsidRDefault="00155682" w:rsidP="00BC55CE">
      <w:pPr>
        <w:pStyle w:val="11"/>
        <w:spacing w:after="0" w:line="240" w:lineRule="auto"/>
        <w:ind w:left="0" w:firstLine="540"/>
        <w:contextualSpacing/>
        <w:jc w:val="both"/>
        <w:rPr>
          <w:rFonts w:ascii="Times New Roman" w:hAnsi="Times New Roman"/>
          <w:sz w:val="28"/>
          <w:szCs w:val="28"/>
        </w:rPr>
      </w:pPr>
      <w:r w:rsidRPr="000F3294">
        <w:rPr>
          <w:rFonts w:ascii="Times New Roman" w:hAnsi="Times New Roman"/>
          <w:sz w:val="28"/>
          <w:szCs w:val="28"/>
        </w:rPr>
        <w:t>2. Выплата пенсии за выслугу лет осуществляется ежемесячно за текущий месяц путем перечисления на счет получателя в кредитном учреждении.</w:t>
      </w: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3. При выезде получателя пенсии за выслугу лет после назначения пенсии за пределы муниципального образования «</w:t>
      </w:r>
      <w:r w:rsidR="00093182">
        <w:rPr>
          <w:rFonts w:ascii="Times New Roman" w:hAnsi="Times New Roman"/>
          <w:sz w:val="28"/>
          <w:szCs w:val="28"/>
        </w:rPr>
        <w:t>Гиагинский</w:t>
      </w:r>
      <w:r w:rsidRPr="000F3294">
        <w:rPr>
          <w:rFonts w:ascii="Times New Roman" w:hAnsi="Times New Roman"/>
          <w:sz w:val="28"/>
          <w:szCs w:val="28"/>
        </w:rPr>
        <w:t xml:space="preserve"> район» выплата пенсии производится по его заявлению путем перечисления на его счет в кредитном учреждении. </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b/>
          <w:sz w:val="28"/>
          <w:szCs w:val="28"/>
        </w:rPr>
        <w:t>Статья 16.</w:t>
      </w:r>
      <w:r w:rsidRPr="000F3294">
        <w:rPr>
          <w:rFonts w:ascii="Times New Roman" w:hAnsi="Times New Roman"/>
          <w:sz w:val="28"/>
          <w:szCs w:val="28"/>
        </w:rPr>
        <w:t xml:space="preserve"> Порядок перерасчета размера пенсии за выслугу лет</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1. Перерасчет размера пенсии за выслугу лет производится:</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1) при централизованном повышении денежного вознаграждения лиц, замещающих муниципальные должности, денежного содержания муниципальных служащих на основании решения главы муниципального образования</w:t>
      </w:r>
      <w:r w:rsidR="00093182">
        <w:rPr>
          <w:rFonts w:ascii="Times New Roman" w:hAnsi="Times New Roman"/>
          <w:sz w:val="28"/>
          <w:szCs w:val="28"/>
        </w:rPr>
        <w:t xml:space="preserve"> «Гиагинский район»</w:t>
      </w:r>
      <w:r w:rsidR="00093182" w:rsidRPr="000F3294">
        <w:rPr>
          <w:rFonts w:ascii="Times New Roman" w:hAnsi="Times New Roman"/>
          <w:sz w:val="28"/>
          <w:szCs w:val="28"/>
        </w:rPr>
        <w:t xml:space="preserve"> </w:t>
      </w:r>
      <w:r w:rsidRPr="000F3294">
        <w:rPr>
          <w:rFonts w:ascii="Times New Roman" w:hAnsi="Times New Roman"/>
          <w:sz w:val="28"/>
          <w:szCs w:val="28"/>
        </w:rPr>
        <w:t>при включении необходимых средств в местный бюджет на соответствующий год;</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2) по заявлению гражданина в порядке, предусмотренном для назначения пенсии за выслугу лет, в случаях, предусмотренных в части 3 статьи 12 настоящего Положения.</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2. Перерасчет размера пенсии за выслугу лет в соответствии с частью 1 настоящей статьи оформляется распоряжением главы муниципального образования </w:t>
      </w:r>
      <w:r w:rsidR="00093182">
        <w:rPr>
          <w:rFonts w:ascii="Times New Roman" w:hAnsi="Times New Roman"/>
          <w:sz w:val="28"/>
          <w:szCs w:val="28"/>
        </w:rPr>
        <w:t>«Гиагинский район»</w:t>
      </w:r>
      <w:r w:rsidRPr="000F3294">
        <w:rPr>
          <w:rFonts w:ascii="Times New Roman" w:hAnsi="Times New Roman"/>
          <w:sz w:val="28"/>
          <w:szCs w:val="28"/>
        </w:rPr>
        <w:t xml:space="preserve">. Об изменении размера пенсии отдел </w:t>
      </w:r>
      <w:r w:rsidR="00093182">
        <w:rPr>
          <w:rFonts w:ascii="Times New Roman" w:hAnsi="Times New Roman"/>
          <w:sz w:val="28"/>
          <w:szCs w:val="28"/>
        </w:rPr>
        <w:t xml:space="preserve">финансово-хозяйственной деятельности администрации муниципального образования «Гиагинский район»  </w:t>
      </w:r>
      <w:r w:rsidRPr="000F3294">
        <w:rPr>
          <w:rFonts w:ascii="Times New Roman" w:hAnsi="Times New Roman"/>
          <w:sz w:val="28"/>
          <w:szCs w:val="28"/>
        </w:rPr>
        <w:t>уведомляет в письменной форме получателя пенсии в течение пяти рабочих дней со дня принятия решения.</w:t>
      </w: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3. Перерасчет пенсии за выслугу лет в соответствии с пунктом 1 части 1 настоящей статьи производится путем индексации размера среднемесячного заработка, из которого исчисляется пенсия, на соответствующие индексы повышения должностных окладов (при последовательном применении всех предшествующих индексов) и последующего определения размера пенсии исходя из размера проиндексированного среднемесячного заработка. При централизованном дифференцированном повышении (установлении) денежного вознаграждения лиц, замещающих муниципальные должности, денежного содержания муниципальных служащих перерасчет пенсии производится путем ее исчисления исходя из установленного по замещавшейся (или соответствующей) должности должностного оклада (денежного вознаграждения). Размер пенсии за выслугу лет при перерасчете определяется с учетом положений статей 5 и 10 настоящего Положения.</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0931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b/>
          <w:sz w:val="28"/>
          <w:szCs w:val="28"/>
        </w:rPr>
        <w:t>Статья 17.</w:t>
      </w:r>
      <w:r w:rsidRPr="000F3294">
        <w:rPr>
          <w:rFonts w:ascii="Times New Roman" w:hAnsi="Times New Roman"/>
          <w:sz w:val="28"/>
          <w:szCs w:val="28"/>
        </w:rPr>
        <w:t xml:space="preserve"> Приостановление, прекращение, возобновлени</w:t>
      </w:r>
      <w:r w:rsidR="00093182">
        <w:rPr>
          <w:rFonts w:ascii="Times New Roman" w:hAnsi="Times New Roman"/>
          <w:sz w:val="28"/>
          <w:szCs w:val="28"/>
        </w:rPr>
        <w:t>е выплаты пенсии за выслугу лет</w:t>
      </w:r>
    </w:p>
    <w:p w:rsidR="00BC55CE" w:rsidRDefault="00BC55CE" w:rsidP="00BC55CE">
      <w:pPr>
        <w:spacing w:after="0" w:line="240" w:lineRule="auto"/>
        <w:ind w:firstLine="540"/>
        <w:contextualSpacing/>
        <w:jc w:val="both"/>
        <w:rPr>
          <w:rFonts w:ascii="Times New Roman" w:hAnsi="Times New Roman"/>
          <w:sz w:val="28"/>
          <w:szCs w:val="28"/>
        </w:rPr>
      </w:pP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1. Выплата пенсии за выслугу лет приостанавливается на период замещения государственной должности Российской Федерации государственной должности Республики Адыгея, государственной должности иного субъекта Российской Федерации, должности федеральной государственной службы, должности государственной гражданской службы Республики Адыгея, должности государственной гражданской службы иного субъекта Российской Федерации, муниципальной должности 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и выплаты пенсий  за выслугу лет в порядке и на условиях, которые установлены для федеральных государственных (гражданских) служащих.</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2. При последующем увольнении с должностей, указанных в части 1 настоящей статьи, выплата пенсии за выслугу лет возобновляется со дня, следующего за днем увольнения с указанных должностей лица, обратившегося с заявлением о ее возобновлении.</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3. При прекращении выплаты пенсии, досрочно назначенной в соответствии с Законом Российской Федерации «О занятости населения в Российской Федерации», в связи с поступлением получателя пенсии на работу или возобновлением иной деятельности, которая предусмотрена статьей 11 Федерального закона «О страховых пенсиях», выплата пенсии за выслугу лет приостанавливается. При восстановлении выплаты (назначении) страховой пенсии по старости в связи с прекращением указанной работы и (или) деятельности или достижением возраста, дающего право на установление страховой пенсии по старости, в том числе досрочно назначаемой страховой пенсии по старости, выплата пенсии за выслугу лет возобновляется по заявлению гражданина со дня восстановления выплаты (назначения) страховой пенсии.</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4. Лицам, у которых выплата пенсии за выслугу лет была приостановлена или прекращена в связи с приостановлением или прекращением выплаты страховой пенсии по инвалидности, при восстановлении указанной пенсии, назначении страховой пенсии по старости по заявлению гражданина выплата пенсии за выслугу лет возобновляется со дня восстановления пенсии по инвалидности, назначения страховой пенсии по старости.</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5.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5 настоящего Положения. По желанию заявителя пенсия за выслугу лет может быть установлен заново в порядке, предусмотренном настоящим Положением.</w:t>
      </w:r>
    </w:p>
    <w:p w:rsidR="00155682" w:rsidRPr="000F3294" w:rsidRDefault="00155682" w:rsidP="00BC55CE">
      <w:pPr>
        <w:spacing w:after="0" w:line="240" w:lineRule="auto"/>
        <w:ind w:firstLine="540"/>
        <w:contextualSpacing/>
        <w:jc w:val="both"/>
        <w:rPr>
          <w:rFonts w:ascii="Times New Roman" w:hAnsi="Times New Roman"/>
          <w:sz w:val="28"/>
          <w:szCs w:val="28"/>
        </w:rPr>
      </w:pP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b/>
          <w:sz w:val="28"/>
          <w:szCs w:val="28"/>
        </w:rPr>
        <w:t>Статья 18.</w:t>
      </w:r>
      <w:r w:rsidRPr="000F3294">
        <w:rPr>
          <w:rFonts w:ascii="Times New Roman" w:hAnsi="Times New Roman"/>
          <w:sz w:val="28"/>
          <w:szCs w:val="28"/>
        </w:rPr>
        <w:t xml:space="preserve"> Обязанности получателя пенсии за выслугу лет</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Pr="000F3294" w:rsidRDefault="00155682" w:rsidP="00BC55CE">
      <w:pPr>
        <w:tabs>
          <w:tab w:val="left" w:pos="2265"/>
        </w:tabs>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1. Получатель пенсии за выслугу лет обязан в письменной форме извещать </w:t>
      </w:r>
      <w:r w:rsidR="00026F1C">
        <w:rPr>
          <w:rFonts w:ascii="Times New Roman" w:hAnsi="Times New Roman"/>
          <w:sz w:val="28"/>
          <w:szCs w:val="28"/>
        </w:rPr>
        <w:t xml:space="preserve">отдел финансово-хозяйственной деятельности администрации муниципального образования «Гиагинский район» </w:t>
      </w:r>
      <w:r w:rsidRPr="000F3294">
        <w:rPr>
          <w:rFonts w:ascii="Times New Roman" w:hAnsi="Times New Roman"/>
          <w:sz w:val="28"/>
          <w:szCs w:val="28"/>
        </w:rPr>
        <w:t xml:space="preserve">о наступлении обстоятельств, влекущих за </w:t>
      </w:r>
      <w:r w:rsidRPr="000F3294">
        <w:rPr>
          <w:rFonts w:ascii="Times New Roman" w:hAnsi="Times New Roman"/>
          <w:sz w:val="28"/>
          <w:szCs w:val="28"/>
        </w:rPr>
        <w:lastRenderedPageBreak/>
        <w:t>собой приостановление или прекращение ее выплаты, в 5-дневный срок со дня возникновения указанных обстоятельств.</w:t>
      </w: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2. Суммы пенсии за выслугу лет, излишне выплаченные лицу вследствие невыполнения им требований по извещению отдела </w:t>
      </w:r>
      <w:r w:rsidR="00026F1C">
        <w:rPr>
          <w:rFonts w:ascii="Times New Roman" w:hAnsi="Times New Roman"/>
          <w:sz w:val="28"/>
          <w:szCs w:val="28"/>
        </w:rPr>
        <w:t>финансово-хозяйственной деятельности администрации муниципального образования «Гиагинский район»</w:t>
      </w:r>
      <w:r w:rsidRPr="000F3294">
        <w:rPr>
          <w:rFonts w:ascii="Times New Roman" w:hAnsi="Times New Roman"/>
          <w:sz w:val="28"/>
          <w:szCs w:val="28"/>
        </w:rPr>
        <w:t xml:space="preserve"> о наступлении обстоятельств, влекущих приостановление или прекращение выплаты пенсии, возмещаются этим лицом, а в случае его несогласия - взыскиваются в судебном порядке. </w:t>
      </w:r>
    </w:p>
    <w:p w:rsidR="00BC55CE" w:rsidRDefault="00BC55CE" w:rsidP="00BC55CE">
      <w:pPr>
        <w:spacing w:after="0" w:line="240" w:lineRule="auto"/>
        <w:ind w:firstLine="540"/>
        <w:contextualSpacing/>
        <w:jc w:val="both"/>
        <w:rPr>
          <w:rFonts w:ascii="Times New Roman" w:hAnsi="Times New Roman"/>
          <w:sz w:val="28"/>
          <w:szCs w:val="28"/>
        </w:rPr>
      </w:pP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b/>
          <w:sz w:val="28"/>
          <w:szCs w:val="28"/>
        </w:rPr>
        <w:t>Статья 19.</w:t>
      </w:r>
      <w:r w:rsidRPr="000F3294">
        <w:rPr>
          <w:rFonts w:ascii="Times New Roman" w:hAnsi="Times New Roman"/>
          <w:sz w:val="28"/>
          <w:szCs w:val="28"/>
        </w:rPr>
        <w:t xml:space="preserve"> Порядок ведения пенсионной документации</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1. Решение о назначении пенсии за выслугу лет, заявление гражданина и документы, на основании которых назначена пенсия, уведомление заявителю о назначении пенсии, документы о выплате, приостановлении, восстановлении выплаты пенсии за выслугу лет брошюруются в дело получателя, которое храниться в отделе </w:t>
      </w:r>
      <w:r w:rsidR="00026F1C">
        <w:rPr>
          <w:rFonts w:ascii="Times New Roman" w:hAnsi="Times New Roman"/>
          <w:sz w:val="28"/>
          <w:szCs w:val="28"/>
        </w:rPr>
        <w:t xml:space="preserve">финансово-хозяйственной деятельности администрации муниципального образования «Гиагинский район» </w:t>
      </w:r>
      <w:r w:rsidRPr="000F3294">
        <w:rPr>
          <w:rFonts w:ascii="Times New Roman" w:hAnsi="Times New Roman"/>
          <w:sz w:val="28"/>
          <w:szCs w:val="28"/>
        </w:rPr>
        <w:t>в течение всего периода выплаты пенсии.</w:t>
      </w: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2. В случае прекращения выплаты пенсии за выслугу лет дело получателя закрывается. Закрытое дело хранится в отделе </w:t>
      </w:r>
      <w:r w:rsidR="00026F1C">
        <w:rPr>
          <w:rFonts w:ascii="Times New Roman" w:hAnsi="Times New Roman"/>
          <w:sz w:val="28"/>
          <w:szCs w:val="28"/>
        </w:rPr>
        <w:t xml:space="preserve">финансово-хозяйственной деятельности администрации муниципального образования «Гиагинский район» </w:t>
      </w:r>
      <w:r w:rsidRPr="000F3294">
        <w:rPr>
          <w:rFonts w:ascii="Times New Roman" w:hAnsi="Times New Roman"/>
          <w:sz w:val="28"/>
          <w:szCs w:val="28"/>
        </w:rPr>
        <w:t>в установленном им порядке.</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b/>
          <w:sz w:val="28"/>
          <w:szCs w:val="28"/>
        </w:rPr>
        <w:t>Статья 20.</w:t>
      </w:r>
      <w:r w:rsidRPr="000F3294">
        <w:rPr>
          <w:rFonts w:ascii="Times New Roman" w:hAnsi="Times New Roman"/>
          <w:sz w:val="28"/>
          <w:szCs w:val="28"/>
        </w:rPr>
        <w:t xml:space="preserve"> Финансовое обеспечение расходов на выплату пенсий за выслугу лет</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Финансовое обеспечение расходов на выплату пенсий за выслугу лет, включая расходы на организацию их доставки, осуществляется за счет средств бюджета муниципального образования «</w:t>
      </w:r>
      <w:r w:rsidR="00026F1C">
        <w:rPr>
          <w:rFonts w:ascii="Times New Roman" w:hAnsi="Times New Roman"/>
          <w:sz w:val="28"/>
          <w:szCs w:val="28"/>
        </w:rPr>
        <w:t>Гиагинский</w:t>
      </w:r>
      <w:r w:rsidRPr="000F3294">
        <w:rPr>
          <w:rFonts w:ascii="Times New Roman" w:hAnsi="Times New Roman"/>
          <w:sz w:val="28"/>
          <w:szCs w:val="28"/>
        </w:rPr>
        <w:t xml:space="preserve"> район».</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b/>
          <w:sz w:val="28"/>
          <w:szCs w:val="28"/>
        </w:rPr>
        <w:t>Статья 21.</w:t>
      </w:r>
      <w:r w:rsidRPr="000F3294">
        <w:rPr>
          <w:rFonts w:ascii="Times New Roman" w:hAnsi="Times New Roman"/>
          <w:sz w:val="28"/>
          <w:szCs w:val="28"/>
        </w:rPr>
        <w:t xml:space="preserve"> Переходные положения</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1. Лицам, замещавшим должности, указанные в пунктах 1-3 части 1 статьи 1 настоящего Положения, которым на день вступления в силу настоящего Положения назначена ежемесячная доплата к трудовой пенсии, назначается пенсия за выслугу лет при наличии права на нее по нормам, предусмотренным настоящим Положением.</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2. Назначение пенсии за выслугу лет лицам, указанным в части 1 настоящей статьи, осуществляется без их обращения в отдел </w:t>
      </w:r>
      <w:r w:rsidR="00026F1C">
        <w:rPr>
          <w:rFonts w:ascii="Times New Roman" w:hAnsi="Times New Roman"/>
          <w:sz w:val="28"/>
          <w:szCs w:val="28"/>
        </w:rPr>
        <w:t>финансово-хозяйственной деятельности администрации муниципального образования «Гиагинский район»</w:t>
      </w:r>
      <w:r w:rsidRPr="000F3294">
        <w:rPr>
          <w:rFonts w:ascii="Times New Roman" w:hAnsi="Times New Roman"/>
          <w:sz w:val="28"/>
          <w:szCs w:val="28"/>
        </w:rPr>
        <w:t>.</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При назначении пенсии за выслуг лет в стаж, дающий право на указанную пенсию лицам, указанным в пункте 2 части 1 статьи 1 настоящего Положения, включаются периоды замещения отдельных должностей, предусмотренных частью 2 статьи 7 настоящего Положения, и периоды работы, не предусмотренные частью 1 статьи 7 настоящего Положения, но ранее </w:t>
      </w:r>
      <w:r w:rsidRPr="000F3294">
        <w:rPr>
          <w:rFonts w:ascii="Times New Roman" w:hAnsi="Times New Roman"/>
          <w:sz w:val="28"/>
          <w:szCs w:val="28"/>
        </w:rPr>
        <w:lastRenderedPageBreak/>
        <w:t>засчитанные в стаж для назначения ежемесячной доплаты к трудовой пенсии в порядке, установленном нормативными правовыми актами Республики Адыгея, муниципальными нормативными актами, действовавшими на дату назначения ежемесячной доплаты к трудовой пенсии, в совокупности не превышающие пяти лет. Включение в стаж указанных периодов работы производится на основании находящихся в делах получателей ежемесячной доплаты к трудовой пенсии документов, в том числе решений о включении в стаж для назначения ежемесячной доплаты к трудовой пенсии периодов замещения отдельных должностей на предприятиях, в учреждениях и организациях, опыт и знание работы в которых были необходимы для выполнения обязанностей по замещаемой должности муниципальной службы (при наличии).</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3. В случае если на день вступления в силу настоящего Положения получатель ежемесячной доплаты к трудовой пенсии не имеет права на пенсию за выслугу лет по условиям настоящего Положения или размер ранее назначенной ежемесячной доплаты к трудовой пенсии выше размера пенсии за выслугу лет, исчисленной по нормам, предусмотренным настоящим Положением, ему сохраняется выплата ежемесячной доплаты к трудовой пенсии в размере, установленном на день вступления в силу настоящего Положения. Выплата, приостановление, прекращение, возобновление выплаты сохраненного размера ежемесячной доплаты к трудовой пенсии производится в порядке, предусмотренном статьями 15, 17 настоящего Положения.</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4. Право на пенсию за выслугу лет в порядке и размерах, предусмотренных Положением о пенсии за выслугу лет в муниципальном образовании «</w:t>
      </w:r>
      <w:r w:rsidR="00026F1C">
        <w:rPr>
          <w:rFonts w:ascii="Times New Roman" w:hAnsi="Times New Roman"/>
          <w:sz w:val="28"/>
          <w:szCs w:val="28"/>
        </w:rPr>
        <w:t>Гиагинский</w:t>
      </w:r>
      <w:r w:rsidRPr="000F3294">
        <w:rPr>
          <w:rFonts w:ascii="Times New Roman" w:hAnsi="Times New Roman"/>
          <w:sz w:val="28"/>
          <w:szCs w:val="28"/>
        </w:rPr>
        <w:t xml:space="preserve"> район</w:t>
      </w:r>
      <w:r w:rsidR="0098060C">
        <w:rPr>
          <w:rFonts w:ascii="Times New Roman" w:hAnsi="Times New Roman"/>
          <w:sz w:val="28"/>
          <w:szCs w:val="28"/>
        </w:rPr>
        <w:t>»</w:t>
      </w:r>
      <w:r w:rsidR="009F7187">
        <w:rPr>
          <w:rFonts w:ascii="Times New Roman" w:hAnsi="Times New Roman"/>
          <w:sz w:val="28"/>
          <w:szCs w:val="28"/>
        </w:rPr>
        <w:t xml:space="preserve">, утвержденным </w:t>
      </w:r>
      <w:r w:rsidR="009F7187" w:rsidRPr="0033125C">
        <w:rPr>
          <w:rFonts w:ascii="Times New Roman" w:hAnsi="Times New Roman"/>
          <w:sz w:val="28"/>
          <w:szCs w:val="28"/>
          <w:lang w:eastAsia="ru-RU"/>
        </w:rPr>
        <w:t>Решение Совета народных депутатов муниципального образования «Гиагинский район» от 03.11.2010 г. № 598</w:t>
      </w:r>
      <w:r w:rsidR="009F7187">
        <w:rPr>
          <w:rFonts w:ascii="Times New Roman" w:hAnsi="Times New Roman"/>
          <w:sz w:val="28"/>
          <w:szCs w:val="28"/>
          <w:lang w:eastAsia="ru-RU"/>
        </w:rPr>
        <w:t>, без учета изменений, внесенных в него настоящим Решением</w:t>
      </w:r>
      <w:r w:rsidRPr="000F3294">
        <w:rPr>
          <w:rFonts w:ascii="Times New Roman" w:hAnsi="Times New Roman"/>
          <w:sz w:val="28"/>
          <w:szCs w:val="28"/>
        </w:rPr>
        <w:t xml:space="preserve"> сохраняется за лицами: </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1) замещавшими должности, указанные в пункте 1 части 1 статьи 1 Положения о пенсии за выслугу лет, утвержденного настоящим Решением, освобожденными от должности (уволенными со службы) до 1 января 2017 года;</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2) приобретшими до 1 января 2017 года право на страховую пенсию по старости (инвалидности) в соответствии с Федеральным законом от 28.12.2013</w:t>
      </w:r>
      <w:r w:rsidR="009F7187">
        <w:rPr>
          <w:rFonts w:ascii="Times New Roman" w:hAnsi="Times New Roman"/>
          <w:sz w:val="28"/>
          <w:szCs w:val="28"/>
        </w:rPr>
        <w:t xml:space="preserve"> </w:t>
      </w:r>
      <w:r w:rsidRPr="000F3294">
        <w:rPr>
          <w:rFonts w:ascii="Times New Roman" w:hAnsi="Times New Roman"/>
          <w:sz w:val="28"/>
          <w:szCs w:val="28"/>
        </w:rPr>
        <w:t>г. № 400-ФЗ "О страховых пенсиях", продолжающими замещать  муниципальные должности муниципального образования «</w:t>
      </w:r>
      <w:r w:rsidR="009F7187">
        <w:rPr>
          <w:rFonts w:ascii="Times New Roman" w:hAnsi="Times New Roman"/>
          <w:sz w:val="28"/>
          <w:szCs w:val="28"/>
        </w:rPr>
        <w:t>Гиагинский</w:t>
      </w:r>
      <w:r w:rsidRPr="000F3294">
        <w:rPr>
          <w:rFonts w:ascii="Times New Roman" w:hAnsi="Times New Roman"/>
          <w:sz w:val="28"/>
          <w:szCs w:val="28"/>
        </w:rPr>
        <w:t xml:space="preserve"> район» на 1 января 2017 года, имеющими на указанную дату не менее 1 года стажа, исчисленного в соответствии со статьей 6 настоящего Положения; </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3) приобретшими до 1 января 2017 года право на страховую пенсию по старости (инвалидности) в соответствии с Федеральным законом от 28.12.2013</w:t>
      </w:r>
      <w:r w:rsidR="009F7187">
        <w:rPr>
          <w:rFonts w:ascii="Times New Roman" w:hAnsi="Times New Roman"/>
          <w:sz w:val="28"/>
          <w:szCs w:val="28"/>
        </w:rPr>
        <w:t xml:space="preserve"> </w:t>
      </w:r>
      <w:r w:rsidRPr="000F3294">
        <w:rPr>
          <w:rFonts w:ascii="Times New Roman" w:hAnsi="Times New Roman"/>
          <w:sz w:val="28"/>
          <w:szCs w:val="28"/>
        </w:rPr>
        <w:t>г. № 400-ФЗ "О страховых пенсиях", продолжающими замещать должности муниципальной службы муниципального образования «</w:t>
      </w:r>
      <w:r w:rsidR="009F7187">
        <w:rPr>
          <w:rFonts w:ascii="Times New Roman" w:hAnsi="Times New Roman"/>
          <w:sz w:val="28"/>
          <w:szCs w:val="28"/>
        </w:rPr>
        <w:t>Гиагинский</w:t>
      </w:r>
      <w:r w:rsidRPr="000F3294">
        <w:rPr>
          <w:rFonts w:ascii="Times New Roman" w:hAnsi="Times New Roman"/>
          <w:sz w:val="28"/>
          <w:szCs w:val="28"/>
        </w:rPr>
        <w:t xml:space="preserve"> район» на 1 января 2017 года, имеющими на указанную дату не менее 15 лет стажа, исчисленного в соответствии с частью 1 статьи 7 настоящего Положения; </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4) продолжающими замещать на 1 января 2017 года должности муниципальной службы МО «</w:t>
      </w:r>
      <w:r w:rsidR="009F7187">
        <w:rPr>
          <w:rFonts w:ascii="Times New Roman" w:hAnsi="Times New Roman"/>
          <w:sz w:val="28"/>
          <w:szCs w:val="28"/>
        </w:rPr>
        <w:t>Гиагинский</w:t>
      </w:r>
      <w:r w:rsidRPr="000F3294">
        <w:rPr>
          <w:rFonts w:ascii="Times New Roman" w:hAnsi="Times New Roman"/>
          <w:sz w:val="28"/>
          <w:szCs w:val="28"/>
        </w:rPr>
        <w:t xml:space="preserve"> район» и имеющими на этот день не менее 20 лет стажа, исчисленного в соответствии с частью 1 статьи 7 настоящего Положения.</w:t>
      </w:r>
    </w:p>
    <w:p w:rsidR="00155682" w:rsidRPr="000F3294"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lastRenderedPageBreak/>
        <w:t>5. Лицам, замещавшим муниципальные должности, должности муниципальной службы муниципального образования «</w:t>
      </w:r>
      <w:r w:rsidR="009F7187">
        <w:rPr>
          <w:rFonts w:ascii="Times New Roman" w:hAnsi="Times New Roman"/>
          <w:sz w:val="28"/>
          <w:szCs w:val="28"/>
        </w:rPr>
        <w:t>Гиагинский</w:t>
      </w:r>
      <w:r w:rsidRPr="000F3294">
        <w:rPr>
          <w:rFonts w:ascii="Times New Roman" w:hAnsi="Times New Roman"/>
          <w:sz w:val="28"/>
          <w:szCs w:val="28"/>
        </w:rPr>
        <w:t xml:space="preserve"> район», освобожденным от указанных должностей (уволенным со службы) до 1 января 2017 года, включение в стаж, дающий право на пенсию за выслугу лет, периодов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им для выполнения обязанностей по замещаемой должности муниципальной службы муниципального образования «</w:t>
      </w:r>
      <w:r w:rsidR="009F7187">
        <w:rPr>
          <w:rFonts w:ascii="Times New Roman" w:hAnsi="Times New Roman"/>
          <w:sz w:val="28"/>
          <w:szCs w:val="28"/>
        </w:rPr>
        <w:t>Гиагинский</w:t>
      </w:r>
      <w:r w:rsidRPr="000F3294">
        <w:rPr>
          <w:rFonts w:ascii="Times New Roman" w:hAnsi="Times New Roman"/>
          <w:sz w:val="28"/>
          <w:szCs w:val="28"/>
        </w:rPr>
        <w:t xml:space="preserve"> район», в совокупности не превышающих 5 лет, производится в соответствии с законом «О муниципальной службе в Республике Адыгея». </w:t>
      </w:r>
    </w:p>
    <w:p w:rsidR="00155682" w:rsidRDefault="00155682" w:rsidP="00BC55CE">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6. Лицам, указанным в части 4 настоящей статьи, по их выбору назначение пенсии за выслугу лет при обращении за ее назначением после 1 января 2017 года может осуществляться в соответствии с Положением «О пенсии за выслугу лет в муниципальном образовании «</w:t>
      </w:r>
      <w:r w:rsidR="009F7187">
        <w:rPr>
          <w:rFonts w:ascii="Times New Roman" w:hAnsi="Times New Roman"/>
          <w:sz w:val="28"/>
          <w:szCs w:val="28"/>
        </w:rPr>
        <w:t>Гиагинский</w:t>
      </w:r>
      <w:r w:rsidRPr="000F3294">
        <w:rPr>
          <w:rFonts w:ascii="Times New Roman" w:hAnsi="Times New Roman"/>
          <w:sz w:val="28"/>
          <w:szCs w:val="28"/>
        </w:rPr>
        <w:t xml:space="preserve"> район», утвержденным </w:t>
      </w:r>
      <w:r w:rsidR="009F7187" w:rsidRPr="0033125C">
        <w:rPr>
          <w:rFonts w:ascii="Times New Roman" w:hAnsi="Times New Roman"/>
          <w:sz w:val="28"/>
          <w:szCs w:val="28"/>
          <w:lang w:eastAsia="ru-RU"/>
        </w:rPr>
        <w:t>Решение Совета народных депутатов муниципального образования «Гиагинский район» от 03.11.2010 г. № 598</w:t>
      </w:r>
      <w:r w:rsidR="009F7187">
        <w:rPr>
          <w:rFonts w:ascii="Times New Roman" w:hAnsi="Times New Roman"/>
          <w:sz w:val="28"/>
          <w:szCs w:val="28"/>
          <w:lang w:eastAsia="ru-RU"/>
        </w:rPr>
        <w:t xml:space="preserve"> </w:t>
      </w:r>
      <w:r w:rsidRPr="000F3294">
        <w:rPr>
          <w:rFonts w:ascii="Times New Roman" w:hAnsi="Times New Roman"/>
          <w:sz w:val="28"/>
          <w:szCs w:val="28"/>
        </w:rPr>
        <w:t>с учетом изменений, внесенных настоящим Решением.</w:t>
      </w:r>
    </w:p>
    <w:p w:rsidR="00475DD4" w:rsidRDefault="00475DD4" w:rsidP="00BC55CE">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7. </w:t>
      </w:r>
      <w:r w:rsidRPr="000F3294">
        <w:rPr>
          <w:rFonts w:ascii="Times New Roman" w:hAnsi="Times New Roman"/>
          <w:sz w:val="28"/>
          <w:szCs w:val="28"/>
        </w:rPr>
        <w:t>Вопросы, связанные с назначением и выплатой пенсии за выслугу лет, не урегулированные настоящим Положением, разрешаются в соответствии с</w:t>
      </w:r>
      <w:r>
        <w:rPr>
          <w:rFonts w:ascii="Times New Roman" w:hAnsi="Times New Roman"/>
          <w:sz w:val="28"/>
          <w:szCs w:val="28"/>
        </w:rPr>
        <w:t xml:space="preserve"> установленными федеральным законодательством правилами назначения и выплаты пенсии</w:t>
      </w:r>
      <w:r w:rsidR="002A03E4">
        <w:rPr>
          <w:rFonts w:ascii="Times New Roman" w:hAnsi="Times New Roman"/>
          <w:sz w:val="28"/>
          <w:szCs w:val="28"/>
        </w:rPr>
        <w:t>.</w:t>
      </w: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Default="00155682" w:rsidP="00BC55CE">
      <w:pPr>
        <w:spacing w:after="0" w:line="240" w:lineRule="auto"/>
        <w:ind w:firstLine="540"/>
        <w:contextualSpacing/>
        <w:rPr>
          <w:rFonts w:ascii="Times New Roman" w:hAnsi="Times New Roman"/>
          <w:sz w:val="28"/>
          <w:szCs w:val="28"/>
        </w:rPr>
      </w:pPr>
      <w:r w:rsidRPr="000F3294">
        <w:rPr>
          <w:rFonts w:ascii="Times New Roman" w:hAnsi="Times New Roman"/>
          <w:b/>
          <w:sz w:val="28"/>
          <w:szCs w:val="28"/>
        </w:rPr>
        <w:t>Статья 22.</w:t>
      </w:r>
      <w:r w:rsidRPr="000F3294">
        <w:rPr>
          <w:rFonts w:ascii="Times New Roman" w:hAnsi="Times New Roman"/>
          <w:sz w:val="28"/>
          <w:szCs w:val="28"/>
        </w:rPr>
        <w:t xml:space="preserve"> </w:t>
      </w:r>
      <w:r w:rsidR="002A03E4" w:rsidRPr="000F3294">
        <w:rPr>
          <w:rFonts w:ascii="Times New Roman" w:hAnsi="Times New Roman"/>
          <w:sz w:val="28"/>
          <w:szCs w:val="28"/>
        </w:rPr>
        <w:t>Вступление в силу настоящего Положения</w:t>
      </w:r>
    </w:p>
    <w:p w:rsidR="002A03E4" w:rsidRDefault="002A03E4" w:rsidP="002A03E4">
      <w:pPr>
        <w:spacing w:after="0" w:line="240" w:lineRule="auto"/>
        <w:ind w:firstLine="540"/>
        <w:contextualSpacing/>
        <w:jc w:val="both"/>
        <w:rPr>
          <w:rFonts w:ascii="Times New Roman" w:hAnsi="Times New Roman"/>
          <w:sz w:val="28"/>
          <w:szCs w:val="28"/>
        </w:rPr>
      </w:pPr>
    </w:p>
    <w:p w:rsidR="002A03E4" w:rsidRPr="000F3294" w:rsidRDefault="002A03E4" w:rsidP="002A03E4">
      <w:pPr>
        <w:spacing w:after="0" w:line="240" w:lineRule="auto"/>
        <w:ind w:firstLine="540"/>
        <w:contextualSpacing/>
        <w:jc w:val="both"/>
        <w:rPr>
          <w:rFonts w:ascii="Times New Roman" w:hAnsi="Times New Roman"/>
          <w:sz w:val="28"/>
          <w:szCs w:val="28"/>
        </w:rPr>
      </w:pPr>
      <w:r w:rsidRPr="000F3294">
        <w:rPr>
          <w:rFonts w:ascii="Times New Roman" w:hAnsi="Times New Roman"/>
          <w:sz w:val="28"/>
          <w:szCs w:val="28"/>
        </w:rPr>
        <w:t xml:space="preserve">Настоящее Положение вступает в силу с </w:t>
      </w:r>
      <w:r>
        <w:rPr>
          <w:rFonts w:ascii="Times New Roman" w:hAnsi="Times New Roman"/>
          <w:sz w:val="28"/>
          <w:szCs w:val="28"/>
        </w:rPr>
        <w:t>момента официального опубликования</w:t>
      </w:r>
      <w:r w:rsidRPr="000F3294">
        <w:rPr>
          <w:rFonts w:ascii="Times New Roman" w:hAnsi="Times New Roman"/>
          <w:sz w:val="28"/>
          <w:szCs w:val="28"/>
        </w:rPr>
        <w:t>.</w:t>
      </w:r>
    </w:p>
    <w:p w:rsidR="00BC55CE" w:rsidRPr="000F3294" w:rsidRDefault="00BC55CE" w:rsidP="00BC55CE">
      <w:pPr>
        <w:spacing w:after="0" w:line="240" w:lineRule="auto"/>
        <w:ind w:firstLine="540"/>
        <w:contextualSpacing/>
        <w:rPr>
          <w:rFonts w:ascii="Times New Roman" w:hAnsi="Times New Roman"/>
          <w:sz w:val="28"/>
          <w:szCs w:val="28"/>
        </w:rPr>
      </w:pPr>
    </w:p>
    <w:p w:rsidR="00BC55CE" w:rsidRPr="000F3294" w:rsidRDefault="00BC55CE" w:rsidP="00BC55CE">
      <w:pPr>
        <w:spacing w:after="0" w:line="240" w:lineRule="auto"/>
        <w:ind w:firstLine="540"/>
        <w:contextualSpacing/>
        <w:jc w:val="both"/>
        <w:rPr>
          <w:rFonts w:ascii="Times New Roman" w:hAnsi="Times New Roman"/>
          <w:sz w:val="28"/>
          <w:szCs w:val="28"/>
        </w:rPr>
      </w:pPr>
    </w:p>
    <w:p w:rsidR="00BC55CE" w:rsidRPr="000F3294" w:rsidRDefault="00BC55CE" w:rsidP="00BC55CE">
      <w:pPr>
        <w:spacing w:after="0" w:line="240" w:lineRule="auto"/>
        <w:ind w:firstLine="540"/>
        <w:contextualSpacing/>
        <w:jc w:val="both"/>
        <w:rPr>
          <w:rFonts w:ascii="Times New Roman" w:hAnsi="Times New Roman"/>
          <w:sz w:val="28"/>
          <w:szCs w:val="28"/>
        </w:rPr>
      </w:pPr>
    </w:p>
    <w:p w:rsidR="00155682" w:rsidRPr="000F3294" w:rsidRDefault="00155682" w:rsidP="004B4C4A">
      <w:pPr>
        <w:pStyle w:val="text"/>
        <w:ind w:firstLine="426"/>
        <w:rPr>
          <w:rFonts w:ascii="Times New Roman" w:hAnsi="Times New Roman" w:cs="Times New Roman"/>
          <w:sz w:val="28"/>
          <w:szCs w:val="28"/>
        </w:rPr>
      </w:pPr>
    </w:p>
    <w:p w:rsidR="00155682" w:rsidRPr="000F3294" w:rsidRDefault="00155682" w:rsidP="00F838C8">
      <w:pPr>
        <w:rPr>
          <w:rFonts w:ascii="Times New Roman" w:hAnsi="Times New Roman"/>
          <w:sz w:val="28"/>
          <w:szCs w:val="28"/>
        </w:rPr>
      </w:pPr>
    </w:p>
    <w:p w:rsidR="00155682" w:rsidRPr="000F3294" w:rsidRDefault="00155682" w:rsidP="00F838C8">
      <w:pPr>
        <w:rPr>
          <w:rFonts w:ascii="Times New Roman" w:hAnsi="Times New Roman"/>
          <w:sz w:val="28"/>
          <w:szCs w:val="28"/>
        </w:rPr>
      </w:pPr>
    </w:p>
    <w:p w:rsidR="00155682" w:rsidRPr="000F3294" w:rsidRDefault="00155682" w:rsidP="00F838C8">
      <w:pPr>
        <w:rPr>
          <w:rFonts w:ascii="Times New Roman" w:hAnsi="Times New Roman"/>
          <w:sz w:val="28"/>
          <w:szCs w:val="28"/>
        </w:rPr>
      </w:pPr>
    </w:p>
    <w:p w:rsidR="00155682" w:rsidRPr="000F3294" w:rsidRDefault="00155682" w:rsidP="00F838C8">
      <w:pPr>
        <w:rPr>
          <w:rFonts w:ascii="Times New Roman" w:hAnsi="Times New Roman"/>
          <w:sz w:val="28"/>
          <w:szCs w:val="28"/>
        </w:rPr>
      </w:pPr>
    </w:p>
    <w:p w:rsidR="00155682" w:rsidRPr="000F3294" w:rsidRDefault="00155682" w:rsidP="00F838C8">
      <w:pPr>
        <w:rPr>
          <w:rFonts w:ascii="Times New Roman" w:hAnsi="Times New Roman"/>
          <w:sz w:val="28"/>
          <w:szCs w:val="28"/>
        </w:rPr>
      </w:pPr>
    </w:p>
    <w:p w:rsidR="00155682" w:rsidRPr="000F3294" w:rsidRDefault="00155682" w:rsidP="00F838C8">
      <w:pPr>
        <w:rPr>
          <w:rFonts w:ascii="Times New Roman" w:hAnsi="Times New Roman"/>
          <w:sz w:val="28"/>
          <w:szCs w:val="28"/>
        </w:rPr>
      </w:pPr>
    </w:p>
    <w:p w:rsidR="00155682" w:rsidRPr="000F3294" w:rsidRDefault="00155682" w:rsidP="00F838C8">
      <w:pPr>
        <w:rPr>
          <w:rFonts w:ascii="Times New Roman" w:hAnsi="Times New Roman"/>
          <w:sz w:val="28"/>
          <w:szCs w:val="28"/>
        </w:rPr>
      </w:pPr>
    </w:p>
    <w:p w:rsidR="00155682" w:rsidRPr="000F3294" w:rsidRDefault="00155682" w:rsidP="00F838C8">
      <w:pPr>
        <w:rPr>
          <w:rFonts w:ascii="Times New Roman" w:hAnsi="Times New Roman"/>
          <w:sz w:val="28"/>
          <w:szCs w:val="28"/>
        </w:rPr>
      </w:pPr>
    </w:p>
    <w:p w:rsidR="00155682" w:rsidRDefault="00155682" w:rsidP="00080D69">
      <w:pPr>
        <w:spacing w:after="0"/>
        <w:ind w:right="-5"/>
        <w:rPr>
          <w:rFonts w:ascii="Times New Roman" w:hAnsi="Times New Roman"/>
          <w:sz w:val="28"/>
          <w:szCs w:val="28"/>
        </w:rPr>
      </w:pPr>
    </w:p>
    <w:p w:rsidR="00BC55CE" w:rsidRDefault="00BC55CE" w:rsidP="00080D69">
      <w:pPr>
        <w:spacing w:after="0"/>
        <w:ind w:right="-5"/>
        <w:rPr>
          <w:rFonts w:ascii="Times New Roman" w:hAnsi="Times New Roman"/>
          <w:sz w:val="28"/>
          <w:szCs w:val="28"/>
        </w:rPr>
      </w:pPr>
    </w:p>
    <w:p w:rsidR="00155682" w:rsidRPr="00BC55CE" w:rsidRDefault="00A04844" w:rsidP="00BC55CE">
      <w:pPr>
        <w:spacing w:after="0" w:line="240" w:lineRule="auto"/>
        <w:ind w:left="4248" w:right="-5"/>
        <w:contextualSpacing/>
        <w:rPr>
          <w:rFonts w:ascii="Times New Roman" w:hAnsi="Times New Roman"/>
        </w:rPr>
      </w:pPr>
      <w:r w:rsidRPr="00BC55CE">
        <w:rPr>
          <w:rFonts w:ascii="Times New Roman" w:hAnsi="Times New Roman"/>
        </w:rPr>
        <w:lastRenderedPageBreak/>
        <w:t xml:space="preserve">        </w:t>
      </w:r>
      <w:r w:rsidR="00155682" w:rsidRPr="00BC55CE">
        <w:rPr>
          <w:rFonts w:ascii="Times New Roman" w:hAnsi="Times New Roman"/>
        </w:rPr>
        <w:t>Приложение № 1</w:t>
      </w:r>
    </w:p>
    <w:p w:rsidR="00155682" w:rsidRPr="00BC55CE" w:rsidRDefault="00155682" w:rsidP="00BC55CE">
      <w:pPr>
        <w:spacing w:after="0" w:line="240" w:lineRule="auto"/>
        <w:contextualSpacing/>
        <w:jc w:val="center"/>
        <w:rPr>
          <w:rFonts w:ascii="Times New Roman" w:hAnsi="Times New Roman"/>
        </w:rPr>
      </w:pPr>
      <w:r w:rsidRPr="00BC55CE">
        <w:rPr>
          <w:rFonts w:ascii="Times New Roman" w:hAnsi="Times New Roman"/>
        </w:rPr>
        <w:t xml:space="preserve">                             </w:t>
      </w:r>
      <w:r w:rsidR="00BC55CE">
        <w:rPr>
          <w:rFonts w:ascii="Times New Roman" w:hAnsi="Times New Roman"/>
        </w:rPr>
        <w:t xml:space="preserve">                           </w:t>
      </w:r>
      <w:r w:rsidR="00545D02">
        <w:rPr>
          <w:rFonts w:ascii="Times New Roman" w:hAnsi="Times New Roman"/>
        </w:rPr>
        <w:t xml:space="preserve">     </w:t>
      </w:r>
      <w:r w:rsidRPr="00BC55CE">
        <w:rPr>
          <w:rFonts w:ascii="Times New Roman" w:hAnsi="Times New Roman"/>
        </w:rPr>
        <w:t xml:space="preserve">к Положению о пенсии за выслугу лет </w:t>
      </w:r>
    </w:p>
    <w:p w:rsidR="00155682" w:rsidRPr="00BC55CE" w:rsidRDefault="00155682" w:rsidP="00BC55CE">
      <w:pPr>
        <w:spacing w:after="0" w:line="240" w:lineRule="auto"/>
        <w:contextualSpacing/>
        <w:jc w:val="right"/>
        <w:rPr>
          <w:rFonts w:ascii="Times New Roman" w:hAnsi="Times New Roman"/>
        </w:rPr>
      </w:pPr>
      <w:r w:rsidRPr="00BC55CE">
        <w:rPr>
          <w:rFonts w:ascii="Times New Roman" w:hAnsi="Times New Roman"/>
        </w:rPr>
        <w:t>в муниципальном образовании «</w:t>
      </w:r>
      <w:r w:rsidR="00BC55CE">
        <w:rPr>
          <w:rFonts w:ascii="Times New Roman" w:hAnsi="Times New Roman"/>
        </w:rPr>
        <w:t>Гиагинский</w:t>
      </w:r>
      <w:r w:rsidRPr="00BC55CE">
        <w:rPr>
          <w:rFonts w:ascii="Times New Roman" w:hAnsi="Times New Roman"/>
        </w:rPr>
        <w:t xml:space="preserve"> район»</w:t>
      </w:r>
    </w:p>
    <w:p w:rsidR="00155682" w:rsidRPr="000F3294" w:rsidRDefault="00155682" w:rsidP="009378CD">
      <w:pPr>
        <w:ind w:right="-5" w:firstLine="4500"/>
        <w:rPr>
          <w:sz w:val="20"/>
          <w:szCs w:val="20"/>
        </w:rPr>
      </w:pPr>
    </w:p>
    <w:p w:rsidR="00155682" w:rsidRPr="000F3294" w:rsidRDefault="00155682" w:rsidP="00202035">
      <w:pPr>
        <w:spacing w:after="0"/>
        <w:ind w:right="-5" w:firstLine="3780"/>
        <w:rPr>
          <w:rFonts w:ascii="Times New Roman" w:hAnsi="Times New Roman"/>
          <w:sz w:val="24"/>
          <w:szCs w:val="24"/>
        </w:rPr>
      </w:pPr>
      <w:r w:rsidRPr="000F3294">
        <w:rPr>
          <w:rFonts w:ascii="Times New Roman" w:hAnsi="Times New Roman"/>
          <w:sz w:val="24"/>
          <w:szCs w:val="24"/>
        </w:rPr>
        <w:t xml:space="preserve">               Главе муниципального образования </w:t>
      </w:r>
    </w:p>
    <w:p w:rsidR="00155682" w:rsidRPr="000F3294" w:rsidRDefault="00155682" w:rsidP="00202035">
      <w:pPr>
        <w:spacing w:after="0"/>
        <w:ind w:right="-5" w:firstLine="3780"/>
        <w:rPr>
          <w:rFonts w:ascii="Times New Roman" w:hAnsi="Times New Roman"/>
          <w:sz w:val="24"/>
          <w:szCs w:val="24"/>
        </w:rPr>
      </w:pPr>
      <w:r w:rsidRPr="000F3294">
        <w:rPr>
          <w:rFonts w:ascii="Times New Roman" w:hAnsi="Times New Roman"/>
          <w:sz w:val="24"/>
          <w:szCs w:val="24"/>
        </w:rPr>
        <w:t xml:space="preserve">               «</w:t>
      </w:r>
      <w:r w:rsidR="00BC55CE">
        <w:rPr>
          <w:rFonts w:ascii="Times New Roman" w:hAnsi="Times New Roman"/>
          <w:sz w:val="24"/>
          <w:szCs w:val="24"/>
        </w:rPr>
        <w:t>Гиагинский</w:t>
      </w:r>
      <w:r w:rsidRPr="000F3294">
        <w:rPr>
          <w:rFonts w:ascii="Times New Roman" w:hAnsi="Times New Roman"/>
          <w:sz w:val="24"/>
          <w:szCs w:val="24"/>
        </w:rPr>
        <w:t xml:space="preserve"> район»</w:t>
      </w:r>
    </w:p>
    <w:p w:rsidR="00155682" w:rsidRPr="000F3294" w:rsidRDefault="00155682" w:rsidP="00202035">
      <w:pPr>
        <w:spacing w:after="0" w:line="240" w:lineRule="auto"/>
        <w:ind w:right="-5" w:firstLine="3780"/>
        <w:rPr>
          <w:rFonts w:ascii="Times New Roman" w:hAnsi="Times New Roman"/>
          <w:sz w:val="24"/>
          <w:szCs w:val="24"/>
        </w:rPr>
      </w:pPr>
      <w:r w:rsidRPr="000F3294">
        <w:rPr>
          <w:rFonts w:ascii="Times New Roman" w:hAnsi="Times New Roman"/>
          <w:sz w:val="24"/>
          <w:szCs w:val="24"/>
        </w:rPr>
        <w:t xml:space="preserve">               от_______________</w:t>
      </w:r>
      <w:r w:rsidR="00BC55CE">
        <w:rPr>
          <w:rFonts w:ascii="Times New Roman" w:hAnsi="Times New Roman"/>
          <w:sz w:val="24"/>
          <w:szCs w:val="24"/>
        </w:rPr>
        <w:t>_______</w:t>
      </w:r>
      <w:r w:rsidRPr="000F3294">
        <w:rPr>
          <w:rFonts w:ascii="Times New Roman" w:hAnsi="Times New Roman"/>
          <w:sz w:val="24"/>
          <w:szCs w:val="24"/>
        </w:rPr>
        <w:t>________________</w:t>
      </w:r>
    </w:p>
    <w:p w:rsidR="00155682" w:rsidRPr="000F3294" w:rsidRDefault="00155682" w:rsidP="009378CD">
      <w:pPr>
        <w:tabs>
          <w:tab w:val="left" w:pos="9214"/>
        </w:tabs>
        <w:ind w:right="819" w:firstLine="3780"/>
        <w:jc w:val="both"/>
        <w:rPr>
          <w:rFonts w:ascii="Times New Roman" w:hAnsi="Times New Roman"/>
          <w:sz w:val="18"/>
          <w:szCs w:val="18"/>
        </w:rPr>
      </w:pPr>
      <w:r w:rsidRPr="000F3294">
        <w:rPr>
          <w:rFonts w:ascii="Times New Roman" w:hAnsi="Times New Roman"/>
          <w:sz w:val="18"/>
          <w:szCs w:val="18"/>
        </w:rPr>
        <w:t xml:space="preserve">                                    (фамилия, имя, отчество заявителя)</w:t>
      </w:r>
    </w:p>
    <w:p w:rsidR="00155682" w:rsidRPr="000F3294" w:rsidRDefault="00BC55CE" w:rsidP="00BC55CE">
      <w:pPr>
        <w:tabs>
          <w:tab w:val="left" w:pos="9214"/>
          <w:tab w:val="left" w:pos="9637"/>
        </w:tabs>
        <w:spacing w:after="0"/>
        <w:ind w:right="-2" w:firstLine="3780"/>
        <w:jc w:val="both"/>
        <w:rPr>
          <w:rFonts w:ascii="Times New Roman" w:hAnsi="Times New Roman"/>
          <w:sz w:val="24"/>
          <w:szCs w:val="24"/>
        </w:rPr>
      </w:pPr>
      <w:r>
        <w:rPr>
          <w:rFonts w:ascii="Times New Roman" w:hAnsi="Times New Roman"/>
          <w:sz w:val="24"/>
          <w:szCs w:val="24"/>
        </w:rPr>
        <w:t xml:space="preserve">             </w:t>
      </w:r>
      <w:r w:rsidR="00155682" w:rsidRPr="000F3294">
        <w:rPr>
          <w:rFonts w:ascii="Times New Roman" w:hAnsi="Times New Roman"/>
          <w:sz w:val="24"/>
          <w:szCs w:val="24"/>
        </w:rPr>
        <w:t xml:space="preserve">   _________________</w:t>
      </w:r>
      <w:r>
        <w:rPr>
          <w:rFonts w:ascii="Times New Roman" w:hAnsi="Times New Roman"/>
          <w:sz w:val="24"/>
          <w:szCs w:val="24"/>
        </w:rPr>
        <w:t>___</w:t>
      </w:r>
      <w:r w:rsidR="00155682" w:rsidRPr="000F3294">
        <w:rPr>
          <w:rFonts w:ascii="Times New Roman" w:hAnsi="Times New Roman"/>
          <w:sz w:val="24"/>
          <w:szCs w:val="24"/>
        </w:rPr>
        <w:t>_____________</w:t>
      </w:r>
      <w:r>
        <w:rPr>
          <w:rFonts w:ascii="Times New Roman" w:hAnsi="Times New Roman"/>
          <w:sz w:val="24"/>
          <w:szCs w:val="24"/>
        </w:rPr>
        <w:t>_____</w:t>
      </w:r>
    </w:p>
    <w:p w:rsidR="00155682" w:rsidRPr="000F3294" w:rsidRDefault="00155682" w:rsidP="00080D69">
      <w:pPr>
        <w:tabs>
          <w:tab w:val="left" w:pos="9214"/>
        </w:tabs>
        <w:spacing w:after="0"/>
        <w:ind w:right="819" w:firstLine="3780"/>
        <w:jc w:val="center"/>
        <w:rPr>
          <w:rFonts w:ascii="Times New Roman" w:hAnsi="Times New Roman"/>
          <w:sz w:val="18"/>
          <w:szCs w:val="18"/>
        </w:rPr>
      </w:pPr>
      <w:r w:rsidRPr="000F3294">
        <w:rPr>
          <w:rFonts w:ascii="Times New Roman" w:hAnsi="Times New Roman"/>
          <w:sz w:val="18"/>
          <w:szCs w:val="18"/>
        </w:rPr>
        <w:t xml:space="preserve">                                (адрес заявителя)</w:t>
      </w:r>
    </w:p>
    <w:p w:rsidR="00155682" w:rsidRPr="000F3294" w:rsidRDefault="00BC55CE" w:rsidP="00BC55CE">
      <w:pPr>
        <w:tabs>
          <w:tab w:val="left" w:pos="9214"/>
        </w:tabs>
        <w:spacing w:after="0"/>
        <w:ind w:right="-2" w:firstLine="3780"/>
        <w:jc w:val="center"/>
        <w:rPr>
          <w:rFonts w:ascii="Times New Roman" w:hAnsi="Times New Roman"/>
          <w:sz w:val="18"/>
          <w:szCs w:val="18"/>
        </w:rPr>
      </w:pPr>
      <w:r>
        <w:rPr>
          <w:rFonts w:ascii="Times New Roman" w:hAnsi="Times New Roman"/>
          <w:sz w:val="18"/>
          <w:szCs w:val="18"/>
        </w:rPr>
        <w:t xml:space="preserve">                 _______________________________________________________</w:t>
      </w:r>
    </w:p>
    <w:p w:rsidR="00155682" w:rsidRPr="000F3294" w:rsidRDefault="00155682" w:rsidP="00202035">
      <w:pPr>
        <w:tabs>
          <w:tab w:val="left" w:pos="9214"/>
        </w:tabs>
        <w:spacing w:after="0"/>
        <w:ind w:right="819" w:firstLine="3780"/>
        <w:jc w:val="both"/>
        <w:rPr>
          <w:rFonts w:ascii="Times New Roman" w:hAnsi="Times New Roman"/>
          <w:sz w:val="24"/>
          <w:szCs w:val="24"/>
        </w:rPr>
      </w:pPr>
    </w:p>
    <w:p w:rsidR="00155682" w:rsidRPr="000F3294" w:rsidRDefault="00155682" w:rsidP="009378CD">
      <w:pPr>
        <w:tabs>
          <w:tab w:val="left" w:pos="9214"/>
        </w:tabs>
        <w:ind w:right="819" w:firstLine="3780"/>
        <w:jc w:val="both"/>
        <w:rPr>
          <w:rFonts w:ascii="Times New Roman" w:hAnsi="Times New Roman"/>
          <w:sz w:val="24"/>
          <w:szCs w:val="24"/>
        </w:rPr>
      </w:pPr>
      <w:r w:rsidRPr="000F3294">
        <w:rPr>
          <w:rFonts w:ascii="Times New Roman" w:hAnsi="Times New Roman"/>
          <w:sz w:val="24"/>
          <w:szCs w:val="24"/>
        </w:rPr>
        <w:t>Заявление</w:t>
      </w:r>
    </w:p>
    <w:p w:rsidR="00155682" w:rsidRPr="000F3294" w:rsidRDefault="00156CD8" w:rsidP="009378CD">
      <w:pPr>
        <w:ind w:right="-5" w:firstLine="567"/>
        <w:jc w:val="both"/>
        <w:rPr>
          <w:rFonts w:ascii="Times New Roman" w:hAnsi="Times New Roman"/>
          <w:sz w:val="24"/>
          <w:szCs w:val="24"/>
        </w:rPr>
      </w:pPr>
      <w:r>
        <w:rPr>
          <w:rFonts w:ascii="Times New Roman" w:hAnsi="Times New Roman"/>
          <w:sz w:val="24"/>
          <w:szCs w:val="24"/>
        </w:rPr>
        <w:t>В соответствии со ст. 9</w:t>
      </w:r>
      <w:r w:rsidR="00155682" w:rsidRPr="000F3294">
        <w:rPr>
          <w:rFonts w:ascii="Times New Roman" w:hAnsi="Times New Roman"/>
          <w:sz w:val="24"/>
          <w:szCs w:val="24"/>
        </w:rPr>
        <w:t xml:space="preserve"> Положения о пенсии за выслугу лет в муниципальном образовании «</w:t>
      </w:r>
      <w:r>
        <w:rPr>
          <w:rFonts w:ascii="Times New Roman" w:hAnsi="Times New Roman"/>
          <w:sz w:val="24"/>
          <w:szCs w:val="24"/>
        </w:rPr>
        <w:t>Гиагинский</w:t>
      </w:r>
      <w:r w:rsidR="00155682" w:rsidRPr="000F3294">
        <w:rPr>
          <w:rFonts w:ascii="Times New Roman" w:hAnsi="Times New Roman"/>
          <w:sz w:val="24"/>
          <w:szCs w:val="24"/>
        </w:rPr>
        <w:t xml:space="preserve"> район» прошу включить в стаж, дающий право на пенсию за выслугу лет, период замещения должности, опыт и знание работы в которой необходимы для выполнения обязанностей по замещаемой должности муниципальной службы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700"/>
        <w:gridCol w:w="2520"/>
      </w:tblGrid>
      <w:tr w:rsidR="00155682" w:rsidRPr="000F3294" w:rsidTr="00BE4BC1">
        <w:trPr>
          <w:trHeight w:val="180"/>
        </w:trPr>
        <w:tc>
          <w:tcPr>
            <w:tcW w:w="4140" w:type="dxa"/>
          </w:tcPr>
          <w:p w:rsidR="00155682" w:rsidRPr="000F3294" w:rsidRDefault="00155682" w:rsidP="00BE4BC1">
            <w:pPr>
              <w:ind w:right="-5"/>
              <w:jc w:val="center"/>
              <w:rPr>
                <w:rFonts w:ascii="Times New Roman" w:hAnsi="Times New Roman"/>
                <w:sz w:val="24"/>
                <w:szCs w:val="24"/>
              </w:rPr>
            </w:pPr>
            <w:r w:rsidRPr="000F3294">
              <w:rPr>
                <w:rFonts w:ascii="Times New Roman" w:hAnsi="Times New Roman"/>
                <w:sz w:val="24"/>
                <w:szCs w:val="24"/>
              </w:rPr>
              <w:t>период работы</w:t>
            </w:r>
          </w:p>
          <w:p w:rsidR="00155682" w:rsidRPr="000F3294" w:rsidRDefault="00155682" w:rsidP="00BE4BC1">
            <w:pPr>
              <w:ind w:right="-5"/>
              <w:jc w:val="center"/>
              <w:rPr>
                <w:rFonts w:ascii="Times New Roman" w:hAnsi="Times New Roman"/>
                <w:sz w:val="24"/>
                <w:szCs w:val="24"/>
              </w:rPr>
            </w:pPr>
            <w:r w:rsidRPr="000F3294">
              <w:rPr>
                <w:rFonts w:ascii="Times New Roman" w:hAnsi="Times New Roman"/>
                <w:sz w:val="24"/>
                <w:szCs w:val="24"/>
              </w:rPr>
              <w:t xml:space="preserve">(с – по) </w:t>
            </w:r>
          </w:p>
        </w:tc>
        <w:tc>
          <w:tcPr>
            <w:tcW w:w="2700" w:type="dxa"/>
          </w:tcPr>
          <w:p w:rsidR="00155682" w:rsidRPr="000F3294" w:rsidRDefault="00155682" w:rsidP="00BE4BC1">
            <w:pPr>
              <w:ind w:right="-5"/>
              <w:jc w:val="center"/>
              <w:rPr>
                <w:rFonts w:ascii="Times New Roman" w:hAnsi="Times New Roman"/>
                <w:sz w:val="24"/>
                <w:szCs w:val="24"/>
              </w:rPr>
            </w:pPr>
            <w:r w:rsidRPr="000F3294">
              <w:rPr>
                <w:rFonts w:ascii="Times New Roman" w:hAnsi="Times New Roman"/>
                <w:sz w:val="24"/>
                <w:szCs w:val="24"/>
              </w:rPr>
              <w:t>наименование должности</w:t>
            </w:r>
          </w:p>
        </w:tc>
        <w:tc>
          <w:tcPr>
            <w:tcW w:w="2520" w:type="dxa"/>
          </w:tcPr>
          <w:p w:rsidR="00155682" w:rsidRPr="000F3294" w:rsidRDefault="00155682" w:rsidP="00BE4BC1">
            <w:pPr>
              <w:ind w:right="-5" w:firstLine="72"/>
              <w:jc w:val="center"/>
              <w:rPr>
                <w:rFonts w:ascii="Times New Roman" w:hAnsi="Times New Roman"/>
                <w:sz w:val="24"/>
                <w:szCs w:val="24"/>
              </w:rPr>
            </w:pPr>
            <w:r w:rsidRPr="000F3294">
              <w:rPr>
                <w:rFonts w:ascii="Times New Roman" w:hAnsi="Times New Roman"/>
                <w:sz w:val="24"/>
                <w:szCs w:val="24"/>
              </w:rPr>
              <w:t>продолжительность</w:t>
            </w:r>
          </w:p>
          <w:p w:rsidR="00155682" w:rsidRPr="000F3294" w:rsidRDefault="00155682" w:rsidP="00BE4BC1">
            <w:pPr>
              <w:ind w:right="-5" w:firstLine="72"/>
              <w:jc w:val="center"/>
              <w:rPr>
                <w:rFonts w:ascii="Times New Roman" w:hAnsi="Times New Roman"/>
                <w:sz w:val="24"/>
                <w:szCs w:val="24"/>
              </w:rPr>
            </w:pPr>
            <w:r w:rsidRPr="000F3294">
              <w:rPr>
                <w:rFonts w:ascii="Times New Roman" w:hAnsi="Times New Roman"/>
                <w:sz w:val="24"/>
                <w:szCs w:val="24"/>
              </w:rPr>
              <w:t>работы</w:t>
            </w:r>
          </w:p>
        </w:tc>
      </w:tr>
      <w:tr w:rsidR="00155682" w:rsidRPr="000F3294" w:rsidTr="00BE4BC1">
        <w:trPr>
          <w:trHeight w:val="180"/>
        </w:trPr>
        <w:tc>
          <w:tcPr>
            <w:tcW w:w="4140" w:type="dxa"/>
          </w:tcPr>
          <w:p w:rsidR="00155682" w:rsidRPr="000F3294" w:rsidRDefault="00155682" w:rsidP="00BE4BC1">
            <w:pPr>
              <w:ind w:right="-5"/>
              <w:jc w:val="center"/>
              <w:rPr>
                <w:rFonts w:ascii="Times New Roman" w:hAnsi="Times New Roman"/>
                <w:sz w:val="24"/>
                <w:szCs w:val="24"/>
              </w:rPr>
            </w:pPr>
          </w:p>
        </w:tc>
        <w:tc>
          <w:tcPr>
            <w:tcW w:w="2700" w:type="dxa"/>
          </w:tcPr>
          <w:p w:rsidR="00155682" w:rsidRPr="000F3294" w:rsidRDefault="00155682" w:rsidP="00BE4BC1">
            <w:pPr>
              <w:ind w:right="-5"/>
              <w:jc w:val="center"/>
              <w:rPr>
                <w:rFonts w:ascii="Times New Roman" w:hAnsi="Times New Roman"/>
                <w:sz w:val="24"/>
                <w:szCs w:val="24"/>
              </w:rPr>
            </w:pPr>
          </w:p>
        </w:tc>
        <w:tc>
          <w:tcPr>
            <w:tcW w:w="2520" w:type="dxa"/>
          </w:tcPr>
          <w:p w:rsidR="00155682" w:rsidRPr="000F3294" w:rsidRDefault="00155682" w:rsidP="00BE4BC1">
            <w:pPr>
              <w:ind w:right="-5" w:firstLine="72"/>
              <w:jc w:val="center"/>
              <w:rPr>
                <w:rFonts w:ascii="Times New Roman" w:hAnsi="Times New Roman"/>
                <w:sz w:val="24"/>
                <w:szCs w:val="24"/>
              </w:rPr>
            </w:pPr>
          </w:p>
        </w:tc>
      </w:tr>
      <w:tr w:rsidR="00156CD8" w:rsidRPr="000F3294" w:rsidTr="00BE4BC1">
        <w:trPr>
          <w:trHeight w:val="180"/>
        </w:trPr>
        <w:tc>
          <w:tcPr>
            <w:tcW w:w="4140" w:type="dxa"/>
          </w:tcPr>
          <w:p w:rsidR="00156CD8" w:rsidRPr="000F3294" w:rsidRDefault="00156CD8" w:rsidP="00BE4BC1">
            <w:pPr>
              <w:ind w:right="-5"/>
              <w:jc w:val="center"/>
              <w:rPr>
                <w:rFonts w:ascii="Times New Roman" w:hAnsi="Times New Roman"/>
                <w:sz w:val="24"/>
                <w:szCs w:val="24"/>
              </w:rPr>
            </w:pPr>
          </w:p>
        </w:tc>
        <w:tc>
          <w:tcPr>
            <w:tcW w:w="2700" w:type="dxa"/>
          </w:tcPr>
          <w:p w:rsidR="00156CD8" w:rsidRPr="000F3294" w:rsidRDefault="00156CD8" w:rsidP="00BE4BC1">
            <w:pPr>
              <w:ind w:right="-5"/>
              <w:jc w:val="center"/>
              <w:rPr>
                <w:rFonts w:ascii="Times New Roman" w:hAnsi="Times New Roman"/>
                <w:sz w:val="24"/>
                <w:szCs w:val="24"/>
              </w:rPr>
            </w:pPr>
          </w:p>
        </w:tc>
        <w:tc>
          <w:tcPr>
            <w:tcW w:w="2520" w:type="dxa"/>
          </w:tcPr>
          <w:p w:rsidR="00156CD8" w:rsidRPr="000F3294" w:rsidRDefault="00156CD8" w:rsidP="00BE4BC1">
            <w:pPr>
              <w:ind w:right="-5" w:firstLine="72"/>
              <w:jc w:val="center"/>
              <w:rPr>
                <w:rFonts w:ascii="Times New Roman" w:hAnsi="Times New Roman"/>
                <w:sz w:val="24"/>
                <w:szCs w:val="24"/>
              </w:rPr>
            </w:pPr>
          </w:p>
        </w:tc>
      </w:tr>
      <w:tr w:rsidR="00156CD8" w:rsidRPr="000F3294" w:rsidTr="00BE4BC1">
        <w:trPr>
          <w:trHeight w:val="180"/>
        </w:trPr>
        <w:tc>
          <w:tcPr>
            <w:tcW w:w="4140" w:type="dxa"/>
          </w:tcPr>
          <w:p w:rsidR="00156CD8" w:rsidRPr="000F3294" w:rsidRDefault="00156CD8" w:rsidP="00BE4BC1">
            <w:pPr>
              <w:ind w:right="-5"/>
              <w:jc w:val="center"/>
              <w:rPr>
                <w:rFonts w:ascii="Times New Roman" w:hAnsi="Times New Roman"/>
                <w:sz w:val="24"/>
                <w:szCs w:val="24"/>
              </w:rPr>
            </w:pPr>
          </w:p>
        </w:tc>
        <w:tc>
          <w:tcPr>
            <w:tcW w:w="2700" w:type="dxa"/>
          </w:tcPr>
          <w:p w:rsidR="00156CD8" w:rsidRPr="000F3294" w:rsidRDefault="00156CD8" w:rsidP="00BE4BC1">
            <w:pPr>
              <w:ind w:right="-5"/>
              <w:jc w:val="center"/>
              <w:rPr>
                <w:rFonts w:ascii="Times New Roman" w:hAnsi="Times New Roman"/>
                <w:sz w:val="24"/>
                <w:szCs w:val="24"/>
              </w:rPr>
            </w:pPr>
          </w:p>
        </w:tc>
        <w:tc>
          <w:tcPr>
            <w:tcW w:w="2520" w:type="dxa"/>
          </w:tcPr>
          <w:p w:rsidR="00156CD8" w:rsidRPr="000F3294" w:rsidRDefault="00156CD8" w:rsidP="00BE4BC1">
            <w:pPr>
              <w:ind w:right="-5" w:firstLine="72"/>
              <w:jc w:val="center"/>
              <w:rPr>
                <w:rFonts w:ascii="Times New Roman" w:hAnsi="Times New Roman"/>
                <w:sz w:val="24"/>
                <w:szCs w:val="24"/>
              </w:rPr>
            </w:pPr>
          </w:p>
        </w:tc>
      </w:tr>
    </w:tbl>
    <w:p w:rsidR="00155682" w:rsidRPr="000F3294" w:rsidRDefault="00155682" w:rsidP="00156CD8">
      <w:pPr>
        <w:spacing w:before="240"/>
        <w:ind w:right="-5" w:firstLine="567"/>
        <w:jc w:val="both"/>
        <w:rPr>
          <w:rFonts w:ascii="Times New Roman" w:hAnsi="Times New Roman"/>
          <w:sz w:val="24"/>
          <w:szCs w:val="24"/>
        </w:rPr>
      </w:pPr>
      <w:r w:rsidRPr="000F3294">
        <w:rPr>
          <w:rFonts w:ascii="Times New Roman" w:hAnsi="Times New Roman"/>
          <w:sz w:val="24"/>
          <w:szCs w:val="24"/>
        </w:rPr>
        <w:t>Опыт и знания, приобретенные в вышеуказанный период работы, способствовали повышению качества и эффективности работы для выполнения обязанностей</w:t>
      </w:r>
      <w:r w:rsidRPr="000F3294">
        <w:rPr>
          <w:rFonts w:ascii="Times New Roman" w:hAnsi="Times New Roman"/>
          <w:sz w:val="24"/>
          <w:szCs w:val="24"/>
        </w:rPr>
        <w:br/>
        <w:t xml:space="preserve">по замещаемой должности  </w:t>
      </w:r>
    </w:p>
    <w:p w:rsidR="00155682" w:rsidRPr="000F3294" w:rsidRDefault="00155682" w:rsidP="009378CD">
      <w:pPr>
        <w:pBdr>
          <w:top w:val="single" w:sz="4" w:space="1" w:color="auto"/>
        </w:pBdr>
        <w:ind w:left="2824" w:right="-5"/>
        <w:jc w:val="center"/>
        <w:rPr>
          <w:rFonts w:ascii="Times New Roman" w:hAnsi="Times New Roman"/>
          <w:sz w:val="24"/>
          <w:szCs w:val="24"/>
        </w:rPr>
      </w:pPr>
      <w:r w:rsidRPr="000F3294">
        <w:rPr>
          <w:rFonts w:ascii="Times New Roman" w:hAnsi="Times New Roman"/>
          <w:sz w:val="24"/>
          <w:szCs w:val="24"/>
        </w:rPr>
        <w:t>(наименование должности)</w:t>
      </w:r>
    </w:p>
    <w:p w:rsidR="00156CD8" w:rsidRDefault="00156CD8" w:rsidP="009378CD">
      <w:pPr>
        <w:tabs>
          <w:tab w:val="left" w:pos="8364"/>
        </w:tabs>
        <w:spacing w:before="480"/>
        <w:ind w:left="5103" w:right="-5"/>
        <w:rPr>
          <w:rFonts w:ascii="Times New Roman" w:hAnsi="Times New Roman"/>
          <w:sz w:val="24"/>
          <w:szCs w:val="24"/>
        </w:rPr>
      </w:pPr>
    </w:p>
    <w:p w:rsidR="00155682" w:rsidRPr="000F3294" w:rsidRDefault="00155682" w:rsidP="009378CD">
      <w:pPr>
        <w:tabs>
          <w:tab w:val="left" w:pos="8364"/>
        </w:tabs>
        <w:spacing w:before="480"/>
        <w:ind w:left="5103" w:right="-5"/>
        <w:rPr>
          <w:rFonts w:ascii="Times New Roman" w:hAnsi="Times New Roman"/>
          <w:sz w:val="24"/>
          <w:szCs w:val="24"/>
        </w:rPr>
      </w:pPr>
      <w:r w:rsidRPr="000F3294">
        <w:rPr>
          <w:rFonts w:ascii="Times New Roman" w:hAnsi="Times New Roman"/>
          <w:sz w:val="24"/>
          <w:szCs w:val="24"/>
        </w:rPr>
        <w:tab/>
      </w:r>
    </w:p>
    <w:p w:rsidR="00155682" w:rsidRPr="000F3294" w:rsidRDefault="00155682" w:rsidP="009378CD">
      <w:pPr>
        <w:pBdr>
          <w:top w:val="single" w:sz="4" w:space="1" w:color="auto"/>
        </w:pBdr>
        <w:ind w:left="5103" w:right="-5"/>
        <w:jc w:val="center"/>
        <w:rPr>
          <w:rFonts w:ascii="Times New Roman" w:hAnsi="Times New Roman"/>
          <w:sz w:val="24"/>
          <w:szCs w:val="24"/>
        </w:rPr>
      </w:pPr>
      <w:r w:rsidRPr="000F3294">
        <w:rPr>
          <w:rFonts w:ascii="Times New Roman" w:hAnsi="Times New Roman"/>
          <w:sz w:val="24"/>
          <w:szCs w:val="24"/>
        </w:rPr>
        <w:t>(Ф.И.О., подпись и дата)</w:t>
      </w:r>
    </w:p>
    <w:p w:rsidR="00155682" w:rsidRPr="000F3294" w:rsidRDefault="00155682" w:rsidP="00202035">
      <w:pPr>
        <w:spacing w:after="0"/>
        <w:ind w:right="-5" w:firstLine="4500"/>
        <w:rPr>
          <w:rFonts w:ascii="Times New Roman" w:hAnsi="Times New Roman"/>
          <w:sz w:val="24"/>
          <w:szCs w:val="24"/>
        </w:rPr>
      </w:pPr>
    </w:p>
    <w:p w:rsidR="00155682" w:rsidRDefault="00155682" w:rsidP="00080D69">
      <w:pPr>
        <w:spacing w:after="0"/>
        <w:ind w:right="-5"/>
        <w:jc w:val="right"/>
        <w:rPr>
          <w:rFonts w:ascii="Times New Roman" w:hAnsi="Times New Roman"/>
          <w:sz w:val="20"/>
          <w:szCs w:val="20"/>
        </w:rPr>
      </w:pPr>
    </w:p>
    <w:p w:rsidR="00156CD8" w:rsidRDefault="00156CD8" w:rsidP="00080D69">
      <w:pPr>
        <w:spacing w:after="0"/>
        <w:ind w:right="-5"/>
        <w:jc w:val="right"/>
        <w:rPr>
          <w:rFonts w:ascii="Times New Roman" w:hAnsi="Times New Roman"/>
          <w:sz w:val="20"/>
          <w:szCs w:val="20"/>
        </w:rPr>
      </w:pPr>
    </w:p>
    <w:p w:rsidR="00156CD8" w:rsidRDefault="00156CD8" w:rsidP="00080D69">
      <w:pPr>
        <w:spacing w:after="0"/>
        <w:ind w:right="-5"/>
        <w:jc w:val="right"/>
        <w:rPr>
          <w:rFonts w:ascii="Times New Roman" w:hAnsi="Times New Roman"/>
          <w:sz w:val="20"/>
          <w:szCs w:val="20"/>
        </w:rPr>
      </w:pPr>
    </w:p>
    <w:p w:rsidR="00156CD8" w:rsidRDefault="00156CD8" w:rsidP="00080D69">
      <w:pPr>
        <w:spacing w:after="0"/>
        <w:ind w:right="-5"/>
        <w:jc w:val="right"/>
        <w:rPr>
          <w:rFonts w:ascii="Times New Roman" w:hAnsi="Times New Roman"/>
          <w:sz w:val="20"/>
          <w:szCs w:val="20"/>
        </w:rPr>
      </w:pPr>
    </w:p>
    <w:p w:rsidR="00156CD8" w:rsidRPr="000F3294" w:rsidRDefault="00156CD8" w:rsidP="00080D69">
      <w:pPr>
        <w:spacing w:after="0"/>
        <w:ind w:right="-5"/>
        <w:jc w:val="right"/>
        <w:rPr>
          <w:rFonts w:ascii="Times New Roman" w:hAnsi="Times New Roman"/>
          <w:sz w:val="20"/>
          <w:szCs w:val="20"/>
        </w:rPr>
      </w:pPr>
    </w:p>
    <w:p w:rsidR="00155682" w:rsidRDefault="00155682" w:rsidP="00080D69">
      <w:pPr>
        <w:spacing w:after="0"/>
        <w:ind w:right="-5"/>
        <w:jc w:val="center"/>
        <w:rPr>
          <w:rFonts w:ascii="Times New Roman" w:hAnsi="Times New Roman"/>
          <w:sz w:val="20"/>
          <w:szCs w:val="20"/>
        </w:rPr>
      </w:pPr>
    </w:p>
    <w:p w:rsidR="00545D02" w:rsidRDefault="00545D02" w:rsidP="00080D69">
      <w:pPr>
        <w:spacing w:after="0"/>
        <w:ind w:right="-5"/>
        <w:jc w:val="center"/>
        <w:rPr>
          <w:rFonts w:ascii="Times New Roman" w:hAnsi="Times New Roman"/>
          <w:sz w:val="20"/>
          <w:szCs w:val="20"/>
        </w:rPr>
      </w:pPr>
    </w:p>
    <w:p w:rsidR="00545D02" w:rsidRPr="000F3294" w:rsidRDefault="00545D02" w:rsidP="00080D69">
      <w:pPr>
        <w:spacing w:after="0"/>
        <w:ind w:right="-5"/>
        <w:jc w:val="center"/>
        <w:rPr>
          <w:rFonts w:ascii="Times New Roman" w:hAnsi="Times New Roman"/>
          <w:sz w:val="20"/>
          <w:szCs w:val="20"/>
        </w:rPr>
      </w:pPr>
    </w:p>
    <w:p w:rsidR="00155682" w:rsidRPr="000F3294" w:rsidRDefault="00155682" w:rsidP="00080D69">
      <w:pPr>
        <w:spacing w:after="0"/>
        <w:ind w:right="-5"/>
        <w:jc w:val="center"/>
        <w:rPr>
          <w:rFonts w:ascii="Times New Roman" w:hAnsi="Times New Roman"/>
          <w:sz w:val="20"/>
          <w:szCs w:val="20"/>
        </w:rPr>
      </w:pPr>
    </w:p>
    <w:p w:rsidR="00155682" w:rsidRPr="000F3294" w:rsidRDefault="00156CD8" w:rsidP="006C72EB">
      <w:pPr>
        <w:spacing w:after="0"/>
        <w:ind w:left="708" w:right="-5" w:firstLine="708"/>
        <w:jc w:val="center"/>
        <w:rPr>
          <w:rFonts w:ascii="Times New Roman" w:hAnsi="Times New Roman"/>
          <w:sz w:val="20"/>
          <w:szCs w:val="20"/>
        </w:rPr>
      </w:pPr>
      <w:r>
        <w:rPr>
          <w:rFonts w:ascii="Times New Roman" w:hAnsi="Times New Roman"/>
          <w:sz w:val="20"/>
          <w:szCs w:val="20"/>
        </w:rPr>
        <w:lastRenderedPageBreak/>
        <w:t xml:space="preserve">             </w:t>
      </w:r>
      <w:r w:rsidR="00155682" w:rsidRPr="000F3294">
        <w:rPr>
          <w:rFonts w:ascii="Times New Roman" w:hAnsi="Times New Roman"/>
          <w:sz w:val="20"/>
          <w:szCs w:val="20"/>
        </w:rPr>
        <w:t>Приложение № 2</w:t>
      </w:r>
    </w:p>
    <w:p w:rsidR="00155682" w:rsidRPr="000F3294" w:rsidRDefault="00155682" w:rsidP="00080D69">
      <w:pPr>
        <w:spacing w:after="0"/>
        <w:jc w:val="center"/>
        <w:rPr>
          <w:rFonts w:ascii="Times New Roman" w:hAnsi="Times New Roman"/>
          <w:sz w:val="20"/>
          <w:szCs w:val="20"/>
        </w:rPr>
      </w:pPr>
      <w:r w:rsidRPr="000F3294">
        <w:rPr>
          <w:rFonts w:ascii="Times New Roman" w:hAnsi="Times New Roman"/>
          <w:sz w:val="20"/>
          <w:szCs w:val="20"/>
        </w:rPr>
        <w:t xml:space="preserve">                                                                 </w:t>
      </w:r>
      <w:r w:rsidR="00156CD8">
        <w:rPr>
          <w:rFonts w:ascii="Times New Roman" w:hAnsi="Times New Roman"/>
          <w:sz w:val="20"/>
          <w:szCs w:val="20"/>
        </w:rPr>
        <w:t xml:space="preserve">              </w:t>
      </w:r>
      <w:r w:rsidRPr="000F3294">
        <w:rPr>
          <w:rFonts w:ascii="Times New Roman" w:hAnsi="Times New Roman"/>
          <w:sz w:val="20"/>
          <w:szCs w:val="20"/>
        </w:rPr>
        <w:t xml:space="preserve">к Положению о пенсии за выслугу лет </w:t>
      </w:r>
    </w:p>
    <w:p w:rsidR="00155682" w:rsidRPr="000F3294" w:rsidRDefault="00156CD8" w:rsidP="00156CD8">
      <w:pPr>
        <w:spacing w:after="0"/>
        <w:rPr>
          <w:rFonts w:ascii="Times New Roman" w:hAnsi="Times New Roman"/>
          <w:sz w:val="20"/>
          <w:szCs w:val="20"/>
        </w:rPr>
      </w:pPr>
      <w:r>
        <w:rPr>
          <w:rFonts w:ascii="Times New Roman" w:hAnsi="Times New Roman"/>
          <w:sz w:val="20"/>
          <w:szCs w:val="20"/>
        </w:rPr>
        <w:t xml:space="preserve">                                                                                                       </w:t>
      </w:r>
      <w:r w:rsidR="00155682" w:rsidRPr="000F3294">
        <w:rPr>
          <w:rFonts w:ascii="Times New Roman" w:hAnsi="Times New Roman"/>
          <w:sz w:val="20"/>
          <w:szCs w:val="20"/>
        </w:rPr>
        <w:t>в муниципальном образовании «</w:t>
      </w:r>
      <w:r>
        <w:rPr>
          <w:rFonts w:ascii="Times New Roman" w:hAnsi="Times New Roman"/>
          <w:sz w:val="20"/>
          <w:szCs w:val="20"/>
        </w:rPr>
        <w:t>Гиагинский</w:t>
      </w:r>
      <w:r w:rsidR="00155682" w:rsidRPr="000F3294">
        <w:rPr>
          <w:rFonts w:ascii="Times New Roman" w:hAnsi="Times New Roman"/>
          <w:sz w:val="20"/>
          <w:szCs w:val="20"/>
        </w:rPr>
        <w:t xml:space="preserve"> район»</w:t>
      </w:r>
    </w:p>
    <w:p w:rsidR="00155682" w:rsidRPr="000F3294" w:rsidRDefault="00155682" w:rsidP="00080D69">
      <w:pPr>
        <w:spacing w:after="0"/>
        <w:ind w:right="-5" w:firstLine="4500"/>
        <w:jc w:val="right"/>
        <w:rPr>
          <w:rFonts w:ascii="Times New Roman" w:hAnsi="Times New Roman"/>
          <w:sz w:val="20"/>
          <w:szCs w:val="20"/>
        </w:rPr>
      </w:pPr>
    </w:p>
    <w:p w:rsidR="00155682" w:rsidRPr="000F3294" w:rsidRDefault="00155682" w:rsidP="009378CD">
      <w:pPr>
        <w:ind w:right="-5" w:firstLine="3780"/>
        <w:rPr>
          <w:rFonts w:ascii="Times New Roman" w:hAnsi="Times New Roman"/>
          <w:sz w:val="24"/>
          <w:szCs w:val="24"/>
        </w:rPr>
      </w:pPr>
    </w:p>
    <w:p w:rsidR="00155682" w:rsidRPr="000F3294" w:rsidRDefault="00156CD8" w:rsidP="00202035">
      <w:pPr>
        <w:spacing w:after="0"/>
        <w:ind w:right="-5" w:firstLine="3780"/>
        <w:rPr>
          <w:rFonts w:ascii="Times New Roman" w:hAnsi="Times New Roman"/>
          <w:sz w:val="24"/>
          <w:szCs w:val="24"/>
        </w:rPr>
      </w:pPr>
      <w:r>
        <w:rPr>
          <w:rFonts w:ascii="Times New Roman" w:hAnsi="Times New Roman"/>
          <w:sz w:val="24"/>
          <w:szCs w:val="24"/>
        </w:rPr>
        <w:t xml:space="preserve">                      </w:t>
      </w:r>
      <w:r w:rsidR="00155682" w:rsidRPr="000F3294">
        <w:rPr>
          <w:rFonts w:ascii="Times New Roman" w:hAnsi="Times New Roman"/>
          <w:sz w:val="24"/>
          <w:szCs w:val="24"/>
        </w:rPr>
        <w:t xml:space="preserve">Главе муниципального образования </w:t>
      </w:r>
    </w:p>
    <w:p w:rsidR="00155682" w:rsidRPr="000F3294" w:rsidRDefault="00156CD8" w:rsidP="00202035">
      <w:pPr>
        <w:spacing w:after="0"/>
        <w:ind w:right="-5" w:firstLine="3780"/>
        <w:rPr>
          <w:rFonts w:ascii="Times New Roman" w:hAnsi="Times New Roman"/>
          <w:sz w:val="24"/>
          <w:szCs w:val="24"/>
        </w:rPr>
      </w:pPr>
      <w:r>
        <w:rPr>
          <w:rFonts w:ascii="Times New Roman" w:hAnsi="Times New Roman"/>
          <w:sz w:val="24"/>
          <w:szCs w:val="24"/>
        </w:rPr>
        <w:t xml:space="preserve">                      </w:t>
      </w:r>
      <w:r w:rsidR="00155682" w:rsidRPr="000F3294">
        <w:rPr>
          <w:rFonts w:ascii="Times New Roman" w:hAnsi="Times New Roman"/>
          <w:sz w:val="24"/>
          <w:szCs w:val="24"/>
        </w:rPr>
        <w:t>«</w:t>
      </w:r>
      <w:r>
        <w:rPr>
          <w:rFonts w:ascii="Times New Roman" w:hAnsi="Times New Roman"/>
          <w:sz w:val="24"/>
          <w:szCs w:val="24"/>
        </w:rPr>
        <w:t>Гиагинский</w:t>
      </w:r>
      <w:r w:rsidR="00155682" w:rsidRPr="000F3294">
        <w:rPr>
          <w:rFonts w:ascii="Times New Roman" w:hAnsi="Times New Roman"/>
          <w:sz w:val="24"/>
          <w:szCs w:val="24"/>
        </w:rPr>
        <w:t xml:space="preserve"> район»</w:t>
      </w:r>
    </w:p>
    <w:p w:rsidR="00155682" w:rsidRPr="000F3294" w:rsidRDefault="00155682" w:rsidP="00202035">
      <w:pPr>
        <w:spacing w:after="0"/>
        <w:ind w:right="-5" w:firstLine="4500"/>
        <w:rPr>
          <w:rFonts w:ascii="Times New Roman" w:hAnsi="Times New Roman"/>
          <w:sz w:val="24"/>
          <w:szCs w:val="24"/>
        </w:rPr>
      </w:pPr>
    </w:p>
    <w:p w:rsidR="00155682" w:rsidRPr="000F3294" w:rsidRDefault="00155682" w:rsidP="00202035">
      <w:pPr>
        <w:spacing w:after="0"/>
        <w:ind w:right="-5" w:firstLine="4500"/>
        <w:jc w:val="center"/>
        <w:rPr>
          <w:rFonts w:ascii="Times New Roman" w:hAnsi="Times New Roman"/>
          <w:sz w:val="24"/>
          <w:szCs w:val="24"/>
        </w:rPr>
      </w:pPr>
    </w:p>
    <w:p w:rsidR="00155682" w:rsidRPr="000F3294" w:rsidRDefault="00155682" w:rsidP="009378CD">
      <w:pPr>
        <w:pStyle w:val="HTML"/>
        <w:ind w:right="-5"/>
        <w:jc w:val="center"/>
        <w:rPr>
          <w:rFonts w:ascii="Times New Roman" w:hAnsi="Times New Roman" w:cs="Times New Roman"/>
          <w:sz w:val="24"/>
          <w:szCs w:val="24"/>
        </w:rPr>
      </w:pPr>
      <w:r w:rsidRPr="000F3294">
        <w:rPr>
          <w:rFonts w:ascii="Times New Roman" w:hAnsi="Times New Roman" w:cs="Times New Roman"/>
          <w:sz w:val="24"/>
          <w:szCs w:val="24"/>
        </w:rPr>
        <w:t>Представление</w:t>
      </w:r>
    </w:p>
    <w:p w:rsidR="00155682" w:rsidRPr="000F3294" w:rsidRDefault="00155682" w:rsidP="009378CD">
      <w:pPr>
        <w:pStyle w:val="HTML"/>
        <w:ind w:right="-5"/>
        <w:jc w:val="center"/>
        <w:rPr>
          <w:rFonts w:ascii="Times New Roman" w:hAnsi="Times New Roman" w:cs="Times New Roman"/>
          <w:sz w:val="24"/>
          <w:szCs w:val="24"/>
        </w:rPr>
      </w:pPr>
      <w:r w:rsidRPr="000F3294">
        <w:rPr>
          <w:rFonts w:ascii="Times New Roman" w:hAnsi="Times New Roman" w:cs="Times New Roman"/>
          <w:sz w:val="24"/>
          <w:szCs w:val="24"/>
        </w:rPr>
        <w:t>о включении в стаж, дающий право на пенсию за выслугу лет,</w:t>
      </w:r>
    </w:p>
    <w:p w:rsidR="00155682" w:rsidRPr="000F3294" w:rsidRDefault="00155682" w:rsidP="009378CD">
      <w:pPr>
        <w:pStyle w:val="HTML"/>
        <w:ind w:right="-5"/>
        <w:jc w:val="center"/>
        <w:rPr>
          <w:rFonts w:ascii="Times New Roman" w:hAnsi="Times New Roman" w:cs="Times New Roman"/>
          <w:sz w:val="24"/>
          <w:szCs w:val="24"/>
        </w:rPr>
      </w:pPr>
      <w:r w:rsidRPr="000F3294">
        <w:rPr>
          <w:rFonts w:ascii="Times New Roman" w:hAnsi="Times New Roman" w:cs="Times New Roman"/>
          <w:sz w:val="24"/>
          <w:szCs w:val="24"/>
        </w:rPr>
        <w:t>отдельных периодов работы</w:t>
      </w:r>
    </w:p>
    <w:p w:rsidR="00155682" w:rsidRPr="000F3294" w:rsidRDefault="00155682" w:rsidP="009378CD">
      <w:pPr>
        <w:pStyle w:val="HTML"/>
        <w:ind w:right="-5"/>
        <w:rPr>
          <w:rFonts w:ascii="Times New Roman" w:hAnsi="Times New Roman" w:cs="Times New Roman"/>
          <w:sz w:val="24"/>
          <w:szCs w:val="24"/>
        </w:rPr>
      </w:pPr>
    </w:p>
    <w:p w:rsidR="00155682" w:rsidRPr="000F3294" w:rsidRDefault="00155682" w:rsidP="009378CD">
      <w:pPr>
        <w:pStyle w:val="HTML"/>
        <w:tabs>
          <w:tab w:val="clear" w:pos="10076"/>
          <w:tab w:val="left" w:pos="9360"/>
        </w:tabs>
        <w:ind w:right="-5" w:firstLine="720"/>
        <w:jc w:val="both"/>
        <w:rPr>
          <w:rFonts w:ascii="Times New Roman" w:hAnsi="Times New Roman" w:cs="Times New Roman"/>
          <w:sz w:val="24"/>
          <w:szCs w:val="24"/>
        </w:rPr>
      </w:pPr>
    </w:p>
    <w:p w:rsidR="00155682" w:rsidRPr="000F3294" w:rsidRDefault="00155682" w:rsidP="009378CD">
      <w:pPr>
        <w:pStyle w:val="HTML"/>
        <w:tabs>
          <w:tab w:val="clear" w:pos="10076"/>
          <w:tab w:val="left" w:pos="9360"/>
        </w:tabs>
        <w:ind w:right="-5" w:firstLine="720"/>
        <w:jc w:val="both"/>
        <w:rPr>
          <w:rFonts w:ascii="Times New Roman" w:hAnsi="Times New Roman" w:cs="Times New Roman"/>
          <w:sz w:val="24"/>
          <w:szCs w:val="24"/>
        </w:rPr>
      </w:pPr>
      <w:r w:rsidRPr="000F3294">
        <w:rPr>
          <w:rFonts w:ascii="Times New Roman" w:hAnsi="Times New Roman" w:cs="Times New Roman"/>
          <w:sz w:val="24"/>
          <w:szCs w:val="24"/>
        </w:rPr>
        <w:t>Комиссия по исчислению стажа муниципальной службы муниципального образования «</w:t>
      </w:r>
      <w:r w:rsidR="00156CD8">
        <w:rPr>
          <w:rFonts w:ascii="Times New Roman" w:hAnsi="Times New Roman" w:cs="Times New Roman"/>
          <w:sz w:val="24"/>
          <w:szCs w:val="24"/>
        </w:rPr>
        <w:t>Гиагинский</w:t>
      </w:r>
      <w:r w:rsidRPr="000F3294">
        <w:rPr>
          <w:rFonts w:ascii="Times New Roman" w:hAnsi="Times New Roman" w:cs="Times New Roman"/>
          <w:sz w:val="24"/>
          <w:szCs w:val="24"/>
        </w:rPr>
        <w:t xml:space="preserve"> район» считает возможным включение в стаж, дающий право на пенсию за выслугу  лет, </w:t>
      </w:r>
    </w:p>
    <w:p w:rsidR="00155682" w:rsidRPr="000F3294" w:rsidRDefault="00155682" w:rsidP="009378CD">
      <w:pPr>
        <w:pStyle w:val="HTML"/>
        <w:tabs>
          <w:tab w:val="clear" w:pos="10076"/>
          <w:tab w:val="left" w:pos="9360"/>
        </w:tabs>
        <w:ind w:right="-5"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460"/>
      </w:tblGrid>
      <w:tr w:rsidR="00155682" w:rsidRPr="000F3294" w:rsidTr="00BE4BC1">
        <w:trPr>
          <w:trHeight w:val="180"/>
        </w:trPr>
        <w:tc>
          <w:tcPr>
            <w:tcW w:w="900" w:type="dxa"/>
            <w:tcBorders>
              <w:top w:val="nil"/>
              <w:left w:val="nil"/>
              <w:bottom w:val="nil"/>
              <w:right w:val="nil"/>
            </w:tcBorders>
          </w:tcPr>
          <w:p w:rsidR="00155682" w:rsidRPr="000F3294" w:rsidRDefault="00155682" w:rsidP="00BE4BC1">
            <w:pPr>
              <w:pStyle w:val="HTML"/>
              <w:tabs>
                <w:tab w:val="clear" w:pos="10076"/>
                <w:tab w:val="left" w:pos="9360"/>
              </w:tabs>
              <w:ind w:right="-5"/>
              <w:jc w:val="both"/>
              <w:rPr>
                <w:rFonts w:ascii="Times New Roman" w:hAnsi="Times New Roman" w:cs="Times New Roman"/>
                <w:sz w:val="24"/>
                <w:szCs w:val="24"/>
              </w:rPr>
            </w:pPr>
            <w:r w:rsidRPr="000F3294">
              <w:rPr>
                <w:rFonts w:ascii="Times New Roman" w:hAnsi="Times New Roman" w:cs="Times New Roman"/>
                <w:sz w:val="24"/>
                <w:szCs w:val="24"/>
              </w:rPr>
              <w:t>Гр.</w:t>
            </w:r>
          </w:p>
        </w:tc>
        <w:tc>
          <w:tcPr>
            <w:tcW w:w="8460" w:type="dxa"/>
            <w:tcBorders>
              <w:top w:val="nil"/>
              <w:left w:val="nil"/>
              <w:right w:val="nil"/>
            </w:tcBorders>
          </w:tcPr>
          <w:p w:rsidR="00155682" w:rsidRPr="000F3294" w:rsidRDefault="00155682" w:rsidP="00BE4BC1">
            <w:pPr>
              <w:pStyle w:val="HTML"/>
              <w:tabs>
                <w:tab w:val="clear" w:pos="10076"/>
                <w:tab w:val="left" w:pos="9360"/>
              </w:tabs>
              <w:ind w:right="-5"/>
              <w:jc w:val="both"/>
              <w:rPr>
                <w:rFonts w:ascii="Times New Roman" w:hAnsi="Times New Roman" w:cs="Times New Roman"/>
                <w:sz w:val="24"/>
                <w:szCs w:val="24"/>
              </w:rPr>
            </w:pPr>
          </w:p>
        </w:tc>
      </w:tr>
      <w:tr w:rsidR="00155682" w:rsidRPr="000F3294" w:rsidTr="00BE4BC1">
        <w:trPr>
          <w:trHeight w:val="180"/>
        </w:trPr>
        <w:tc>
          <w:tcPr>
            <w:tcW w:w="9360" w:type="dxa"/>
            <w:gridSpan w:val="2"/>
            <w:tcBorders>
              <w:top w:val="nil"/>
              <w:left w:val="nil"/>
              <w:bottom w:val="nil"/>
              <w:right w:val="nil"/>
            </w:tcBorders>
          </w:tcPr>
          <w:p w:rsidR="00155682" w:rsidRPr="000F3294" w:rsidRDefault="00155682" w:rsidP="00BE4BC1">
            <w:pPr>
              <w:pStyle w:val="HTML"/>
              <w:tabs>
                <w:tab w:val="clear" w:pos="10076"/>
                <w:tab w:val="left" w:pos="9360"/>
              </w:tabs>
              <w:ind w:right="-5"/>
              <w:jc w:val="both"/>
              <w:rPr>
                <w:rFonts w:ascii="Times New Roman" w:hAnsi="Times New Roman" w:cs="Times New Roman"/>
                <w:sz w:val="24"/>
                <w:szCs w:val="24"/>
              </w:rPr>
            </w:pPr>
            <w:r w:rsidRPr="000F3294">
              <w:rPr>
                <w:rFonts w:ascii="Times New Roman" w:hAnsi="Times New Roman" w:cs="Times New Roman"/>
                <w:sz w:val="24"/>
                <w:szCs w:val="24"/>
              </w:rPr>
              <w:t xml:space="preserve">                                                                               (фамилия, имя, отчество) </w:t>
            </w:r>
          </w:p>
        </w:tc>
      </w:tr>
    </w:tbl>
    <w:p w:rsidR="00155682" w:rsidRPr="000F3294" w:rsidRDefault="00155682" w:rsidP="009378CD">
      <w:pPr>
        <w:pStyle w:val="HTML"/>
        <w:tabs>
          <w:tab w:val="clear" w:pos="10076"/>
          <w:tab w:val="left" w:pos="9360"/>
        </w:tabs>
        <w:ind w:right="-5"/>
        <w:jc w:val="both"/>
        <w:rPr>
          <w:rFonts w:ascii="Times New Roman" w:hAnsi="Times New Roman" w:cs="Times New Roman"/>
          <w:sz w:val="24"/>
          <w:szCs w:val="24"/>
        </w:rPr>
      </w:pPr>
    </w:p>
    <w:p w:rsidR="00155682" w:rsidRPr="000F3294" w:rsidRDefault="00155682" w:rsidP="009378CD">
      <w:pPr>
        <w:pStyle w:val="HTML"/>
        <w:tabs>
          <w:tab w:val="clear" w:pos="10076"/>
          <w:tab w:val="left" w:pos="9360"/>
        </w:tabs>
        <w:ind w:right="-5"/>
        <w:jc w:val="both"/>
        <w:rPr>
          <w:rFonts w:ascii="Times New Roman" w:hAnsi="Times New Roman" w:cs="Times New Roman"/>
          <w:sz w:val="24"/>
          <w:szCs w:val="24"/>
        </w:rPr>
      </w:pPr>
      <w:r w:rsidRPr="000F3294">
        <w:rPr>
          <w:rFonts w:ascii="Times New Roman" w:hAnsi="Times New Roman" w:cs="Times New Roman"/>
          <w:sz w:val="24"/>
          <w:szCs w:val="24"/>
        </w:rPr>
        <w:t>периодов замещения отдельных должностей, опыт и знание работы в которых были необходимы ему для выполнения обязанностей по замещаемой должности муниципальной службы</w:t>
      </w:r>
    </w:p>
    <w:p w:rsidR="00155682" w:rsidRPr="000F3294" w:rsidRDefault="00155682" w:rsidP="009378CD">
      <w:pPr>
        <w:pStyle w:val="HTML"/>
        <w:ind w:right="-5"/>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340"/>
        <w:gridCol w:w="4239"/>
      </w:tblGrid>
      <w:tr w:rsidR="00155682" w:rsidRPr="000F3294" w:rsidTr="002A03E4">
        <w:trPr>
          <w:trHeight w:val="360"/>
        </w:trPr>
        <w:tc>
          <w:tcPr>
            <w:tcW w:w="3060" w:type="dxa"/>
          </w:tcPr>
          <w:p w:rsidR="00155682" w:rsidRPr="000F3294" w:rsidRDefault="00156CD8" w:rsidP="00BE4BC1">
            <w:pPr>
              <w:pStyle w:val="HTML"/>
              <w:ind w:right="-5"/>
              <w:jc w:val="center"/>
              <w:rPr>
                <w:rFonts w:ascii="Times New Roman" w:hAnsi="Times New Roman" w:cs="Times New Roman"/>
                <w:sz w:val="24"/>
                <w:szCs w:val="24"/>
              </w:rPr>
            </w:pPr>
            <w:r>
              <w:rPr>
                <w:rFonts w:ascii="Times New Roman" w:hAnsi="Times New Roman" w:cs="Times New Roman"/>
                <w:sz w:val="24"/>
                <w:szCs w:val="24"/>
              </w:rPr>
              <w:t>Д</w:t>
            </w:r>
            <w:r w:rsidR="00155682" w:rsidRPr="000F3294">
              <w:rPr>
                <w:rFonts w:ascii="Times New Roman" w:hAnsi="Times New Roman" w:cs="Times New Roman"/>
                <w:sz w:val="24"/>
                <w:szCs w:val="24"/>
              </w:rPr>
              <w:t>олжность</w:t>
            </w:r>
          </w:p>
          <w:p w:rsidR="00155682" w:rsidRPr="000F3294" w:rsidRDefault="00155682" w:rsidP="00BE4BC1">
            <w:pPr>
              <w:pStyle w:val="HTML"/>
              <w:ind w:right="-5"/>
              <w:jc w:val="center"/>
              <w:rPr>
                <w:rFonts w:ascii="Times New Roman" w:hAnsi="Times New Roman" w:cs="Times New Roman"/>
                <w:sz w:val="24"/>
                <w:szCs w:val="24"/>
              </w:rPr>
            </w:pPr>
            <w:r w:rsidRPr="000F3294">
              <w:rPr>
                <w:rFonts w:ascii="Times New Roman" w:hAnsi="Times New Roman" w:cs="Times New Roman"/>
                <w:sz w:val="24"/>
                <w:szCs w:val="24"/>
              </w:rPr>
              <w:t>муниципальной службы</w:t>
            </w:r>
          </w:p>
        </w:tc>
        <w:tc>
          <w:tcPr>
            <w:tcW w:w="2340" w:type="dxa"/>
          </w:tcPr>
          <w:p w:rsidR="00155682" w:rsidRPr="000F3294" w:rsidRDefault="00156CD8" w:rsidP="00BE4BC1">
            <w:pPr>
              <w:pStyle w:val="HTML"/>
              <w:ind w:right="-5"/>
              <w:jc w:val="center"/>
              <w:rPr>
                <w:rFonts w:ascii="Times New Roman" w:hAnsi="Times New Roman" w:cs="Times New Roman"/>
                <w:sz w:val="24"/>
                <w:szCs w:val="24"/>
              </w:rPr>
            </w:pPr>
            <w:r>
              <w:rPr>
                <w:rFonts w:ascii="Times New Roman" w:hAnsi="Times New Roman" w:cs="Times New Roman"/>
                <w:sz w:val="24"/>
                <w:szCs w:val="24"/>
              </w:rPr>
              <w:t>С</w:t>
            </w:r>
            <w:r w:rsidR="00155682" w:rsidRPr="000F3294">
              <w:rPr>
                <w:rFonts w:ascii="Times New Roman" w:hAnsi="Times New Roman" w:cs="Times New Roman"/>
                <w:sz w:val="24"/>
                <w:szCs w:val="24"/>
              </w:rPr>
              <w:t>таж муниципальной службы</w:t>
            </w:r>
          </w:p>
        </w:tc>
        <w:tc>
          <w:tcPr>
            <w:tcW w:w="4239" w:type="dxa"/>
          </w:tcPr>
          <w:p w:rsidR="00155682" w:rsidRPr="000F3294" w:rsidRDefault="00156CD8" w:rsidP="00BE4BC1">
            <w:pPr>
              <w:pStyle w:val="HTML"/>
              <w:tabs>
                <w:tab w:val="clear" w:pos="916"/>
                <w:tab w:val="clear" w:pos="1832"/>
                <w:tab w:val="clear" w:pos="2748"/>
                <w:tab w:val="left" w:pos="-108"/>
              </w:tabs>
              <w:ind w:right="-5"/>
              <w:jc w:val="center"/>
              <w:rPr>
                <w:rFonts w:ascii="Times New Roman" w:hAnsi="Times New Roman" w:cs="Times New Roman"/>
                <w:sz w:val="24"/>
                <w:szCs w:val="24"/>
              </w:rPr>
            </w:pPr>
            <w:r>
              <w:rPr>
                <w:rFonts w:ascii="Times New Roman" w:hAnsi="Times New Roman" w:cs="Times New Roman"/>
                <w:sz w:val="24"/>
                <w:szCs w:val="24"/>
              </w:rPr>
              <w:t>П</w:t>
            </w:r>
            <w:r w:rsidR="00155682" w:rsidRPr="000F3294">
              <w:rPr>
                <w:rFonts w:ascii="Times New Roman" w:hAnsi="Times New Roman" w:cs="Times New Roman"/>
                <w:sz w:val="24"/>
                <w:szCs w:val="24"/>
              </w:rPr>
              <w:t>редлагаемые для включения в стаж периоды работы с указанием сроков и наименований занимаемых должностей</w:t>
            </w:r>
          </w:p>
        </w:tc>
      </w:tr>
      <w:tr w:rsidR="00155682" w:rsidRPr="000F3294" w:rsidTr="002A03E4">
        <w:trPr>
          <w:trHeight w:val="360"/>
        </w:trPr>
        <w:tc>
          <w:tcPr>
            <w:tcW w:w="3060" w:type="dxa"/>
          </w:tcPr>
          <w:p w:rsidR="00155682" w:rsidRPr="000F3294" w:rsidRDefault="00155682" w:rsidP="00BE4BC1">
            <w:pPr>
              <w:pStyle w:val="HTML"/>
              <w:ind w:right="-5"/>
              <w:jc w:val="center"/>
              <w:rPr>
                <w:rFonts w:ascii="Times New Roman" w:hAnsi="Times New Roman" w:cs="Times New Roman"/>
                <w:sz w:val="24"/>
                <w:szCs w:val="24"/>
              </w:rPr>
            </w:pPr>
          </w:p>
        </w:tc>
        <w:tc>
          <w:tcPr>
            <w:tcW w:w="2340" w:type="dxa"/>
          </w:tcPr>
          <w:p w:rsidR="00155682" w:rsidRPr="000F3294" w:rsidRDefault="00155682" w:rsidP="00BE4BC1">
            <w:pPr>
              <w:pStyle w:val="HTML"/>
              <w:ind w:right="-5"/>
              <w:jc w:val="center"/>
              <w:rPr>
                <w:rFonts w:ascii="Times New Roman" w:hAnsi="Times New Roman" w:cs="Times New Roman"/>
                <w:sz w:val="24"/>
                <w:szCs w:val="24"/>
              </w:rPr>
            </w:pPr>
          </w:p>
        </w:tc>
        <w:tc>
          <w:tcPr>
            <w:tcW w:w="4239" w:type="dxa"/>
          </w:tcPr>
          <w:p w:rsidR="00155682" w:rsidRPr="000F3294" w:rsidRDefault="00155682" w:rsidP="00BE4BC1">
            <w:pPr>
              <w:pStyle w:val="HTML"/>
              <w:ind w:right="-5"/>
              <w:jc w:val="center"/>
              <w:rPr>
                <w:rFonts w:ascii="Times New Roman" w:hAnsi="Times New Roman" w:cs="Times New Roman"/>
                <w:sz w:val="24"/>
                <w:szCs w:val="24"/>
              </w:rPr>
            </w:pPr>
          </w:p>
        </w:tc>
      </w:tr>
      <w:tr w:rsidR="00155682" w:rsidRPr="000F3294" w:rsidTr="002A03E4">
        <w:trPr>
          <w:trHeight w:val="360"/>
        </w:trPr>
        <w:tc>
          <w:tcPr>
            <w:tcW w:w="3060" w:type="dxa"/>
          </w:tcPr>
          <w:p w:rsidR="00155682" w:rsidRPr="000F3294" w:rsidRDefault="00155682" w:rsidP="00BE4BC1">
            <w:pPr>
              <w:pStyle w:val="HTML"/>
              <w:ind w:right="-5"/>
              <w:jc w:val="center"/>
              <w:rPr>
                <w:rFonts w:ascii="Times New Roman" w:hAnsi="Times New Roman" w:cs="Times New Roman"/>
                <w:sz w:val="24"/>
                <w:szCs w:val="24"/>
              </w:rPr>
            </w:pPr>
          </w:p>
        </w:tc>
        <w:tc>
          <w:tcPr>
            <w:tcW w:w="2340" w:type="dxa"/>
          </w:tcPr>
          <w:p w:rsidR="00155682" w:rsidRPr="000F3294" w:rsidRDefault="00155682" w:rsidP="00BE4BC1">
            <w:pPr>
              <w:pStyle w:val="HTML"/>
              <w:ind w:right="-5"/>
              <w:jc w:val="center"/>
              <w:rPr>
                <w:rFonts w:ascii="Times New Roman" w:hAnsi="Times New Roman" w:cs="Times New Roman"/>
                <w:sz w:val="24"/>
                <w:szCs w:val="24"/>
              </w:rPr>
            </w:pPr>
          </w:p>
        </w:tc>
        <w:tc>
          <w:tcPr>
            <w:tcW w:w="4239" w:type="dxa"/>
          </w:tcPr>
          <w:p w:rsidR="00155682" w:rsidRPr="000F3294" w:rsidRDefault="00155682" w:rsidP="00BE4BC1">
            <w:pPr>
              <w:pStyle w:val="HTML"/>
              <w:ind w:right="-5"/>
              <w:jc w:val="center"/>
              <w:rPr>
                <w:rFonts w:ascii="Times New Roman" w:hAnsi="Times New Roman" w:cs="Times New Roman"/>
                <w:sz w:val="24"/>
                <w:szCs w:val="24"/>
              </w:rPr>
            </w:pPr>
          </w:p>
        </w:tc>
      </w:tr>
    </w:tbl>
    <w:p w:rsidR="00155682" w:rsidRPr="000F3294" w:rsidRDefault="00155682" w:rsidP="009378CD">
      <w:pPr>
        <w:pStyle w:val="HTML"/>
        <w:ind w:right="-5"/>
        <w:rPr>
          <w:rFonts w:ascii="Times New Roman" w:hAnsi="Times New Roman" w:cs="Times New Roman"/>
          <w:sz w:val="24"/>
          <w:szCs w:val="24"/>
        </w:rPr>
      </w:pPr>
    </w:p>
    <w:p w:rsidR="00155682" w:rsidRPr="000F3294" w:rsidRDefault="00155682" w:rsidP="009378CD">
      <w:pPr>
        <w:pStyle w:val="HTML"/>
        <w:ind w:right="-5"/>
        <w:rPr>
          <w:rFonts w:ascii="Times New Roman" w:hAnsi="Times New Roman" w:cs="Times New Roman"/>
          <w:sz w:val="24"/>
          <w:szCs w:val="24"/>
        </w:rPr>
      </w:pPr>
    </w:p>
    <w:p w:rsidR="00155682" w:rsidRPr="000F3294" w:rsidRDefault="00155682" w:rsidP="009378CD">
      <w:pPr>
        <w:pStyle w:val="HTML"/>
        <w:tabs>
          <w:tab w:val="clear" w:pos="10076"/>
        </w:tabs>
        <w:ind w:right="-5" w:firstLine="720"/>
        <w:jc w:val="both"/>
        <w:rPr>
          <w:rFonts w:ascii="Times New Roman" w:hAnsi="Times New Roman" w:cs="Times New Roman"/>
          <w:sz w:val="24"/>
          <w:szCs w:val="24"/>
        </w:rPr>
      </w:pPr>
      <w:r w:rsidRPr="000F3294">
        <w:rPr>
          <w:rFonts w:ascii="Times New Roman" w:hAnsi="Times New Roman" w:cs="Times New Roman"/>
          <w:sz w:val="24"/>
          <w:szCs w:val="24"/>
        </w:rPr>
        <w:t>Обоснование включения предлагаемых периодов работы  в стаж, дающий право на пенсию за выслугу лет</w:t>
      </w:r>
    </w:p>
    <w:p w:rsidR="00155682" w:rsidRPr="000F3294" w:rsidRDefault="00155682" w:rsidP="009378CD">
      <w:pPr>
        <w:pStyle w:val="HTML"/>
        <w:tabs>
          <w:tab w:val="clear" w:pos="10076"/>
        </w:tabs>
        <w:ind w:right="-5"/>
        <w:jc w:val="both"/>
        <w:rPr>
          <w:rFonts w:ascii="Times New Roman" w:hAnsi="Times New Roman" w:cs="Times New Roman"/>
          <w:sz w:val="24"/>
          <w:szCs w:val="24"/>
        </w:rPr>
      </w:pPr>
      <w:r w:rsidRPr="000F3294">
        <w:rPr>
          <w:rFonts w:ascii="Times New Roman" w:hAnsi="Times New Roman" w:cs="Times New Roman"/>
          <w:sz w:val="24"/>
          <w:szCs w:val="24"/>
        </w:rPr>
        <w:t>_____________________________________________________________________________</w:t>
      </w:r>
    </w:p>
    <w:p w:rsidR="00155682" w:rsidRPr="000F3294" w:rsidRDefault="00155682" w:rsidP="009378CD">
      <w:pPr>
        <w:pStyle w:val="HTML"/>
        <w:tabs>
          <w:tab w:val="clear" w:pos="10076"/>
        </w:tabs>
        <w:ind w:right="-5"/>
        <w:jc w:val="both"/>
        <w:rPr>
          <w:rFonts w:ascii="Times New Roman" w:hAnsi="Times New Roman" w:cs="Times New Roman"/>
          <w:sz w:val="24"/>
          <w:szCs w:val="24"/>
        </w:rPr>
      </w:pPr>
      <w:r w:rsidRPr="000F3294">
        <w:rPr>
          <w:rFonts w:ascii="Times New Roman" w:hAnsi="Times New Roman" w:cs="Times New Roman"/>
          <w:sz w:val="24"/>
          <w:szCs w:val="24"/>
        </w:rPr>
        <w:t>_____________________________________________________________________________</w:t>
      </w:r>
    </w:p>
    <w:p w:rsidR="00155682" w:rsidRPr="000F3294" w:rsidRDefault="00155682" w:rsidP="009378CD">
      <w:pPr>
        <w:pStyle w:val="HTML"/>
        <w:ind w:right="-5"/>
        <w:jc w:val="both"/>
        <w:rPr>
          <w:rFonts w:ascii="Times New Roman" w:hAnsi="Times New Roman" w:cs="Times New Roman"/>
          <w:sz w:val="24"/>
          <w:szCs w:val="24"/>
        </w:rPr>
      </w:pPr>
      <w:r w:rsidRPr="000F3294">
        <w:rPr>
          <w:rFonts w:ascii="Times New Roman" w:hAnsi="Times New Roman" w:cs="Times New Roman"/>
          <w:sz w:val="24"/>
          <w:szCs w:val="24"/>
        </w:rPr>
        <w:t>_____________________________________________________________________________</w:t>
      </w:r>
    </w:p>
    <w:p w:rsidR="00155682" w:rsidRPr="000F3294" w:rsidRDefault="00155682" w:rsidP="009378CD">
      <w:pPr>
        <w:pStyle w:val="HTML"/>
        <w:tabs>
          <w:tab w:val="clear" w:pos="10076"/>
        </w:tabs>
        <w:ind w:right="-5"/>
        <w:jc w:val="both"/>
        <w:rPr>
          <w:rFonts w:ascii="Times New Roman" w:hAnsi="Times New Roman" w:cs="Times New Roman"/>
          <w:sz w:val="24"/>
          <w:szCs w:val="24"/>
        </w:rPr>
      </w:pPr>
      <w:r w:rsidRPr="000F3294">
        <w:rPr>
          <w:rFonts w:ascii="Times New Roman" w:hAnsi="Times New Roman" w:cs="Times New Roman"/>
          <w:sz w:val="24"/>
          <w:szCs w:val="24"/>
        </w:rPr>
        <w:t>_____________________________________________________________________________</w:t>
      </w:r>
    </w:p>
    <w:p w:rsidR="00155682" w:rsidRPr="000F3294" w:rsidRDefault="00155682" w:rsidP="009378CD">
      <w:pPr>
        <w:pStyle w:val="HTML"/>
        <w:ind w:right="-5"/>
        <w:jc w:val="both"/>
        <w:rPr>
          <w:rFonts w:ascii="Times New Roman" w:hAnsi="Times New Roman" w:cs="Times New Roman"/>
          <w:sz w:val="24"/>
          <w:szCs w:val="24"/>
        </w:rPr>
      </w:pPr>
      <w:r w:rsidRPr="000F3294">
        <w:rPr>
          <w:rFonts w:ascii="Times New Roman" w:hAnsi="Times New Roman" w:cs="Times New Roman"/>
          <w:sz w:val="24"/>
          <w:szCs w:val="24"/>
        </w:rPr>
        <w:t>_____________________________________________________________________________</w:t>
      </w:r>
    </w:p>
    <w:p w:rsidR="00155682" w:rsidRPr="000F3294" w:rsidRDefault="00155682" w:rsidP="009378CD">
      <w:pPr>
        <w:pStyle w:val="HTML"/>
        <w:ind w:right="-5"/>
        <w:jc w:val="both"/>
        <w:rPr>
          <w:rFonts w:ascii="Times New Roman" w:hAnsi="Times New Roman" w:cs="Times New Roman"/>
          <w:sz w:val="24"/>
          <w:szCs w:val="24"/>
        </w:rPr>
      </w:pPr>
    </w:p>
    <w:p w:rsidR="00155682" w:rsidRPr="000F3294" w:rsidRDefault="00155682" w:rsidP="009378CD">
      <w:pPr>
        <w:pStyle w:val="HTML"/>
        <w:ind w:right="-5"/>
        <w:jc w:val="both"/>
        <w:rPr>
          <w:rFonts w:ascii="Times New Roman" w:hAnsi="Times New Roman" w:cs="Times New Roman"/>
          <w:sz w:val="24"/>
          <w:szCs w:val="24"/>
        </w:rPr>
      </w:pPr>
    </w:p>
    <w:p w:rsidR="00155682" w:rsidRPr="000F3294" w:rsidRDefault="00155682" w:rsidP="009378CD">
      <w:pPr>
        <w:pStyle w:val="HTML"/>
        <w:ind w:right="-5"/>
        <w:rPr>
          <w:rFonts w:ascii="Times New Roman" w:hAnsi="Times New Roman" w:cs="Times New Roman"/>
          <w:sz w:val="24"/>
          <w:szCs w:val="24"/>
        </w:rPr>
      </w:pPr>
      <w:r w:rsidRPr="000F3294">
        <w:rPr>
          <w:rFonts w:ascii="Times New Roman" w:hAnsi="Times New Roman" w:cs="Times New Roman"/>
          <w:sz w:val="24"/>
          <w:szCs w:val="24"/>
        </w:rPr>
        <w:t>Председатель Комиссии                      _____________                ________________________</w:t>
      </w:r>
    </w:p>
    <w:p w:rsidR="00155682" w:rsidRPr="000F3294" w:rsidRDefault="00155682" w:rsidP="00BE4BC1">
      <w:pPr>
        <w:ind w:right="819"/>
        <w:jc w:val="center"/>
        <w:rPr>
          <w:rFonts w:ascii="Times New Roman" w:hAnsi="Times New Roman"/>
          <w:sz w:val="18"/>
          <w:szCs w:val="18"/>
        </w:rPr>
      </w:pPr>
      <w:r w:rsidRPr="000F3294">
        <w:rPr>
          <w:rFonts w:ascii="Times New Roman" w:hAnsi="Times New Roman"/>
          <w:sz w:val="18"/>
          <w:szCs w:val="18"/>
        </w:rPr>
        <w:t xml:space="preserve">                                                                                     (подпись)                                        (И.О.фамилия)</w:t>
      </w:r>
    </w:p>
    <w:p w:rsidR="00155682" w:rsidRPr="000F3294" w:rsidRDefault="00155682" w:rsidP="009378CD">
      <w:pPr>
        <w:ind w:right="819"/>
        <w:rPr>
          <w:rFonts w:ascii="Times New Roman" w:hAnsi="Times New Roman"/>
          <w:sz w:val="24"/>
          <w:szCs w:val="24"/>
        </w:rPr>
      </w:pPr>
    </w:p>
    <w:p w:rsidR="00155682" w:rsidRDefault="00155682" w:rsidP="009378CD">
      <w:pPr>
        <w:ind w:right="-5" w:firstLine="4500"/>
        <w:rPr>
          <w:rFonts w:ascii="Times New Roman" w:hAnsi="Times New Roman"/>
          <w:sz w:val="24"/>
          <w:szCs w:val="24"/>
        </w:rPr>
      </w:pPr>
    </w:p>
    <w:p w:rsidR="00545D02" w:rsidRPr="000F3294" w:rsidRDefault="00545D02" w:rsidP="009378CD">
      <w:pPr>
        <w:ind w:right="-5" w:firstLine="4500"/>
        <w:rPr>
          <w:rFonts w:ascii="Times New Roman" w:hAnsi="Times New Roman"/>
          <w:sz w:val="24"/>
          <w:szCs w:val="24"/>
        </w:rPr>
      </w:pPr>
    </w:p>
    <w:p w:rsidR="00155682" w:rsidRPr="000F3294" w:rsidRDefault="00155682" w:rsidP="009378CD">
      <w:pPr>
        <w:ind w:right="-5" w:firstLine="4500"/>
        <w:rPr>
          <w:rFonts w:ascii="Times New Roman" w:hAnsi="Times New Roman"/>
          <w:sz w:val="24"/>
          <w:szCs w:val="24"/>
        </w:rPr>
      </w:pPr>
    </w:p>
    <w:p w:rsidR="00155682" w:rsidRPr="000F3294" w:rsidRDefault="00156CD8" w:rsidP="006C72EB">
      <w:pPr>
        <w:spacing w:after="0"/>
        <w:ind w:left="708" w:right="-5" w:firstLine="708"/>
        <w:jc w:val="center"/>
        <w:rPr>
          <w:rFonts w:ascii="Times New Roman" w:hAnsi="Times New Roman"/>
          <w:sz w:val="20"/>
          <w:szCs w:val="20"/>
        </w:rPr>
      </w:pPr>
      <w:r>
        <w:rPr>
          <w:rFonts w:ascii="Times New Roman" w:hAnsi="Times New Roman"/>
          <w:sz w:val="20"/>
          <w:szCs w:val="20"/>
        </w:rPr>
        <w:lastRenderedPageBreak/>
        <w:t xml:space="preserve">    </w:t>
      </w:r>
      <w:r w:rsidR="00155682" w:rsidRPr="000F3294">
        <w:rPr>
          <w:rFonts w:ascii="Times New Roman" w:hAnsi="Times New Roman"/>
          <w:sz w:val="20"/>
          <w:szCs w:val="20"/>
        </w:rPr>
        <w:t xml:space="preserve"> </w:t>
      </w:r>
      <w:r>
        <w:rPr>
          <w:rFonts w:ascii="Times New Roman" w:hAnsi="Times New Roman"/>
          <w:sz w:val="20"/>
          <w:szCs w:val="20"/>
        </w:rPr>
        <w:t xml:space="preserve">         </w:t>
      </w:r>
      <w:r w:rsidR="00155682" w:rsidRPr="000F3294">
        <w:rPr>
          <w:rFonts w:ascii="Times New Roman" w:hAnsi="Times New Roman"/>
          <w:sz w:val="20"/>
          <w:szCs w:val="20"/>
        </w:rPr>
        <w:t>Приложение № 3</w:t>
      </w:r>
    </w:p>
    <w:p w:rsidR="00155682" w:rsidRPr="000F3294" w:rsidRDefault="00155682" w:rsidP="00080D69">
      <w:pPr>
        <w:spacing w:after="0"/>
        <w:jc w:val="center"/>
        <w:rPr>
          <w:rFonts w:ascii="Times New Roman" w:hAnsi="Times New Roman"/>
          <w:sz w:val="20"/>
          <w:szCs w:val="20"/>
        </w:rPr>
      </w:pPr>
      <w:r w:rsidRPr="000F3294">
        <w:rPr>
          <w:rFonts w:ascii="Times New Roman" w:hAnsi="Times New Roman"/>
          <w:sz w:val="20"/>
          <w:szCs w:val="20"/>
        </w:rPr>
        <w:t xml:space="preserve">                                                                </w:t>
      </w:r>
      <w:r w:rsidR="00156CD8">
        <w:rPr>
          <w:rFonts w:ascii="Times New Roman" w:hAnsi="Times New Roman"/>
          <w:sz w:val="20"/>
          <w:szCs w:val="20"/>
        </w:rPr>
        <w:t xml:space="preserve">     </w:t>
      </w:r>
      <w:r w:rsidRPr="000F3294">
        <w:rPr>
          <w:rFonts w:ascii="Times New Roman" w:hAnsi="Times New Roman"/>
          <w:sz w:val="20"/>
          <w:szCs w:val="20"/>
        </w:rPr>
        <w:t xml:space="preserve"> </w:t>
      </w:r>
      <w:r w:rsidR="00156CD8">
        <w:rPr>
          <w:rFonts w:ascii="Times New Roman" w:hAnsi="Times New Roman"/>
          <w:sz w:val="20"/>
          <w:szCs w:val="20"/>
        </w:rPr>
        <w:t xml:space="preserve">         </w:t>
      </w:r>
      <w:r w:rsidRPr="000F3294">
        <w:rPr>
          <w:rFonts w:ascii="Times New Roman" w:hAnsi="Times New Roman"/>
          <w:sz w:val="20"/>
          <w:szCs w:val="20"/>
        </w:rPr>
        <w:t xml:space="preserve">к Положению о пенсии за выслугу лет </w:t>
      </w:r>
    </w:p>
    <w:p w:rsidR="00155682" w:rsidRPr="000F3294" w:rsidRDefault="00155682" w:rsidP="00080D69">
      <w:pPr>
        <w:spacing w:after="0"/>
        <w:jc w:val="right"/>
        <w:rPr>
          <w:rFonts w:ascii="Times New Roman" w:hAnsi="Times New Roman"/>
          <w:sz w:val="20"/>
          <w:szCs w:val="20"/>
        </w:rPr>
      </w:pPr>
      <w:r w:rsidRPr="000F3294">
        <w:rPr>
          <w:rFonts w:ascii="Times New Roman" w:hAnsi="Times New Roman"/>
          <w:sz w:val="20"/>
          <w:szCs w:val="20"/>
        </w:rPr>
        <w:t>в муниципальном образовании «</w:t>
      </w:r>
      <w:r w:rsidR="00156CD8">
        <w:rPr>
          <w:rFonts w:ascii="Times New Roman" w:hAnsi="Times New Roman"/>
          <w:sz w:val="20"/>
          <w:szCs w:val="20"/>
        </w:rPr>
        <w:t>Гиагинский</w:t>
      </w:r>
      <w:r w:rsidRPr="000F3294">
        <w:rPr>
          <w:rFonts w:ascii="Times New Roman" w:hAnsi="Times New Roman"/>
          <w:sz w:val="20"/>
          <w:szCs w:val="20"/>
        </w:rPr>
        <w:t xml:space="preserve"> район»</w:t>
      </w:r>
    </w:p>
    <w:p w:rsidR="00155682" w:rsidRPr="000F3294" w:rsidRDefault="00155682" w:rsidP="00202035">
      <w:pPr>
        <w:spacing w:after="0"/>
        <w:ind w:right="-5" w:firstLine="4500"/>
        <w:rPr>
          <w:rFonts w:ascii="Times New Roman" w:hAnsi="Times New Roman"/>
          <w:sz w:val="20"/>
          <w:szCs w:val="20"/>
        </w:rPr>
      </w:pPr>
    </w:p>
    <w:p w:rsidR="00155682" w:rsidRPr="000F3294" w:rsidRDefault="00155682" w:rsidP="00202035">
      <w:pPr>
        <w:spacing w:after="0"/>
        <w:ind w:right="-5" w:firstLine="4500"/>
        <w:rPr>
          <w:rFonts w:ascii="Times New Roman" w:hAnsi="Times New Roman"/>
          <w:sz w:val="20"/>
          <w:szCs w:val="20"/>
        </w:rPr>
      </w:pPr>
    </w:p>
    <w:p w:rsidR="00155682" w:rsidRPr="000F3294" w:rsidRDefault="00155682" w:rsidP="00202035">
      <w:pPr>
        <w:spacing w:after="0"/>
        <w:ind w:right="-5" w:firstLine="4500"/>
        <w:rPr>
          <w:rFonts w:ascii="Times New Roman" w:hAnsi="Times New Roman"/>
          <w:sz w:val="20"/>
          <w:szCs w:val="20"/>
        </w:rPr>
      </w:pPr>
    </w:p>
    <w:p w:rsidR="00155682" w:rsidRPr="000F3294" w:rsidRDefault="00155682" w:rsidP="009378CD">
      <w:pPr>
        <w:pStyle w:val="HTML"/>
        <w:tabs>
          <w:tab w:val="clear" w:pos="2748"/>
        </w:tabs>
        <w:ind w:right="819"/>
        <w:jc w:val="both"/>
        <w:rPr>
          <w:rFonts w:ascii="Times New Roman" w:hAnsi="Times New Roman" w:cs="Times New Roman"/>
          <w:sz w:val="24"/>
          <w:szCs w:val="24"/>
        </w:rPr>
      </w:pPr>
    </w:p>
    <w:p w:rsidR="00155682" w:rsidRPr="000F3294" w:rsidRDefault="00155682" w:rsidP="009378CD">
      <w:pPr>
        <w:pStyle w:val="HTML"/>
        <w:ind w:right="819"/>
        <w:jc w:val="center"/>
        <w:rPr>
          <w:rFonts w:ascii="Times New Roman" w:hAnsi="Times New Roman" w:cs="Times New Roman"/>
          <w:sz w:val="24"/>
          <w:szCs w:val="24"/>
        </w:rPr>
      </w:pPr>
      <w:r w:rsidRPr="000F3294">
        <w:rPr>
          <w:rFonts w:ascii="Times New Roman" w:hAnsi="Times New Roman" w:cs="Times New Roman"/>
          <w:sz w:val="24"/>
          <w:szCs w:val="24"/>
        </w:rPr>
        <w:t>РЕШЕНИЕ</w:t>
      </w:r>
    </w:p>
    <w:p w:rsidR="00155682" w:rsidRPr="000F3294" w:rsidRDefault="00155682" w:rsidP="009378CD">
      <w:pPr>
        <w:pStyle w:val="HTML"/>
        <w:ind w:right="819"/>
        <w:jc w:val="center"/>
        <w:rPr>
          <w:rFonts w:ascii="Times New Roman" w:hAnsi="Times New Roman" w:cs="Times New Roman"/>
          <w:sz w:val="24"/>
          <w:szCs w:val="24"/>
        </w:rPr>
      </w:pPr>
      <w:r w:rsidRPr="000F3294">
        <w:rPr>
          <w:rFonts w:ascii="Times New Roman" w:hAnsi="Times New Roman" w:cs="Times New Roman"/>
          <w:sz w:val="24"/>
          <w:szCs w:val="24"/>
        </w:rPr>
        <w:t xml:space="preserve">об отказе во включении в стаж, дающий право </w:t>
      </w:r>
    </w:p>
    <w:p w:rsidR="00155682" w:rsidRPr="000F3294" w:rsidRDefault="00155682" w:rsidP="009378CD">
      <w:pPr>
        <w:pStyle w:val="HTML"/>
        <w:ind w:right="819"/>
        <w:jc w:val="center"/>
        <w:rPr>
          <w:rFonts w:ascii="Times New Roman" w:hAnsi="Times New Roman" w:cs="Times New Roman"/>
          <w:sz w:val="24"/>
          <w:szCs w:val="24"/>
        </w:rPr>
      </w:pPr>
      <w:r w:rsidRPr="000F3294">
        <w:rPr>
          <w:rFonts w:ascii="Times New Roman" w:hAnsi="Times New Roman" w:cs="Times New Roman"/>
          <w:sz w:val="24"/>
          <w:szCs w:val="24"/>
        </w:rPr>
        <w:t>на пенсию за выслугу лет, отдельных периодов работы</w:t>
      </w:r>
    </w:p>
    <w:p w:rsidR="00155682" w:rsidRPr="000F3294" w:rsidRDefault="00155682" w:rsidP="009378CD">
      <w:pPr>
        <w:pStyle w:val="HTML"/>
        <w:ind w:right="819"/>
        <w:jc w:val="both"/>
        <w:rPr>
          <w:rFonts w:ascii="Times New Roman" w:hAnsi="Times New Roman" w:cs="Times New Roman"/>
          <w:sz w:val="24"/>
          <w:szCs w:val="24"/>
        </w:rPr>
      </w:pPr>
    </w:p>
    <w:p w:rsidR="00155682" w:rsidRPr="000F3294" w:rsidRDefault="00155682" w:rsidP="009378CD">
      <w:pPr>
        <w:pStyle w:val="HTML"/>
        <w:ind w:right="819"/>
        <w:jc w:val="both"/>
        <w:rPr>
          <w:rFonts w:ascii="Times New Roman" w:hAnsi="Times New Roman" w:cs="Times New Roman"/>
          <w:sz w:val="24"/>
          <w:szCs w:val="24"/>
        </w:rPr>
      </w:pPr>
    </w:p>
    <w:p w:rsidR="00155682" w:rsidRPr="000F3294" w:rsidRDefault="00155682" w:rsidP="009378CD">
      <w:pPr>
        <w:pStyle w:val="HTML"/>
        <w:tabs>
          <w:tab w:val="clear" w:pos="10076"/>
          <w:tab w:val="left" w:pos="9360"/>
        </w:tabs>
        <w:ind w:right="-5" w:firstLine="720"/>
        <w:jc w:val="both"/>
        <w:rPr>
          <w:rFonts w:ascii="Times New Roman" w:hAnsi="Times New Roman" w:cs="Times New Roman"/>
          <w:sz w:val="24"/>
          <w:szCs w:val="24"/>
        </w:rPr>
      </w:pPr>
      <w:r w:rsidRPr="000F3294">
        <w:rPr>
          <w:rFonts w:ascii="Times New Roman" w:hAnsi="Times New Roman" w:cs="Times New Roman"/>
          <w:sz w:val="24"/>
          <w:szCs w:val="24"/>
        </w:rPr>
        <w:t xml:space="preserve">   Комиссия по исчислению стажа муниципальной службы муниципального образования «</w:t>
      </w:r>
      <w:r w:rsidR="00194A59">
        <w:rPr>
          <w:rFonts w:ascii="Times New Roman" w:hAnsi="Times New Roman" w:cs="Times New Roman"/>
          <w:sz w:val="24"/>
          <w:szCs w:val="24"/>
        </w:rPr>
        <w:t>Гиагинский</w:t>
      </w:r>
      <w:r w:rsidRPr="000F3294">
        <w:rPr>
          <w:rFonts w:ascii="Times New Roman" w:hAnsi="Times New Roman" w:cs="Times New Roman"/>
          <w:sz w:val="24"/>
          <w:szCs w:val="24"/>
        </w:rPr>
        <w:t xml:space="preserve"> район» считает невозможным включение в стаж, дающий право на пенсию за выслугу  лет, </w:t>
      </w:r>
    </w:p>
    <w:p w:rsidR="00155682" w:rsidRPr="000F3294" w:rsidRDefault="00155682" w:rsidP="009378CD">
      <w:pPr>
        <w:pStyle w:val="HTML"/>
        <w:tabs>
          <w:tab w:val="clear" w:pos="10076"/>
          <w:tab w:val="left" w:pos="9360"/>
        </w:tabs>
        <w:ind w:right="-5"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460"/>
      </w:tblGrid>
      <w:tr w:rsidR="00155682" w:rsidRPr="000F3294" w:rsidTr="00BE4BC1">
        <w:trPr>
          <w:trHeight w:val="180"/>
        </w:trPr>
        <w:tc>
          <w:tcPr>
            <w:tcW w:w="900" w:type="dxa"/>
            <w:tcBorders>
              <w:top w:val="nil"/>
              <w:left w:val="nil"/>
              <w:bottom w:val="nil"/>
              <w:right w:val="nil"/>
            </w:tcBorders>
          </w:tcPr>
          <w:p w:rsidR="00155682" w:rsidRPr="000F3294" w:rsidRDefault="00155682" w:rsidP="00BE4BC1">
            <w:pPr>
              <w:pStyle w:val="HTML"/>
              <w:tabs>
                <w:tab w:val="clear" w:pos="10076"/>
                <w:tab w:val="left" w:pos="9360"/>
              </w:tabs>
              <w:ind w:right="-5"/>
              <w:jc w:val="both"/>
              <w:rPr>
                <w:rFonts w:ascii="Times New Roman" w:hAnsi="Times New Roman" w:cs="Times New Roman"/>
                <w:sz w:val="24"/>
                <w:szCs w:val="24"/>
              </w:rPr>
            </w:pPr>
            <w:r w:rsidRPr="000F3294">
              <w:rPr>
                <w:rFonts w:ascii="Times New Roman" w:hAnsi="Times New Roman" w:cs="Times New Roman"/>
                <w:sz w:val="24"/>
                <w:szCs w:val="24"/>
              </w:rPr>
              <w:t>Гр.</w:t>
            </w:r>
          </w:p>
        </w:tc>
        <w:tc>
          <w:tcPr>
            <w:tcW w:w="8460" w:type="dxa"/>
            <w:tcBorders>
              <w:top w:val="nil"/>
              <w:left w:val="nil"/>
              <w:right w:val="nil"/>
            </w:tcBorders>
          </w:tcPr>
          <w:p w:rsidR="00155682" w:rsidRPr="000F3294" w:rsidRDefault="00155682" w:rsidP="00BE4BC1">
            <w:pPr>
              <w:pStyle w:val="HTML"/>
              <w:tabs>
                <w:tab w:val="clear" w:pos="10076"/>
                <w:tab w:val="left" w:pos="9360"/>
              </w:tabs>
              <w:ind w:right="-5"/>
              <w:jc w:val="both"/>
              <w:rPr>
                <w:rFonts w:ascii="Times New Roman" w:hAnsi="Times New Roman" w:cs="Times New Roman"/>
                <w:sz w:val="24"/>
                <w:szCs w:val="24"/>
              </w:rPr>
            </w:pPr>
          </w:p>
        </w:tc>
      </w:tr>
      <w:tr w:rsidR="00155682" w:rsidRPr="000F3294" w:rsidTr="00BE4BC1">
        <w:trPr>
          <w:trHeight w:val="180"/>
        </w:trPr>
        <w:tc>
          <w:tcPr>
            <w:tcW w:w="9360" w:type="dxa"/>
            <w:gridSpan w:val="2"/>
            <w:tcBorders>
              <w:top w:val="nil"/>
              <w:left w:val="nil"/>
              <w:bottom w:val="nil"/>
              <w:right w:val="nil"/>
            </w:tcBorders>
          </w:tcPr>
          <w:p w:rsidR="00155682" w:rsidRPr="000F3294" w:rsidRDefault="00155682" w:rsidP="00BE4BC1">
            <w:pPr>
              <w:pStyle w:val="HTML"/>
              <w:tabs>
                <w:tab w:val="clear" w:pos="10076"/>
                <w:tab w:val="left" w:pos="9360"/>
              </w:tabs>
              <w:ind w:right="-5"/>
              <w:jc w:val="both"/>
              <w:rPr>
                <w:rFonts w:ascii="Times New Roman" w:hAnsi="Times New Roman" w:cs="Times New Roman"/>
                <w:sz w:val="24"/>
                <w:szCs w:val="24"/>
              </w:rPr>
            </w:pPr>
            <w:r w:rsidRPr="000F3294">
              <w:rPr>
                <w:rFonts w:ascii="Times New Roman" w:hAnsi="Times New Roman" w:cs="Times New Roman"/>
                <w:sz w:val="24"/>
                <w:szCs w:val="24"/>
              </w:rPr>
              <w:t xml:space="preserve">                                                                               (фамилия, имя, отчество) </w:t>
            </w:r>
          </w:p>
        </w:tc>
      </w:tr>
    </w:tbl>
    <w:p w:rsidR="00155682" w:rsidRPr="000F3294" w:rsidRDefault="00155682" w:rsidP="009378CD">
      <w:pPr>
        <w:pStyle w:val="HTML"/>
        <w:tabs>
          <w:tab w:val="clear" w:pos="10076"/>
          <w:tab w:val="left" w:pos="9360"/>
        </w:tabs>
        <w:ind w:right="-5"/>
        <w:jc w:val="both"/>
        <w:rPr>
          <w:rFonts w:ascii="Times New Roman" w:hAnsi="Times New Roman" w:cs="Times New Roman"/>
          <w:sz w:val="24"/>
          <w:szCs w:val="24"/>
        </w:rPr>
      </w:pPr>
    </w:p>
    <w:p w:rsidR="00155682" w:rsidRPr="000F3294" w:rsidRDefault="00155682" w:rsidP="009378CD">
      <w:pPr>
        <w:pStyle w:val="HTML"/>
        <w:tabs>
          <w:tab w:val="left" w:pos="9360"/>
        </w:tabs>
        <w:ind w:right="-5"/>
        <w:jc w:val="both"/>
        <w:rPr>
          <w:rFonts w:ascii="Times New Roman" w:hAnsi="Times New Roman" w:cs="Times New Roman"/>
          <w:sz w:val="24"/>
          <w:szCs w:val="24"/>
        </w:rPr>
      </w:pPr>
      <w:r w:rsidRPr="000F3294">
        <w:rPr>
          <w:rFonts w:ascii="Times New Roman" w:hAnsi="Times New Roman" w:cs="Times New Roman"/>
          <w:sz w:val="24"/>
          <w:szCs w:val="24"/>
        </w:rPr>
        <w:t>замещающему (замещавшему) должность _________________________________________</w:t>
      </w:r>
    </w:p>
    <w:p w:rsidR="00155682" w:rsidRPr="000F3294" w:rsidRDefault="00155682" w:rsidP="00194A59">
      <w:pPr>
        <w:pStyle w:val="HTML"/>
        <w:tabs>
          <w:tab w:val="left" w:pos="9360"/>
        </w:tabs>
        <w:ind w:right="819"/>
        <w:jc w:val="both"/>
        <w:rPr>
          <w:rFonts w:ascii="Times New Roman" w:hAnsi="Times New Roman" w:cs="Times New Roman"/>
          <w:sz w:val="24"/>
          <w:szCs w:val="24"/>
        </w:rPr>
      </w:pPr>
      <w:r w:rsidRPr="000F3294">
        <w:rPr>
          <w:rFonts w:ascii="Times New Roman" w:hAnsi="Times New Roman" w:cs="Times New Roman"/>
          <w:sz w:val="24"/>
          <w:szCs w:val="24"/>
        </w:rPr>
        <w:t xml:space="preserve">                                                                                                              (наименование должности)</w:t>
      </w:r>
      <w:r w:rsidR="00194A59">
        <w:rPr>
          <w:rFonts w:ascii="Times New Roman" w:hAnsi="Times New Roman" w:cs="Times New Roman"/>
          <w:sz w:val="24"/>
          <w:szCs w:val="24"/>
        </w:rPr>
        <w:t xml:space="preserve"> </w:t>
      </w:r>
      <w:r w:rsidRPr="000F3294">
        <w:rPr>
          <w:rFonts w:ascii="Times New Roman" w:hAnsi="Times New Roman" w:cs="Times New Roman"/>
          <w:sz w:val="24"/>
          <w:szCs w:val="24"/>
        </w:rPr>
        <w:t>следующих периодов работы:</w:t>
      </w:r>
    </w:p>
    <w:p w:rsidR="00155682" w:rsidRPr="000F3294" w:rsidRDefault="00155682" w:rsidP="009378CD">
      <w:pPr>
        <w:pStyle w:val="HTML"/>
        <w:tabs>
          <w:tab w:val="left" w:pos="9360"/>
        </w:tabs>
        <w:ind w:right="-5"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2700"/>
        <w:gridCol w:w="2520"/>
      </w:tblGrid>
      <w:tr w:rsidR="00155682" w:rsidRPr="000F3294" w:rsidTr="00BE4BC1">
        <w:trPr>
          <w:trHeight w:val="180"/>
        </w:trPr>
        <w:tc>
          <w:tcPr>
            <w:tcW w:w="4140" w:type="dxa"/>
            <w:gridSpan w:val="2"/>
          </w:tcPr>
          <w:p w:rsidR="00155682" w:rsidRPr="000F3294" w:rsidRDefault="00155682" w:rsidP="00194A59">
            <w:pPr>
              <w:spacing w:after="0" w:line="240" w:lineRule="auto"/>
              <w:ind w:right="-108"/>
              <w:contextualSpacing/>
              <w:jc w:val="center"/>
              <w:rPr>
                <w:rFonts w:ascii="Times New Roman" w:hAnsi="Times New Roman"/>
                <w:sz w:val="24"/>
                <w:szCs w:val="24"/>
              </w:rPr>
            </w:pPr>
            <w:r w:rsidRPr="000F3294">
              <w:rPr>
                <w:rFonts w:ascii="Times New Roman" w:hAnsi="Times New Roman"/>
                <w:sz w:val="24"/>
                <w:szCs w:val="24"/>
              </w:rPr>
              <w:t>период работы</w:t>
            </w:r>
          </w:p>
          <w:p w:rsidR="00155682" w:rsidRPr="000F3294" w:rsidRDefault="00155682" w:rsidP="00194A59">
            <w:pPr>
              <w:spacing w:after="0" w:line="240" w:lineRule="auto"/>
              <w:ind w:right="-108"/>
              <w:contextualSpacing/>
              <w:jc w:val="center"/>
              <w:rPr>
                <w:rFonts w:ascii="Times New Roman" w:hAnsi="Times New Roman"/>
                <w:sz w:val="24"/>
                <w:szCs w:val="24"/>
              </w:rPr>
            </w:pPr>
            <w:r w:rsidRPr="000F3294">
              <w:rPr>
                <w:rFonts w:ascii="Times New Roman" w:hAnsi="Times New Roman"/>
                <w:sz w:val="24"/>
                <w:szCs w:val="24"/>
              </w:rPr>
              <w:t>(с – по)</w:t>
            </w:r>
          </w:p>
        </w:tc>
        <w:tc>
          <w:tcPr>
            <w:tcW w:w="2700" w:type="dxa"/>
          </w:tcPr>
          <w:p w:rsidR="00155682" w:rsidRPr="000F3294" w:rsidRDefault="00155682" w:rsidP="00194A59">
            <w:pPr>
              <w:spacing w:after="0" w:line="240" w:lineRule="auto"/>
              <w:ind w:right="-108"/>
              <w:contextualSpacing/>
              <w:jc w:val="center"/>
              <w:rPr>
                <w:rFonts w:ascii="Times New Roman" w:hAnsi="Times New Roman"/>
                <w:sz w:val="24"/>
                <w:szCs w:val="24"/>
              </w:rPr>
            </w:pPr>
            <w:r w:rsidRPr="000F3294">
              <w:rPr>
                <w:rFonts w:ascii="Times New Roman" w:hAnsi="Times New Roman"/>
                <w:sz w:val="24"/>
                <w:szCs w:val="24"/>
              </w:rPr>
              <w:t>наименование должности</w:t>
            </w:r>
          </w:p>
        </w:tc>
        <w:tc>
          <w:tcPr>
            <w:tcW w:w="2520" w:type="dxa"/>
          </w:tcPr>
          <w:p w:rsidR="00155682" w:rsidRPr="000F3294" w:rsidRDefault="00155682" w:rsidP="00194A59">
            <w:pPr>
              <w:spacing w:after="0" w:line="240" w:lineRule="auto"/>
              <w:ind w:right="-108" w:firstLine="72"/>
              <w:contextualSpacing/>
              <w:jc w:val="center"/>
              <w:rPr>
                <w:rFonts w:ascii="Times New Roman" w:hAnsi="Times New Roman"/>
                <w:sz w:val="24"/>
                <w:szCs w:val="24"/>
              </w:rPr>
            </w:pPr>
            <w:r w:rsidRPr="000F3294">
              <w:rPr>
                <w:rFonts w:ascii="Times New Roman" w:hAnsi="Times New Roman"/>
                <w:sz w:val="24"/>
                <w:szCs w:val="24"/>
              </w:rPr>
              <w:t>обоснование</w:t>
            </w:r>
          </w:p>
        </w:tc>
      </w:tr>
      <w:tr w:rsidR="00155682" w:rsidRPr="000F3294" w:rsidTr="00BE4BC1">
        <w:trPr>
          <w:trHeight w:val="180"/>
        </w:trPr>
        <w:tc>
          <w:tcPr>
            <w:tcW w:w="1980" w:type="dxa"/>
          </w:tcPr>
          <w:p w:rsidR="00155682" w:rsidRPr="000F3294" w:rsidRDefault="00155682" w:rsidP="00BE4BC1">
            <w:pPr>
              <w:ind w:right="-108"/>
              <w:jc w:val="both"/>
              <w:rPr>
                <w:rFonts w:ascii="Times New Roman" w:hAnsi="Times New Roman"/>
                <w:sz w:val="24"/>
                <w:szCs w:val="24"/>
              </w:rPr>
            </w:pPr>
          </w:p>
        </w:tc>
        <w:tc>
          <w:tcPr>
            <w:tcW w:w="2160" w:type="dxa"/>
          </w:tcPr>
          <w:p w:rsidR="00155682" w:rsidRPr="000F3294" w:rsidRDefault="00155682" w:rsidP="00BE4BC1">
            <w:pPr>
              <w:ind w:right="-108"/>
              <w:jc w:val="both"/>
              <w:rPr>
                <w:rFonts w:ascii="Times New Roman" w:hAnsi="Times New Roman"/>
                <w:sz w:val="24"/>
                <w:szCs w:val="24"/>
              </w:rPr>
            </w:pPr>
          </w:p>
        </w:tc>
        <w:tc>
          <w:tcPr>
            <w:tcW w:w="2700" w:type="dxa"/>
          </w:tcPr>
          <w:p w:rsidR="00155682" w:rsidRPr="000F3294" w:rsidRDefault="00155682" w:rsidP="00BE4BC1">
            <w:pPr>
              <w:ind w:right="-108"/>
              <w:jc w:val="both"/>
              <w:rPr>
                <w:rFonts w:ascii="Times New Roman" w:hAnsi="Times New Roman"/>
                <w:sz w:val="24"/>
                <w:szCs w:val="24"/>
              </w:rPr>
            </w:pPr>
          </w:p>
        </w:tc>
        <w:tc>
          <w:tcPr>
            <w:tcW w:w="2520" w:type="dxa"/>
          </w:tcPr>
          <w:p w:rsidR="00155682" w:rsidRPr="000F3294" w:rsidRDefault="00155682" w:rsidP="00BE4BC1">
            <w:pPr>
              <w:ind w:right="-108" w:firstLine="72"/>
              <w:jc w:val="both"/>
              <w:rPr>
                <w:rFonts w:ascii="Times New Roman" w:hAnsi="Times New Roman"/>
                <w:sz w:val="24"/>
                <w:szCs w:val="24"/>
              </w:rPr>
            </w:pPr>
          </w:p>
        </w:tc>
      </w:tr>
    </w:tbl>
    <w:p w:rsidR="00155682" w:rsidRPr="000F3294" w:rsidRDefault="00155682" w:rsidP="009378CD">
      <w:pPr>
        <w:pStyle w:val="HTML"/>
        <w:tabs>
          <w:tab w:val="left" w:pos="9360"/>
        </w:tabs>
        <w:ind w:right="819" w:firstLine="720"/>
        <w:jc w:val="both"/>
        <w:rPr>
          <w:rFonts w:ascii="Times New Roman" w:hAnsi="Times New Roman" w:cs="Times New Roman"/>
          <w:sz w:val="24"/>
          <w:szCs w:val="24"/>
        </w:rPr>
      </w:pPr>
    </w:p>
    <w:p w:rsidR="00155682" w:rsidRPr="000F3294" w:rsidRDefault="00155682" w:rsidP="009378CD">
      <w:pPr>
        <w:pStyle w:val="HTML"/>
        <w:tabs>
          <w:tab w:val="left" w:pos="9360"/>
        </w:tabs>
        <w:ind w:right="819" w:firstLine="720"/>
        <w:jc w:val="both"/>
        <w:rPr>
          <w:rFonts w:ascii="Times New Roman" w:hAnsi="Times New Roman" w:cs="Times New Roman"/>
          <w:sz w:val="24"/>
          <w:szCs w:val="24"/>
        </w:rPr>
      </w:pPr>
    </w:p>
    <w:p w:rsidR="00155682" w:rsidRPr="000F3294" w:rsidRDefault="00155682" w:rsidP="009378CD">
      <w:pPr>
        <w:pStyle w:val="HTML"/>
        <w:tabs>
          <w:tab w:val="left" w:pos="9360"/>
        </w:tabs>
        <w:ind w:right="819" w:firstLine="720"/>
        <w:jc w:val="both"/>
        <w:rPr>
          <w:rFonts w:ascii="Times New Roman" w:hAnsi="Times New Roman" w:cs="Times New Roman"/>
          <w:sz w:val="24"/>
          <w:szCs w:val="24"/>
        </w:rPr>
      </w:pPr>
    </w:p>
    <w:p w:rsidR="00155682" w:rsidRPr="000F3294" w:rsidRDefault="00155682" w:rsidP="009378CD">
      <w:pPr>
        <w:tabs>
          <w:tab w:val="left" w:pos="9355"/>
        </w:tabs>
        <w:ind w:right="-5"/>
        <w:jc w:val="both"/>
        <w:rPr>
          <w:rFonts w:ascii="Times New Roman" w:hAnsi="Times New Roman"/>
          <w:sz w:val="24"/>
          <w:szCs w:val="24"/>
        </w:rPr>
      </w:pPr>
    </w:p>
    <w:p w:rsidR="00155682" w:rsidRPr="000F3294" w:rsidRDefault="00155682" w:rsidP="009378CD">
      <w:pPr>
        <w:pStyle w:val="HTML"/>
        <w:ind w:right="-5"/>
        <w:jc w:val="both"/>
        <w:rPr>
          <w:rFonts w:ascii="Times New Roman" w:hAnsi="Times New Roman" w:cs="Times New Roman"/>
          <w:sz w:val="24"/>
          <w:szCs w:val="24"/>
        </w:rPr>
      </w:pPr>
    </w:p>
    <w:p w:rsidR="00155682" w:rsidRPr="000F3294" w:rsidRDefault="00155682" w:rsidP="009378CD">
      <w:pPr>
        <w:pStyle w:val="HTML"/>
        <w:ind w:right="-5"/>
        <w:rPr>
          <w:rFonts w:ascii="Times New Roman" w:hAnsi="Times New Roman" w:cs="Times New Roman"/>
          <w:sz w:val="24"/>
          <w:szCs w:val="24"/>
        </w:rPr>
      </w:pPr>
      <w:r w:rsidRPr="000F3294">
        <w:rPr>
          <w:rFonts w:ascii="Times New Roman" w:hAnsi="Times New Roman" w:cs="Times New Roman"/>
          <w:sz w:val="24"/>
          <w:szCs w:val="24"/>
        </w:rPr>
        <w:t>Председатель Комиссии                      _____________                ________________________</w:t>
      </w:r>
    </w:p>
    <w:p w:rsidR="00155682" w:rsidRPr="000F3294" w:rsidRDefault="00155682" w:rsidP="009378CD">
      <w:pPr>
        <w:ind w:right="819"/>
        <w:jc w:val="both"/>
        <w:rPr>
          <w:rFonts w:ascii="Times New Roman" w:hAnsi="Times New Roman"/>
          <w:sz w:val="18"/>
          <w:szCs w:val="18"/>
        </w:rPr>
      </w:pPr>
      <w:r w:rsidRPr="000F3294">
        <w:rPr>
          <w:rFonts w:ascii="Times New Roman" w:hAnsi="Times New Roman"/>
          <w:sz w:val="18"/>
          <w:szCs w:val="18"/>
        </w:rPr>
        <w:t xml:space="preserve">                                                                                       (подпись)                                        (И.О.фамилия)</w:t>
      </w:r>
    </w:p>
    <w:p w:rsidR="00155682" w:rsidRPr="000F3294" w:rsidRDefault="00155682" w:rsidP="009378CD">
      <w:pPr>
        <w:tabs>
          <w:tab w:val="left" w:pos="9355"/>
        </w:tabs>
        <w:ind w:right="-5"/>
        <w:jc w:val="both"/>
        <w:rPr>
          <w:rFonts w:ascii="Times New Roman" w:hAnsi="Times New Roman"/>
          <w:sz w:val="24"/>
          <w:szCs w:val="24"/>
        </w:rPr>
      </w:pPr>
    </w:p>
    <w:p w:rsidR="00155682" w:rsidRPr="000F3294" w:rsidRDefault="00155682" w:rsidP="009378CD">
      <w:pPr>
        <w:tabs>
          <w:tab w:val="left" w:pos="9355"/>
        </w:tabs>
        <w:ind w:right="-5"/>
        <w:jc w:val="both"/>
        <w:rPr>
          <w:rFonts w:ascii="Times New Roman" w:hAnsi="Times New Roman"/>
          <w:sz w:val="24"/>
          <w:szCs w:val="24"/>
        </w:rPr>
      </w:pPr>
    </w:p>
    <w:p w:rsidR="00155682" w:rsidRPr="000F3294" w:rsidRDefault="00155682" w:rsidP="009378CD">
      <w:pPr>
        <w:ind w:right="-5"/>
        <w:jc w:val="both"/>
        <w:rPr>
          <w:rFonts w:ascii="Times New Roman" w:hAnsi="Times New Roman"/>
          <w:sz w:val="24"/>
          <w:szCs w:val="24"/>
        </w:rPr>
      </w:pPr>
    </w:p>
    <w:p w:rsidR="00155682" w:rsidRPr="000F3294" w:rsidRDefault="00155682" w:rsidP="009378CD">
      <w:pPr>
        <w:ind w:right="-5"/>
        <w:jc w:val="both"/>
        <w:rPr>
          <w:rFonts w:ascii="Times New Roman" w:hAnsi="Times New Roman"/>
          <w:sz w:val="24"/>
          <w:szCs w:val="24"/>
        </w:rPr>
      </w:pPr>
    </w:p>
    <w:p w:rsidR="00155682" w:rsidRPr="000F3294" w:rsidRDefault="00155682" w:rsidP="009378CD">
      <w:pPr>
        <w:ind w:right="-5"/>
        <w:jc w:val="both"/>
        <w:rPr>
          <w:rFonts w:ascii="Times New Roman" w:hAnsi="Times New Roman"/>
          <w:sz w:val="24"/>
          <w:szCs w:val="24"/>
        </w:rPr>
      </w:pPr>
    </w:p>
    <w:p w:rsidR="00155682" w:rsidRPr="000F3294" w:rsidRDefault="00155682" w:rsidP="009378CD">
      <w:pPr>
        <w:ind w:right="-5"/>
        <w:jc w:val="both"/>
        <w:rPr>
          <w:rFonts w:ascii="Times New Roman" w:hAnsi="Times New Roman"/>
          <w:sz w:val="24"/>
          <w:szCs w:val="24"/>
        </w:rPr>
      </w:pPr>
    </w:p>
    <w:p w:rsidR="00155682" w:rsidRDefault="00155682" w:rsidP="00202035">
      <w:pPr>
        <w:spacing w:after="0"/>
        <w:ind w:right="-5"/>
        <w:rPr>
          <w:rFonts w:ascii="Times New Roman" w:hAnsi="Times New Roman"/>
          <w:sz w:val="24"/>
          <w:szCs w:val="24"/>
        </w:rPr>
      </w:pPr>
    </w:p>
    <w:p w:rsidR="00545D02" w:rsidRPr="000F3294" w:rsidRDefault="00545D02" w:rsidP="00202035">
      <w:pPr>
        <w:spacing w:after="0"/>
        <w:ind w:right="-5"/>
        <w:rPr>
          <w:rFonts w:ascii="Times New Roman" w:hAnsi="Times New Roman"/>
          <w:sz w:val="24"/>
          <w:szCs w:val="24"/>
        </w:rPr>
      </w:pPr>
    </w:p>
    <w:p w:rsidR="00155682" w:rsidRPr="000F3294" w:rsidRDefault="00155682" w:rsidP="00202035">
      <w:pPr>
        <w:spacing w:after="0"/>
        <w:ind w:right="-5"/>
        <w:rPr>
          <w:rFonts w:ascii="Times New Roman" w:hAnsi="Times New Roman"/>
          <w:sz w:val="24"/>
          <w:szCs w:val="24"/>
        </w:rPr>
      </w:pPr>
    </w:p>
    <w:p w:rsidR="00155682" w:rsidRPr="000F3294" w:rsidRDefault="00155682" w:rsidP="00202035">
      <w:pPr>
        <w:spacing w:after="0"/>
        <w:ind w:right="-5"/>
        <w:rPr>
          <w:rFonts w:ascii="Times New Roman" w:hAnsi="Times New Roman"/>
          <w:sz w:val="24"/>
          <w:szCs w:val="24"/>
        </w:rPr>
      </w:pPr>
    </w:p>
    <w:p w:rsidR="00155682" w:rsidRPr="000F3294" w:rsidRDefault="00155682" w:rsidP="00202035">
      <w:pPr>
        <w:spacing w:after="0"/>
        <w:ind w:right="-5"/>
        <w:rPr>
          <w:rFonts w:ascii="Times New Roman" w:hAnsi="Times New Roman"/>
          <w:sz w:val="20"/>
          <w:szCs w:val="20"/>
        </w:rPr>
      </w:pPr>
    </w:p>
    <w:p w:rsidR="00155682" w:rsidRPr="000F3294" w:rsidRDefault="00155682" w:rsidP="00202035">
      <w:pPr>
        <w:spacing w:after="0"/>
        <w:ind w:right="-5"/>
        <w:rPr>
          <w:rFonts w:ascii="Times New Roman" w:hAnsi="Times New Roman"/>
          <w:sz w:val="20"/>
          <w:szCs w:val="20"/>
        </w:rPr>
      </w:pPr>
    </w:p>
    <w:p w:rsidR="00155682" w:rsidRPr="000F3294" w:rsidRDefault="00155682" w:rsidP="00202035">
      <w:pPr>
        <w:spacing w:after="0"/>
        <w:ind w:right="-5"/>
        <w:rPr>
          <w:rFonts w:ascii="Times New Roman" w:hAnsi="Times New Roman"/>
          <w:sz w:val="20"/>
          <w:szCs w:val="20"/>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447"/>
        <w:gridCol w:w="602"/>
        <w:gridCol w:w="385"/>
        <w:gridCol w:w="1402"/>
        <w:gridCol w:w="900"/>
        <w:gridCol w:w="2034"/>
      </w:tblGrid>
      <w:tr w:rsidR="00155682" w:rsidRPr="000F3294" w:rsidTr="00194A59">
        <w:trPr>
          <w:trHeight w:val="360"/>
        </w:trPr>
        <w:tc>
          <w:tcPr>
            <w:tcW w:w="6521" w:type="dxa"/>
            <w:gridSpan w:val="7"/>
            <w:tcBorders>
              <w:top w:val="nil"/>
              <w:left w:val="nil"/>
              <w:bottom w:val="nil"/>
              <w:right w:val="nil"/>
            </w:tcBorders>
          </w:tcPr>
          <w:p w:rsidR="00155682" w:rsidRPr="000F3294" w:rsidRDefault="00194A59" w:rsidP="00C612BA">
            <w:pPr>
              <w:spacing w:after="0"/>
              <w:rPr>
                <w:rFonts w:ascii="Times New Roman" w:hAnsi="Times New Roman"/>
                <w:sz w:val="18"/>
                <w:szCs w:val="18"/>
              </w:rPr>
            </w:pPr>
            <w:r>
              <w:rPr>
                <w:rFonts w:ascii="Times New Roman" w:hAnsi="Times New Roman"/>
                <w:sz w:val="18"/>
                <w:szCs w:val="18"/>
              </w:rPr>
              <w:lastRenderedPageBreak/>
              <w:t xml:space="preserve">                                                 </w:t>
            </w:r>
            <w:r w:rsidR="00870B8F">
              <w:rPr>
                <w:rFonts w:ascii="Times New Roman" w:hAnsi="Times New Roman"/>
                <w:sz w:val="18"/>
                <w:szCs w:val="18"/>
              </w:rPr>
              <w:t xml:space="preserve"> </w:t>
            </w:r>
            <w:r w:rsidR="00155682" w:rsidRPr="000F3294">
              <w:rPr>
                <w:rFonts w:ascii="Times New Roman" w:hAnsi="Times New Roman"/>
                <w:sz w:val="18"/>
                <w:szCs w:val="18"/>
              </w:rPr>
              <w:t xml:space="preserve">Приложение № </w:t>
            </w:r>
            <w:r w:rsidR="00870B8F">
              <w:rPr>
                <w:rFonts w:ascii="Times New Roman" w:hAnsi="Times New Roman"/>
                <w:sz w:val="18"/>
                <w:szCs w:val="18"/>
              </w:rPr>
              <w:t>4</w:t>
            </w:r>
          </w:p>
          <w:p w:rsidR="00155682" w:rsidRPr="000F3294" w:rsidRDefault="00194A59" w:rsidP="00C612BA">
            <w:pPr>
              <w:spacing w:after="0"/>
              <w:rPr>
                <w:rFonts w:ascii="Times New Roman" w:hAnsi="Times New Roman"/>
                <w:sz w:val="18"/>
                <w:szCs w:val="18"/>
              </w:rPr>
            </w:pPr>
            <w:r>
              <w:rPr>
                <w:rFonts w:ascii="Times New Roman" w:hAnsi="Times New Roman"/>
                <w:sz w:val="18"/>
                <w:szCs w:val="18"/>
              </w:rPr>
              <w:t xml:space="preserve">                                                  </w:t>
            </w:r>
            <w:r w:rsidR="00155682" w:rsidRPr="000F3294">
              <w:rPr>
                <w:rFonts w:ascii="Times New Roman" w:hAnsi="Times New Roman"/>
                <w:sz w:val="18"/>
                <w:szCs w:val="18"/>
              </w:rPr>
              <w:t xml:space="preserve">к Положению о пенсии за выслугу лет </w:t>
            </w:r>
          </w:p>
          <w:p w:rsidR="00155682" w:rsidRPr="000F3294" w:rsidRDefault="00194A59" w:rsidP="00C612BA">
            <w:pPr>
              <w:spacing w:after="0"/>
              <w:rPr>
                <w:rFonts w:ascii="Times New Roman" w:hAnsi="Times New Roman"/>
                <w:sz w:val="18"/>
                <w:szCs w:val="18"/>
              </w:rPr>
            </w:pPr>
            <w:r>
              <w:rPr>
                <w:rFonts w:ascii="Times New Roman" w:hAnsi="Times New Roman"/>
                <w:sz w:val="18"/>
                <w:szCs w:val="18"/>
              </w:rPr>
              <w:t xml:space="preserve">                                                 </w:t>
            </w:r>
            <w:r w:rsidR="00155682" w:rsidRPr="000F3294">
              <w:rPr>
                <w:rFonts w:ascii="Times New Roman" w:hAnsi="Times New Roman"/>
                <w:sz w:val="18"/>
                <w:szCs w:val="18"/>
              </w:rPr>
              <w:t xml:space="preserve"> муницип</w:t>
            </w:r>
            <w:r>
              <w:rPr>
                <w:rFonts w:ascii="Times New Roman" w:hAnsi="Times New Roman"/>
                <w:sz w:val="18"/>
                <w:szCs w:val="18"/>
              </w:rPr>
              <w:t>альном образовании «Гиагинский</w:t>
            </w:r>
            <w:r w:rsidR="00155682" w:rsidRPr="000F3294">
              <w:rPr>
                <w:rFonts w:ascii="Times New Roman" w:hAnsi="Times New Roman"/>
                <w:sz w:val="18"/>
                <w:szCs w:val="18"/>
              </w:rPr>
              <w:t xml:space="preserve"> район»</w:t>
            </w:r>
          </w:p>
          <w:p w:rsidR="00155682" w:rsidRPr="000F3294" w:rsidRDefault="00155682" w:rsidP="00C612BA">
            <w:pPr>
              <w:autoSpaceDE w:val="0"/>
              <w:autoSpaceDN w:val="0"/>
              <w:adjustRightInd w:val="0"/>
              <w:spacing w:after="0"/>
              <w:jc w:val="both"/>
              <w:rPr>
                <w:rFonts w:ascii="Times New Roman" w:hAnsi="Times New Roman"/>
                <w:sz w:val="18"/>
                <w:szCs w:val="18"/>
              </w:rPr>
            </w:pPr>
          </w:p>
        </w:tc>
      </w:tr>
      <w:tr w:rsidR="00155682" w:rsidRPr="000F3294" w:rsidTr="00194A59">
        <w:trPr>
          <w:trHeight w:val="992"/>
        </w:trPr>
        <w:tc>
          <w:tcPr>
            <w:tcW w:w="6521" w:type="dxa"/>
            <w:gridSpan w:val="7"/>
            <w:tcBorders>
              <w:top w:val="nil"/>
              <w:left w:val="nil"/>
              <w:bottom w:val="nil"/>
              <w:right w:val="nil"/>
            </w:tcBorders>
          </w:tcPr>
          <w:p w:rsidR="00155682" w:rsidRPr="000F3294" w:rsidRDefault="00155682" w:rsidP="00C73CFE">
            <w:pPr>
              <w:spacing w:after="0" w:line="240" w:lineRule="auto"/>
              <w:rPr>
                <w:rFonts w:ascii="Times New Roman" w:hAnsi="Times New Roman"/>
                <w:sz w:val="24"/>
                <w:szCs w:val="24"/>
              </w:rPr>
            </w:pPr>
            <w:r w:rsidRPr="000F3294">
              <w:rPr>
                <w:rFonts w:ascii="Times New Roman" w:hAnsi="Times New Roman"/>
                <w:sz w:val="24"/>
                <w:szCs w:val="24"/>
              </w:rPr>
              <w:t xml:space="preserve">Главе муниципального образования </w:t>
            </w:r>
          </w:p>
          <w:p w:rsidR="00155682" w:rsidRPr="000F3294" w:rsidRDefault="00155682" w:rsidP="00C73CFE">
            <w:pPr>
              <w:spacing w:line="240" w:lineRule="auto"/>
              <w:rPr>
                <w:rFonts w:ascii="Times New Roman" w:hAnsi="Times New Roman"/>
                <w:sz w:val="24"/>
                <w:szCs w:val="24"/>
              </w:rPr>
            </w:pPr>
            <w:r w:rsidRPr="000F3294">
              <w:rPr>
                <w:rFonts w:ascii="Times New Roman" w:hAnsi="Times New Roman"/>
                <w:sz w:val="24"/>
                <w:szCs w:val="24"/>
              </w:rPr>
              <w:t>«</w:t>
            </w:r>
            <w:r w:rsidR="00194A59">
              <w:rPr>
                <w:rFonts w:ascii="Times New Roman" w:hAnsi="Times New Roman"/>
                <w:sz w:val="24"/>
                <w:szCs w:val="24"/>
              </w:rPr>
              <w:t>Гиагинский</w:t>
            </w:r>
            <w:r w:rsidRPr="000F3294">
              <w:rPr>
                <w:rFonts w:ascii="Times New Roman" w:hAnsi="Times New Roman"/>
                <w:sz w:val="24"/>
                <w:szCs w:val="24"/>
              </w:rPr>
              <w:t xml:space="preserve"> район»</w:t>
            </w:r>
          </w:p>
          <w:p w:rsidR="00155682" w:rsidRPr="000F3294" w:rsidRDefault="00194A59" w:rsidP="00C73CFE">
            <w:pPr>
              <w:autoSpaceDE w:val="0"/>
              <w:autoSpaceDN w:val="0"/>
              <w:adjustRightInd w:val="0"/>
              <w:spacing w:line="240" w:lineRule="auto"/>
              <w:jc w:val="both"/>
              <w:rPr>
                <w:rFonts w:ascii="Times New Roman" w:hAnsi="Times New Roman"/>
                <w:sz w:val="24"/>
                <w:szCs w:val="24"/>
                <w:highlight w:val="yellow"/>
              </w:rPr>
            </w:pPr>
            <w:r w:rsidRPr="00FD4084">
              <w:rPr>
                <w:rFonts w:ascii="Times New Roman" w:hAnsi="Times New Roman"/>
                <w:sz w:val="24"/>
                <w:szCs w:val="24"/>
                <w:shd w:val="clear" w:color="auto" w:fill="FFFFFF"/>
              </w:rPr>
              <w:t>___________________________________________________</w:t>
            </w:r>
          </w:p>
        </w:tc>
      </w:tr>
      <w:tr w:rsidR="00155682" w:rsidRPr="000F3294" w:rsidTr="00194A59">
        <w:trPr>
          <w:trHeight w:val="360"/>
        </w:trPr>
        <w:tc>
          <w:tcPr>
            <w:tcW w:w="751" w:type="dxa"/>
            <w:tcBorders>
              <w:top w:val="nil"/>
              <w:left w:val="nil"/>
              <w:bottom w:val="nil"/>
              <w:right w:val="nil"/>
            </w:tcBorders>
          </w:tcPr>
          <w:p w:rsidR="00155682" w:rsidRPr="000F3294" w:rsidRDefault="00194A59" w:rsidP="00C73CFE">
            <w:pPr>
              <w:autoSpaceDE w:val="0"/>
              <w:autoSpaceDN w:val="0"/>
              <w:adjustRightInd w:val="0"/>
              <w:spacing w:after="0" w:line="240" w:lineRule="auto"/>
              <w:rPr>
                <w:rFonts w:ascii="Times New Roman" w:hAnsi="Times New Roman"/>
              </w:rPr>
            </w:pPr>
            <w:r>
              <w:rPr>
                <w:rFonts w:ascii="Times New Roman" w:hAnsi="Times New Roman"/>
              </w:rPr>
              <w:t>Гр</w:t>
            </w:r>
          </w:p>
        </w:tc>
        <w:tc>
          <w:tcPr>
            <w:tcW w:w="5770" w:type="dxa"/>
            <w:gridSpan w:val="6"/>
            <w:tcBorders>
              <w:top w:val="nil"/>
              <w:left w:val="nil"/>
              <w:right w:val="nil"/>
            </w:tcBorders>
          </w:tcPr>
          <w:p w:rsidR="00155682" w:rsidRPr="00194A59" w:rsidRDefault="00155682" w:rsidP="00C73CFE">
            <w:pPr>
              <w:autoSpaceDE w:val="0"/>
              <w:autoSpaceDN w:val="0"/>
              <w:adjustRightInd w:val="0"/>
              <w:spacing w:after="0" w:line="240" w:lineRule="auto"/>
              <w:rPr>
                <w:rFonts w:ascii="Times New Roman" w:hAnsi="Times New Roman"/>
              </w:rPr>
            </w:pPr>
          </w:p>
        </w:tc>
      </w:tr>
      <w:tr w:rsidR="00155682" w:rsidRPr="000F3294" w:rsidTr="00194A59">
        <w:trPr>
          <w:trHeight w:val="360"/>
        </w:trPr>
        <w:tc>
          <w:tcPr>
            <w:tcW w:w="6521" w:type="dxa"/>
            <w:gridSpan w:val="7"/>
            <w:tcBorders>
              <w:top w:val="nil"/>
              <w:left w:val="nil"/>
              <w:bottom w:val="nil"/>
              <w:right w:val="nil"/>
            </w:tcBorders>
          </w:tcPr>
          <w:p w:rsidR="00155682" w:rsidRPr="00194A59" w:rsidRDefault="00155682" w:rsidP="00C73CFE">
            <w:pPr>
              <w:autoSpaceDE w:val="0"/>
              <w:autoSpaceDN w:val="0"/>
              <w:adjustRightInd w:val="0"/>
              <w:spacing w:after="0" w:line="240" w:lineRule="auto"/>
              <w:jc w:val="center"/>
              <w:rPr>
                <w:rFonts w:ascii="Times New Roman" w:hAnsi="Times New Roman"/>
              </w:rPr>
            </w:pPr>
            <w:r w:rsidRPr="00194A59">
              <w:rPr>
                <w:rFonts w:ascii="Times New Roman" w:hAnsi="Times New Roman"/>
              </w:rPr>
              <w:t>(фамилия, имя, отчество заявителя)</w:t>
            </w:r>
          </w:p>
        </w:tc>
      </w:tr>
      <w:tr w:rsidR="00155682" w:rsidRPr="000F3294" w:rsidTr="00194A59">
        <w:trPr>
          <w:trHeight w:val="360"/>
        </w:trPr>
        <w:tc>
          <w:tcPr>
            <w:tcW w:w="1800" w:type="dxa"/>
            <w:gridSpan w:val="3"/>
            <w:tcBorders>
              <w:top w:val="nil"/>
              <w:left w:val="nil"/>
              <w:bottom w:val="nil"/>
              <w:right w:val="nil"/>
            </w:tcBorders>
          </w:tcPr>
          <w:p w:rsidR="00155682" w:rsidRPr="000F3294" w:rsidRDefault="00155682" w:rsidP="00C73CFE">
            <w:pPr>
              <w:autoSpaceDE w:val="0"/>
              <w:autoSpaceDN w:val="0"/>
              <w:adjustRightInd w:val="0"/>
              <w:spacing w:after="0" w:line="240" w:lineRule="auto"/>
              <w:jc w:val="both"/>
              <w:rPr>
                <w:rFonts w:ascii="Times New Roman" w:hAnsi="Times New Roman"/>
              </w:rPr>
            </w:pPr>
            <w:r w:rsidRPr="000F3294">
              <w:rPr>
                <w:rFonts w:ascii="Times New Roman" w:hAnsi="Times New Roman"/>
              </w:rPr>
              <w:t xml:space="preserve">Дата рождения </w:t>
            </w:r>
          </w:p>
        </w:tc>
        <w:tc>
          <w:tcPr>
            <w:tcW w:w="4721" w:type="dxa"/>
            <w:gridSpan w:val="4"/>
            <w:tcBorders>
              <w:top w:val="nil"/>
              <w:left w:val="nil"/>
              <w:right w:val="nil"/>
            </w:tcBorders>
          </w:tcPr>
          <w:p w:rsidR="00155682" w:rsidRPr="000F3294" w:rsidRDefault="00155682" w:rsidP="00C73CFE">
            <w:pPr>
              <w:autoSpaceDE w:val="0"/>
              <w:autoSpaceDN w:val="0"/>
              <w:adjustRightInd w:val="0"/>
              <w:spacing w:after="0" w:line="240" w:lineRule="auto"/>
              <w:jc w:val="both"/>
              <w:rPr>
                <w:rFonts w:ascii="Times New Roman" w:hAnsi="Times New Roman"/>
              </w:rPr>
            </w:pPr>
          </w:p>
        </w:tc>
      </w:tr>
      <w:tr w:rsidR="00155682" w:rsidRPr="000F3294" w:rsidTr="00194A59">
        <w:trPr>
          <w:trHeight w:val="360"/>
        </w:trPr>
        <w:tc>
          <w:tcPr>
            <w:tcW w:w="1800" w:type="dxa"/>
            <w:gridSpan w:val="3"/>
            <w:tcBorders>
              <w:top w:val="nil"/>
              <w:left w:val="nil"/>
              <w:bottom w:val="nil"/>
              <w:right w:val="nil"/>
            </w:tcBorders>
          </w:tcPr>
          <w:p w:rsidR="00155682" w:rsidRPr="000F3294" w:rsidRDefault="00155682" w:rsidP="00C73CFE">
            <w:pPr>
              <w:autoSpaceDE w:val="0"/>
              <w:autoSpaceDN w:val="0"/>
              <w:adjustRightInd w:val="0"/>
              <w:spacing w:after="0" w:line="240" w:lineRule="auto"/>
              <w:jc w:val="both"/>
              <w:rPr>
                <w:rFonts w:ascii="Times New Roman" w:hAnsi="Times New Roman"/>
              </w:rPr>
            </w:pPr>
            <w:r w:rsidRPr="000F3294">
              <w:rPr>
                <w:rFonts w:ascii="Times New Roman" w:hAnsi="Times New Roman"/>
              </w:rPr>
              <w:t>Адрес:</w:t>
            </w:r>
          </w:p>
        </w:tc>
        <w:tc>
          <w:tcPr>
            <w:tcW w:w="4721" w:type="dxa"/>
            <w:gridSpan w:val="4"/>
            <w:tcBorders>
              <w:left w:val="nil"/>
              <w:right w:val="nil"/>
            </w:tcBorders>
          </w:tcPr>
          <w:p w:rsidR="00155682" w:rsidRPr="000F3294" w:rsidRDefault="00155682" w:rsidP="00C73CFE">
            <w:pPr>
              <w:autoSpaceDE w:val="0"/>
              <w:autoSpaceDN w:val="0"/>
              <w:adjustRightInd w:val="0"/>
              <w:spacing w:after="0" w:line="240" w:lineRule="auto"/>
              <w:jc w:val="center"/>
              <w:rPr>
                <w:rFonts w:ascii="Times New Roman" w:hAnsi="Times New Roman"/>
              </w:rPr>
            </w:pPr>
          </w:p>
        </w:tc>
      </w:tr>
      <w:tr w:rsidR="00194A59" w:rsidRPr="000F3294" w:rsidTr="00194A59">
        <w:trPr>
          <w:trHeight w:val="360"/>
        </w:trPr>
        <w:tc>
          <w:tcPr>
            <w:tcW w:w="1800" w:type="dxa"/>
            <w:gridSpan w:val="3"/>
            <w:tcBorders>
              <w:top w:val="nil"/>
              <w:left w:val="nil"/>
              <w:bottom w:val="nil"/>
              <w:right w:val="nil"/>
            </w:tcBorders>
          </w:tcPr>
          <w:p w:rsidR="00194A59" w:rsidRPr="000F3294" w:rsidRDefault="00194A59" w:rsidP="00C73CFE">
            <w:pPr>
              <w:autoSpaceDE w:val="0"/>
              <w:autoSpaceDN w:val="0"/>
              <w:adjustRightInd w:val="0"/>
              <w:spacing w:after="0" w:line="240" w:lineRule="auto"/>
              <w:jc w:val="both"/>
              <w:rPr>
                <w:rFonts w:ascii="Times New Roman" w:hAnsi="Times New Roman"/>
              </w:rPr>
            </w:pPr>
          </w:p>
        </w:tc>
        <w:tc>
          <w:tcPr>
            <w:tcW w:w="4721" w:type="dxa"/>
            <w:gridSpan w:val="4"/>
            <w:tcBorders>
              <w:left w:val="nil"/>
              <w:right w:val="nil"/>
            </w:tcBorders>
          </w:tcPr>
          <w:p w:rsidR="00194A59" w:rsidRPr="000F3294" w:rsidRDefault="00194A59" w:rsidP="00C73CFE">
            <w:pPr>
              <w:autoSpaceDE w:val="0"/>
              <w:autoSpaceDN w:val="0"/>
              <w:adjustRightInd w:val="0"/>
              <w:spacing w:after="0" w:line="240" w:lineRule="auto"/>
              <w:jc w:val="center"/>
              <w:rPr>
                <w:rFonts w:ascii="Times New Roman" w:hAnsi="Times New Roman"/>
              </w:rPr>
            </w:pPr>
          </w:p>
        </w:tc>
      </w:tr>
      <w:tr w:rsidR="00194A59" w:rsidRPr="000F3294" w:rsidTr="00194A59">
        <w:trPr>
          <w:trHeight w:val="360"/>
        </w:trPr>
        <w:tc>
          <w:tcPr>
            <w:tcW w:w="1198" w:type="dxa"/>
            <w:gridSpan w:val="2"/>
            <w:tcBorders>
              <w:top w:val="nil"/>
              <w:left w:val="nil"/>
              <w:bottom w:val="nil"/>
              <w:right w:val="nil"/>
            </w:tcBorders>
          </w:tcPr>
          <w:p w:rsidR="00155682" w:rsidRPr="000F3294" w:rsidRDefault="00155682" w:rsidP="00C73CFE">
            <w:pPr>
              <w:autoSpaceDE w:val="0"/>
              <w:autoSpaceDN w:val="0"/>
              <w:adjustRightInd w:val="0"/>
              <w:spacing w:after="0" w:line="240" w:lineRule="auto"/>
              <w:jc w:val="both"/>
              <w:rPr>
                <w:rFonts w:ascii="Times New Roman" w:hAnsi="Times New Roman"/>
              </w:rPr>
            </w:pPr>
            <w:r w:rsidRPr="000F3294">
              <w:rPr>
                <w:rFonts w:ascii="Times New Roman" w:hAnsi="Times New Roman"/>
              </w:rPr>
              <w:t xml:space="preserve">Паспорт: </w:t>
            </w:r>
          </w:p>
        </w:tc>
        <w:tc>
          <w:tcPr>
            <w:tcW w:w="987" w:type="dxa"/>
            <w:gridSpan w:val="2"/>
            <w:tcBorders>
              <w:top w:val="nil"/>
              <w:left w:val="nil"/>
              <w:bottom w:val="nil"/>
              <w:right w:val="nil"/>
            </w:tcBorders>
          </w:tcPr>
          <w:p w:rsidR="00155682" w:rsidRPr="000F3294" w:rsidRDefault="00155682" w:rsidP="00C73CFE">
            <w:pPr>
              <w:autoSpaceDE w:val="0"/>
              <w:autoSpaceDN w:val="0"/>
              <w:adjustRightInd w:val="0"/>
              <w:spacing w:after="0" w:line="240" w:lineRule="auto"/>
              <w:jc w:val="both"/>
              <w:rPr>
                <w:rFonts w:ascii="Times New Roman" w:hAnsi="Times New Roman"/>
              </w:rPr>
            </w:pPr>
            <w:r w:rsidRPr="000F3294">
              <w:rPr>
                <w:rFonts w:ascii="Times New Roman" w:hAnsi="Times New Roman"/>
              </w:rPr>
              <w:t xml:space="preserve">серия </w:t>
            </w:r>
          </w:p>
        </w:tc>
        <w:tc>
          <w:tcPr>
            <w:tcW w:w="1402" w:type="dxa"/>
            <w:tcBorders>
              <w:top w:val="nil"/>
              <w:left w:val="nil"/>
              <w:right w:val="nil"/>
            </w:tcBorders>
          </w:tcPr>
          <w:p w:rsidR="00155682" w:rsidRPr="000F3294" w:rsidRDefault="00155682" w:rsidP="00C73CFE">
            <w:pPr>
              <w:autoSpaceDE w:val="0"/>
              <w:autoSpaceDN w:val="0"/>
              <w:adjustRightInd w:val="0"/>
              <w:spacing w:after="0" w:line="240" w:lineRule="auto"/>
              <w:jc w:val="both"/>
              <w:rPr>
                <w:rFonts w:ascii="Times New Roman" w:hAnsi="Times New Roman"/>
              </w:rPr>
            </w:pPr>
          </w:p>
        </w:tc>
        <w:tc>
          <w:tcPr>
            <w:tcW w:w="900" w:type="dxa"/>
            <w:tcBorders>
              <w:top w:val="nil"/>
              <w:left w:val="nil"/>
              <w:bottom w:val="nil"/>
              <w:right w:val="nil"/>
            </w:tcBorders>
          </w:tcPr>
          <w:p w:rsidR="00155682" w:rsidRPr="000F3294" w:rsidRDefault="00155682" w:rsidP="00C73CFE">
            <w:pPr>
              <w:autoSpaceDE w:val="0"/>
              <w:autoSpaceDN w:val="0"/>
              <w:adjustRightInd w:val="0"/>
              <w:spacing w:after="0" w:line="240" w:lineRule="auto"/>
              <w:jc w:val="both"/>
              <w:rPr>
                <w:rFonts w:ascii="Times New Roman" w:hAnsi="Times New Roman"/>
              </w:rPr>
            </w:pPr>
            <w:r w:rsidRPr="000F3294">
              <w:rPr>
                <w:rFonts w:ascii="Times New Roman" w:hAnsi="Times New Roman"/>
              </w:rPr>
              <w:t>номер</w:t>
            </w:r>
          </w:p>
        </w:tc>
        <w:tc>
          <w:tcPr>
            <w:tcW w:w="2034" w:type="dxa"/>
            <w:tcBorders>
              <w:top w:val="nil"/>
              <w:left w:val="nil"/>
              <w:right w:val="nil"/>
            </w:tcBorders>
          </w:tcPr>
          <w:p w:rsidR="00155682" w:rsidRPr="000F3294" w:rsidRDefault="00155682" w:rsidP="00C73CFE">
            <w:pPr>
              <w:autoSpaceDE w:val="0"/>
              <w:autoSpaceDN w:val="0"/>
              <w:adjustRightInd w:val="0"/>
              <w:spacing w:after="0" w:line="240" w:lineRule="auto"/>
              <w:jc w:val="both"/>
              <w:rPr>
                <w:rFonts w:ascii="Times New Roman" w:hAnsi="Times New Roman"/>
              </w:rPr>
            </w:pPr>
          </w:p>
        </w:tc>
      </w:tr>
      <w:tr w:rsidR="00155682" w:rsidRPr="000F3294" w:rsidTr="00194A59">
        <w:trPr>
          <w:trHeight w:val="360"/>
        </w:trPr>
        <w:tc>
          <w:tcPr>
            <w:tcW w:w="2185" w:type="dxa"/>
            <w:gridSpan w:val="4"/>
            <w:tcBorders>
              <w:top w:val="nil"/>
              <w:left w:val="nil"/>
              <w:bottom w:val="nil"/>
              <w:right w:val="nil"/>
            </w:tcBorders>
          </w:tcPr>
          <w:p w:rsidR="00155682" w:rsidRPr="000F3294" w:rsidRDefault="00155682" w:rsidP="00194A59">
            <w:pPr>
              <w:autoSpaceDE w:val="0"/>
              <w:autoSpaceDN w:val="0"/>
              <w:adjustRightInd w:val="0"/>
              <w:spacing w:after="0" w:line="240" w:lineRule="auto"/>
              <w:jc w:val="both"/>
              <w:rPr>
                <w:rFonts w:ascii="Times New Roman" w:hAnsi="Times New Roman"/>
              </w:rPr>
            </w:pPr>
            <w:r w:rsidRPr="000F3294">
              <w:rPr>
                <w:rFonts w:ascii="Times New Roman" w:hAnsi="Times New Roman"/>
              </w:rPr>
              <w:t xml:space="preserve">Выдан (кем, </w:t>
            </w:r>
            <w:r w:rsidR="00194A59">
              <w:rPr>
                <w:rFonts w:ascii="Times New Roman" w:hAnsi="Times New Roman"/>
              </w:rPr>
              <w:t>к</w:t>
            </w:r>
            <w:r w:rsidRPr="000F3294">
              <w:rPr>
                <w:rFonts w:ascii="Times New Roman" w:hAnsi="Times New Roman"/>
              </w:rPr>
              <w:t>огда):</w:t>
            </w:r>
          </w:p>
        </w:tc>
        <w:tc>
          <w:tcPr>
            <w:tcW w:w="4336" w:type="dxa"/>
            <w:gridSpan w:val="3"/>
            <w:tcBorders>
              <w:top w:val="nil"/>
              <w:left w:val="nil"/>
              <w:right w:val="nil"/>
            </w:tcBorders>
          </w:tcPr>
          <w:p w:rsidR="00155682" w:rsidRPr="000F3294" w:rsidRDefault="00155682" w:rsidP="00C73CFE">
            <w:pPr>
              <w:autoSpaceDE w:val="0"/>
              <w:autoSpaceDN w:val="0"/>
              <w:adjustRightInd w:val="0"/>
              <w:spacing w:after="0" w:line="240" w:lineRule="auto"/>
              <w:jc w:val="both"/>
              <w:rPr>
                <w:rFonts w:ascii="Times New Roman" w:hAnsi="Times New Roman"/>
              </w:rPr>
            </w:pPr>
          </w:p>
        </w:tc>
      </w:tr>
      <w:tr w:rsidR="00155682" w:rsidRPr="000F3294" w:rsidTr="00194A59">
        <w:trPr>
          <w:trHeight w:val="360"/>
        </w:trPr>
        <w:tc>
          <w:tcPr>
            <w:tcW w:w="2185" w:type="dxa"/>
            <w:gridSpan w:val="4"/>
            <w:tcBorders>
              <w:top w:val="nil"/>
              <w:left w:val="nil"/>
              <w:bottom w:val="nil"/>
              <w:right w:val="nil"/>
            </w:tcBorders>
          </w:tcPr>
          <w:p w:rsidR="00155682" w:rsidRPr="000F3294" w:rsidRDefault="00155682" w:rsidP="00C73CFE">
            <w:pPr>
              <w:autoSpaceDE w:val="0"/>
              <w:autoSpaceDN w:val="0"/>
              <w:adjustRightInd w:val="0"/>
              <w:spacing w:after="0" w:line="240" w:lineRule="auto"/>
              <w:jc w:val="both"/>
              <w:rPr>
                <w:rFonts w:ascii="Times New Roman" w:hAnsi="Times New Roman"/>
              </w:rPr>
            </w:pPr>
            <w:r w:rsidRPr="000F3294">
              <w:rPr>
                <w:rFonts w:ascii="Times New Roman" w:hAnsi="Times New Roman"/>
              </w:rPr>
              <w:t>Телефон</w:t>
            </w:r>
          </w:p>
        </w:tc>
        <w:tc>
          <w:tcPr>
            <w:tcW w:w="4336" w:type="dxa"/>
            <w:gridSpan w:val="3"/>
            <w:tcBorders>
              <w:left w:val="nil"/>
              <w:right w:val="nil"/>
            </w:tcBorders>
          </w:tcPr>
          <w:p w:rsidR="00155682" w:rsidRPr="000F3294" w:rsidRDefault="00155682" w:rsidP="00C73CFE">
            <w:pPr>
              <w:autoSpaceDE w:val="0"/>
              <w:autoSpaceDN w:val="0"/>
              <w:adjustRightInd w:val="0"/>
              <w:spacing w:after="0" w:line="240" w:lineRule="auto"/>
              <w:jc w:val="both"/>
              <w:rPr>
                <w:rFonts w:ascii="Times New Roman" w:hAnsi="Times New Roman"/>
              </w:rPr>
            </w:pPr>
          </w:p>
        </w:tc>
      </w:tr>
    </w:tbl>
    <w:p w:rsidR="00155682" w:rsidRPr="000F3294" w:rsidRDefault="00155682" w:rsidP="00C73CFE">
      <w:pPr>
        <w:pStyle w:val="ConsPlusTitle"/>
        <w:widowControl/>
        <w:jc w:val="center"/>
      </w:pPr>
    </w:p>
    <w:p w:rsidR="00155682" w:rsidRPr="000F3294" w:rsidRDefault="00155682" w:rsidP="00C612BA">
      <w:pPr>
        <w:pStyle w:val="ConsPlusTitle"/>
        <w:widowControl/>
        <w:jc w:val="center"/>
      </w:pPr>
      <w:r w:rsidRPr="000F3294">
        <w:t>ЗАЯВЛЕНИЕ</w:t>
      </w:r>
    </w:p>
    <w:p w:rsidR="00155682" w:rsidRPr="000F3294" w:rsidRDefault="00155682" w:rsidP="00C612BA">
      <w:pPr>
        <w:pStyle w:val="ConsPlusNonformat"/>
        <w:widowControl/>
        <w:ind w:firstLine="360"/>
        <w:jc w:val="both"/>
        <w:rPr>
          <w:rFonts w:ascii="Times New Roman" w:hAnsi="Times New Roman" w:cs="Times New Roman"/>
          <w:sz w:val="24"/>
          <w:szCs w:val="24"/>
        </w:rPr>
      </w:pPr>
    </w:p>
    <w:p w:rsidR="00155682" w:rsidRPr="000F3294" w:rsidRDefault="00155682" w:rsidP="00C612BA">
      <w:pPr>
        <w:pStyle w:val="ConsPlusNonformat"/>
        <w:widowControl/>
        <w:ind w:firstLine="360"/>
        <w:jc w:val="both"/>
        <w:rPr>
          <w:rFonts w:ascii="Times New Roman" w:hAnsi="Times New Roman" w:cs="Times New Roman"/>
          <w:sz w:val="22"/>
          <w:szCs w:val="22"/>
        </w:rPr>
      </w:pPr>
      <w:proofErr w:type="gramStart"/>
      <w:r w:rsidRPr="000F3294">
        <w:rPr>
          <w:rFonts w:ascii="Times New Roman" w:hAnsi="Times New Roman" w:cs="Times New Roman"/>
          <w:sz w:val="22"/>
          <w:szCs w:val="22"/>
        </w:rPr>
        <w:t>В  соответствии  с  Положением о пенсии за выслугу лет в муниципальном образовании</w:t>
      </w:r>
      <w:proofErr w:type="gramEnd"/>
      <w:r w:rsidRPr="000F3294">
        <w:rPr>
          <w:rFonts w:ascii="Times New Roman" w:hAnsi="Times New Roman" w:cs="Times New Roman"/>
          <w:sz w:val="22"/>
          <w:szCs w:val="22"/>
        </w:rPr>
        <w:t xml:space="preserve"> «</w:t>
      </w:r>
      <w:r w:rsidR="00AA592E">
        <w:rPr>
          <w:rFonts w:ascii="Times New Roman" w:hAnsi="Times New Roman" w:cs="Times New Roman"/>
          <w:sz w:val="22"/>
          <w:szCs w:val="22"/>
        </w:rPr>
        <w:t>Гиагинский</w:t>
      </w:r>
      <w:r w:rsidRPr="000F3294">
        <w:rPr>
          <w:rFonts w:ascii="Times New Roman" w:hAnsi="Times New Roman" w:cs="Times New Roman"/>
          <w:sz w:val="22"/>
          <w:szCs w:val="22"/>
        </w:rPr>
        <w:t xml:space="preserve"> район» прошу (указать нужное):</w:t>
      </w:r>
    </w:p>
    <w:tbl>
      <w:tblPr>
        <w:tblW w:w="9463" w:type="dxa"/>
        <w:tblInd w:w="108" w:type="dxa"/>
        <w:tblLook w:val="0000" w:firstRow="0" w:lastRow="0" w:firstColumn="0" w:lastColumn="0" w:noHBand="0" w:noVBand="0"/>
      </w:tblPr>
      <w:tblGrid>
        <w:gridCol w:w="656"/>
        <w:gridCol w:w="821"/>
        <w:gridCol w:w="131"/>
        <w:gridCol w:w="91"/>
        <w:gridCol w:w="163"/>
        <w:gridCol w:w="701"/>
        <w:gridCol w:w="522"/>
        <w:gridCol w:w="443"/>
        <w:gridCol w:w="692"/>
        <w:gridCol w:w="74"/>
        <w:gridCol w:w="866"/>
        <w:gridCol w:w="92"/>
        <w:gridCol w:w="424"/>
        <w:gridCol w:w="2120"/>
        <w:gridCol w:w="1667"/>
      </w:tblGrid>
      <w:tr w:rsidR="00155682" w:rsidRPr="000F3294" w:rsidTr="00194A59">
        <w:trPr>
          <w:trHeight w:val="331"/>
        </w:trPr>
        <w:tc>
          <w:tcPr>
            <w:tcW w:w="656" w:type="dxa"/>
            <w:tcBorders>
              <w:top w:val="nil"/>
              <w:left w:val="nil"/>
            </w:tcBorders>
          </w:tcPr>
          <w:p w:rsidR="00155682" w:rsidRPr="000F3294" w:rsidRDefault="00155682" w:rsidP="00BE4BC1">
            <w:pPr>
              <w:pStyle w:val="ConsPlusNonformat"/>
              <w:jc w:val="both"/>
              <w:rPr>
                <w:rFonts w:ascii="Times New Roman" w:hAnsi="Times New Roman" w:cs="Times New Roman"/>
                <w:sz w:val="22"/>
                <w:szCs w:val="22"/>
              </w:rPr>
            </w:pPr>
            <w:r w:rsidRPr="000F3294">
              <w:rPr>
                <w:rFonts w:ascii="Times New Roman" w:hAnsi="Times New Roman" w:cs="Times New Roman"/>
                <w:sz w:val="22"/>
                <w:szCs w:val="22"/>
              </w:rPr>
              <w:t xml:space="preserve">1)* </w:t>
            </w:r>
          </w:p>
        </w:tc>
        <w:tc>
          <w:tcPr>
            <w:tcW w:w="3564" w:type="dxa"/>
            <w:gridSpan w:val="8"/>
            <w:tcBorders>
              <w:top w:val="nil"/>
              <w:left w:val="nil"/>
              <w:bottom w:val="single" w:sz="4" w:space="0" w:color="auto"/>
            </w:tcBorders>
          </w:tcPr>
          <w:p w:rsidR="00155682" w:rsidRPr="000F3294" w:rsidRDefault="00155682" w:rsidP="00BE4BC1">
            <w:pPr>
              <w:pStyle w:val="ConsPlusNonformat"/>
              <w:jc w:val="both"/>
              <w:rPr>
                <w:rFonts w:ascii="Times New Roman" w:hAnsi="Times New Roman" w:cs="Times New Roman"/>
                <w:sz w:val="22"/>
                <w:szCs w:val="22"/>
              </w:rPr>
            </w:pPr>
          </w:p>
        </w:tc>
        <w:tc>
          <w:tcPr>
            <w:tcW w:w="5243" w:type="dxa"/>
            <w:gridSpan w:val="6"/>
            <w:tcBorders>
              <w:top w:val="nil"/>
              <w:left w:val="nil"/>
              <w:bottom w:val="single" w:sz="4" w:space="0" w:color="auto"/>
              <w:right w:val="nil"/>
            </w:tcBorders>
          </w:tcPr>
          <w:p w:rsidR="00155682" w:rsidRPr="000F3294" w:rsidRDefault="00155682" w:rsidP="00BE4BC1">
            <w:pPr>
              <w:pStyle w:val="ConsPlusNonformat"/>
              <w:jc w:val="both"/>
              <w:rPr>
                <w:rFonts w:ascii="Times New Roman" w:hAnsi="Times New Roman" w:cs="Times New Roman"/>
                <w:sz w:val="22"/>
                <w:szCs w:val="22"/>
              </w:rPr>
            </w:pPr>
            <w:r w:rsidRPr="000F3294">
              <w:rPr>
                <w:rFonts w:ascii="Times New Roman" w:hAnsi="Times New Roman" w:cs="Times New Roman"/>
                <w:sz w:val="22"/>
                <w:szCs w:val="22"/>
              </w:rPr>
              <w:t>мне  пенсию за выслугу лет</w:t>
            </w:r>
          </w:p>
        </w:tc>
      </w:tr>
      <w:tr w:rsidR="00155682" w:rsidRPr="00194A59" w:rsidTr="00194A59">
        <w:trPr>
          <w:trHeight w:val="367"/>
        </w:trPr>
        <w:tc>
          <w:tcPr>
            <w:tcW w:w="656" w:type="dxa"/>
            <w:tcBorders>
              <w:left w:val="nil"/>
            </w:tcBorders>
          </w:tcPr>
          <w:p w:rsidR="00155682" w:rsidRPr="000F3294" w:rsidRDefault="00155682" w:rsidP="00BE4BC1">
            <w:pPr>
              <w:pStyle w:val="ConsPlusNonformat"/>
              <w:jc w:val="center"/>
              <w:rPr>
                <w:rFonts w:ascii="Times New Roman" w:hAnsi="Times New Roman" w:cs="Times New Roman"/>
                <w:sz w:val="22"/>
                <w:szCs w:val="22"/>
              </w:rPr>
            </w:pPr>
          </w:p>
        </w:tc>
        <w:tc>
          <w:tcPr>
            <w:tcW w:w="3564" w:type="dxa"/>
            <w:gridSpan w:val="8"/>
            <w:tcBorders>
              <w:top w:val="single" w:sz="4" w:space="0" w:color="auto"/>
              <w:left w:val="nil"/>
            </w:tcBorders>
          </w:tcPr>
          <w:p w:rsidR="00155682" w:rsidRPr="00194A59" w:rsidRDefault="00155682" w:rsidP="00BE4BC1">
            <w:pPr>
              <w:pStyle w:val="ConsPlusNonformat"/>
              <w:jc w:val="center"/>
              <w:rPr>
                <w:rFonts w:ascii="Times New Roman" w:hAnsi="Times New Roman" w:cs="Times New Roman"/>
                <w:sz w:val="22"/>
                <w:szCs w:val="22"/>
              </w:rPr>
            </w:pPr>
            <w:r w:rsidRPr="00194A59">
              <w:rPr>
                <w:rFonts w:ascii="Times New Roman" w:hAnsi="Times New Roman" w:cs="Times New Roman"/>
                <w:sz w:val="22"/>
                <w:szCs w:val="22"/>
              </w:rPr>
              <w:t>(назначить, пересчитать)</w:t>
            </w:r>
          </w:p>
        </w:tc>
        <w:tc>
          <w:tcPr>
            <w:tcW w:w="5243" w:type="dxa"/>
            <w:gridSpan w:val="6"/>
            <w:tcBorders>
              <w:top w:val="nil"/>
              <w:left w:val="nil"/>
              <w:bottom w:val="single" w:sz="4" w:space="0" w:color="auto"/>
              <w:right w:val="nil"/>
            </w:tcBorders>
          </w:tcPr>
          <w:p w:rsidR="00155682" w:rsidRPr="00194A59" w:rsidRDefault="00155682" w:rsidP="00BE4BC1">
            <w:pPr>
              <w:pStyle w:val="ConsPlusNonformat"/>
              <w:ind w:left="793"/>
              <w:jc w:val="both"/>
              <w:rPr>
                <w:rFonts w:ascii="Times New Roman" w:hAnsi="Times New Roman" w:cs="Times New Roman"/>
                <w:sz w:val="22"/>
                <w:szCs w:val="22"/>
              </w:rPr>
            </w:pPr>
          </w:p>
        </w:tc>
      </w:tr>
      <w:tr w:rsidR="00155682" w:rsidRPr="000F3294" w:rsidTr="00BE4BC1">
        <w:trPr>
          <w:trHeight w:val="180"/>
        </w:trPr>
        <w:tc>
          <w:tcPr>
            <w:tcW w:w="656" w:type="dxa"/>
            <w:tcBorders>
              <w:left w:val="nil"/>
            </w:tcBorders>
          </w:tcPr>
          <w:p w:rsidR="00155682" w:rsidRPr="000F3294" w:rsidRDefault="00155682" w:rsidP="00BE4BC1">
            <w:pPr>
              <w:pStyle w:val="ConsPlusNonformat"/>
              <w:jc w:val="both"/>
              <w:rPr>
                <w:rFonts w:ascii="Times New Roman" w:hAnsi="Times New Roman" w:cs="Times New Roman"/>
                <w:sz w:val="22"/>
                <w:szCs w:val="22"/>
              </w:rPr>
            </w:pPr>
            <w:r w:rsidRPr="000F3294">
              <w:rPr>
                <w:rFonts w:ascii="Times New Roman" w:hAnsi="Times New Roman" w:cs="Times New Roman"/>
                <w:sz w:val="22"/>
                <w:szCs w:val="22"/>
              </w:rPr>
              <w:t>2)**</w:t>
            </w:r>
          </w:p>
        </w:tc>
        <w:tc>
          <w:tcPr>
            <w:tcW w:w="4596" w:type="dxa"/>
            <w:gridSpan w:val="11"/>
            <w:tcBorders>
              <w:top w:val="single" w:sz="4" w:space="0" w:color="auto"/>
              <w:left w:val="nil"/>
              <w:bottom w:val="single" w:sz="4" w:space="0" w:color="auto"/>
              <w:right w:val="nil"/>
            </w:tcBorders>
          </w:tcPr>
          <w:p w:rsidR="00155682" w:rsidRPr="000F3294" w:rsidRDefault="00155682" w:rsidP="00BE4BC1">
            <w:pPr>
              <w:pStyle w:val="ConsPlusNonformat"/>
              <w:jc w:val="both"/>
              <w:rPr>
                <w:rFonts w:ascii="Times New Roman" w:hAnsi="Times New Roman" w:cs="Times New Roman"/>
                <w:sz w:val="22"/>
                <w:szCs w:val="22"/>
              </w:rPr>
            </w:pPr>
          </w:p>
        </w:tc>
        <w:tc>
          <w:tcPr>
            <w:tcW w:w="4211" w:type="dxa"/>
            <w:gridSpan w:val="3"/>
            <w:tcBorders>
              <w:top w:val="single" w:sz="4" w:space="0" w:color="auto"/>
              <w:left w:val="nil"/>
              <w:bottom w:val="nil"/>
              <w:right w:val="nil"/>
            </w:tcBorders>
          </w:tcPr>
          <w:p w:rsidR="00155682" w:rsidRPr="000F3294" w:rsidRDefault="00155682" w:rsidP="00BE4BC1">
            <w:pPr>
              <w:pStyle w:val="ConsPlusNonformat"/>
              <w:jc w:val="both"/>
              <w:rPr>
                <w:rFonts w:ascii="Times New Roman" w:hAnsi="Times New Roman" w:cs="Times New Roman"/>
                <w:sz w:val="22"/>
                <w:szCs w:val="22"/>
              </w:rPr>
            </w:pPr>
            <w:r w:rsidRPr="000F3294">
              <w:rPr>
                <w:rFonts w:ascii="Times New Roman" w:hAnsi="Times New Roman" w:cs="Times New Roman"/>
                <w:sz w:val="22"/>
                <w:szCs w:val="22"/>
              </w:rPr>
              <w:t>выплату пенсии за выслугу лет</w:t>
            </w:r>
          </w:p>
        </w:tc>
      </w:tr>
      <w:tr w:rsidR="00155682" w:rsidRPr="000F3294" w:rsidTr="00BE4BC1">
        <w:trPr>
          <w:trHeight w:val="180"/>
        </w:trPr>
        <w:tc>
          <w:tcPr>
            <w:tcW w:w="9463" w:type="dxa"/>
            <w:gridSpan w:val="15"/>
          </w:tcPr>
          <w:p w:rsidR="00155682" w:rsidRPr="000F3294" w:rsidRDefault="00155682" w:rsidP="00BE4BC1">
            <w:pPr>
              <w:pStyle w:val="ConsPlusNonformat"/>
              <w:jc w:val="both"/>
              <w:rPr>
                <w:rFonts w:ascii="Times New Roman" w:hAnsi="Times New Roman" w:cs="Times New Roman"/>
                <w:sz w:val="22"/>
                <w:szCs w:val="22"/>
              </w:rPr>
            </w:pPr>
            <w:r w:rsidRPr="000F3294">
              <w:rPr>
                <w:rFonts w:ascii="Times New Roman" w:hAnsi="Times New Roman" w:cs="Times New Roman"/>
                <w:sz w:val="22"/>
                <w:szCs w:val="22"/>
              </w:rPr>
              <w:t xml:space="preserve">     (приостановить, восстановить, продлить, прекратить)                             </w:t>
            </w:r>
          </w:p>
        </w:tc>
      </w:tr>
      <w:tr w:rsidR="00155682" w:rsidRPr="000F3294" w:rsidTr="00BE4BC1">
        <w:trPr>
          <w:trHeight w:val="180"/>
        </w:trPr>
        <w:tc>
          <w:tcPr>
            <w:tcW w:w="9463" w:type="dxa"/>
            <w:gridSpan w:val="15"/>
            <w:tcBorders>
              <w:top w:val="nil"/>
              <w:left w:val="nil"/>
              <w:bottom w:val="single" w:sz="4" w:space="0" w:color="auto"/>
              <w:right w:val="nil"/>
            </w:tcBorders>
          </w:tcPr>
          <w:p w:rsidR="00155682" w:rsidRPr="000F3294" w:rsidRDefault="00155682" w:rsidP="00BE4BC1">
            <w:pPr>
              <w:pStyle w:val="ConsPlusNonformat"/>
              <w:jc w:val="both"/>
              <w:rPr>
                <w:rFonts w:ascii="Times New Roman" w:hAnsi="Times New Roman" w:cs="Times New Roman"/>
                <w:sz w:val="22"/>
                <w:szCs w:val="22"/>
              </w:rPr>
            </w:pPr>
            <w:r w:rsidRPr="000F3294">
              <w:rPr>
                <w:rFonts w:ascii="Times New Roman" w:hAnsi="Times New Roman" w:cs="Times New Roman"/>
                <w:sz w:val="22"/>
                <w:szCs w:val="22"/>
              </w:rPr>
              <w:t xml:space="preserve">в связи с </w:t>
            </w:r>
          </w:p>
        </w:tc>
      </w:tr>
      <w:tr w:rsidR="00155682" w:rsidRPr="000F3294" w:rsidTr="00BE4BC1">
        <w:trPr>
          <w:trHeight w:val="180"/>
        </w:trPr>
        <w:tc>
          <w:tcPr>
            <w:tcW w:w="656" w:type="dxa"/>
            <w:tcBorders>
              <w:left w:val="nil"/>
            </w:tcBorders>
          </w:tcPr>
          <w:p w:rsidR="00155682" w:rsidRPr="000F3294" w:rsidRDefault="00155682" w:rsidP="00BE4BC1">
            <w:pPr>
              <w:pStyle w:val="ConsPlusNonformat"/>
              <w:jc w:val="both"/>
              <w:rPr>
                <w:rFonts w:ascii="Times New Roman" w:hAnsi="Times New Roman" w:cs="Times New Roman"/>
                <w:sz w:val="22"/>
                <w:szCs w:val="22"/>
              </w:rPr>
            </w:pPr>
            <w:r w:rsidRPr="000F3294">
              <w:rPr>
                <w:rFonts w:ascii="Times New Roman" w:hAnsi="Times New Roman" w:cs="Times New Roman"/>
                <w:sz w:val="22"/>
                <w:szCs w:val="22"/>
              </w:rPr>
              <w:t>3)</w:t>
            </w:r>
          </w:p>
        </w:tc>
        <w:tc>
          <w:tcPr>
            <w:tcW w:w="8807" w:type="dxa"/>
            <w:gridSpan w:val="14"/>
            <w:tcBorders>
              <w:top w:val="single" w:sz="4" w:space="0" w:color="auto"/>
              <w:left w:val="nil"/>
              <w:bottom w:val="single" w:sz="4" w:space="0" w:color="auto"/>
              <w:right w:val="nil"/>
            </w:tcBorders>
          </w:tcPr>
          <w:p w:rsidR="00155682" w:rsidRPr="000F3294" w:rsidRDefault="00155682" w:rsidP="00BE4BC1">
            <w:pPr>
              <w:pStyle w:val="ConsPlusNonformat"/>
              <w:jc w:val="both"/>
              <w:rPr>
                <w:rFonts w:ascii="Times New Roman" w:hAnsi="Times New Roman" w:cs="Times New Roman"/>
                <w:sz w:val="22"/>
                <w:szCs w:val="22"/>
              </w:rPr>
            </w:pPr>
            <w:r w:rsidRPr="000F3294">
              <w:rPr>
                <w:rFonts w:ascii="Times New Roman" w:hAnsi="Times New Roman" w:cs="Times New Roman"/>
                <w:sz w:val="22"/>
                <w:szCs w:val="22"/>
              </w:rPr>
              <w:t>изменить данные (указать какие)</w:t>
            </w:r>
          </w:p>
        </w:tc>
      </w:tr>
      <w:tr w:rsidR="00155682" w:rsidRPr="000F3294" w:rsidTr="00BE4BC1">
        <w:trPr>
          <w:trHeight w:val="180"/>
        </w:trPr>
        <w:tc>
          <w:tcPr>
            <w:tcW w:w="1477" w:type="dxa"/>
            <w:gridSpan w:val="2"/>
            <w:tcBorders>
              <w:left w:val="nil"/>
            </w:tcBorders>
          </w:tcPr>
          <w:p w:rsidR="00155682" w:rsidRPr="000F3294" w:rsidRDefault="00155682" w:rsidP="00BE4BC1">
            <w:pPr>
              <w:pStyle w:val="ConsPlusNonformat"/>
              <w:jc w:val="both"/>
              <w:rPr>
                <w:rFonts w:ascii="Times New Roman" w:hAnsi="Times New Roman" w:cs="Times New Roman"/>
                <w:sz w:val="22"/>
                <w:szCs w:val="22"/>
              </w:rPr>
            </w:pPr>
            <w:r w:rsidRPr="000F3294">
              <w:rPr>
                <w:rFonts w:ascii="Times New Roman" w:hAnsi="Times New Roman" w:cs="Times New Roman"/>
                <w:sz w:val="22"/>
                <w:szCs w:val="22"/>
              </w:rPr>
              <w:t xml:space="preserve">в связи с </w:t>
            </w:r>
          </w:p>
        </w:tc>
        <w:tc>
          <w:tcPr>
            <w:tcW w:w="7986" w:type="dxa"/>
            <w:gridSpan w:val="13"/>
            <w:tcBorders>
              <w:top w:val="single" w:sz="4" w:space="0" w:color="auto"/>
              <w:left w:val="nil"/>
              <w:bottom w:val="single" w:sz="4" w:space="0" w:color="auto"/>
              <w:right w:val="nil"/>
            </w:tcBorders>
          </w:tcPr>
          <w:p w:rsidR="00155682" w:rsidRPr="000F3294" w:rsidRDefault="00155682" w:rsidP="00BE4BC1">
            <w:pPr>
              <w:pStyle w:val="ConsPlusNonformat"/>
              <w:jc w:val="both"/>
              <w:rPr>
                <w:rFonts w:ascii="Times New Roman" w:hAnsi="Times New Roman" w:cs="Times New Roman"/>
                <w:sz w:val="22"/>
                <w:szCs w:val="22"/>
              </w:rPr>
            </w:pPr>
          </w:p>
        </w:tc>
      </w:tr>
      <w:tr w:rsidR="00155682" w:rsidRPr="000F3294" w:rsidTr="00BE4BC1">
        <w:trPr>
          <w:trHeight w:val="180"/>
        </w:trPr>
        <w:tc>
          <w:tcPr>
            <w:tcW w:w="9463" w:type="dxa"/>
            <w:gridSpan w:val="15"/>
            <w:tcBorders>
              <w:top w:val="single" w:sz="4" w:space="0" w:color="auto"/>
              <w:left w:val="nil"/>
              <w:right w:val="nil"/>
            </w:tcBorders>
          </w:tcPr>
          <w:p w:rsidR="00155682" w:rsidRPr="000F3294" w:rsidRDefault="00155682" w:rsidP="00C612BA">
            <w:pPr>
              <w:autoSpaceDE w:val="0"/>
              <w:autoSpaceDN w:val="0"/>
              <w:adjustRightInd w:val="0"/>
              <w:spacing w:after="0"/>
              <w:ind w:firstLine="252"/>
              <w:jc w:val="both"/>
              <w:outlineLvl w:val="0"/>
              <w:rPr>
                <w:rFonts w:ascii="Times New Roman" w:hAnsi="Times New Roman"/>
              </w:rPr>
            </w:pPr>
            <w:r w:rsidRPr="000F3294">
              <w:rPr>
                <w:rFonts w:ascii="Times New Roman" w:hAnsi="Times New Roman"/>
              </w:rPr>
              <w:t xml:space="preserve">Сообщаю, что получаю страховую пенсию___________________________________________                                                                                                      </w:t>
            </w:r>
          </w:p>
          <w:p w:rsidR="00155682" w:rsidRPr="000F3294" w:rsidRDefault="00155682" w:rsidP="00C612BA">
            <w:pPr>
              <w:autoSpaceDE w:val="0"/>
              <w:autoSpaceDN w:val="0"/>
              <w:adjustRightInd w:val="0"/>
              <w:spacing w:after="0"/>
              <w:ind w:firstLine="252"/>
              <w:jc w:val="both"/>
              <w:outlineLvl w:val="0"/>
              <w:rPr>
                <w:rFonts w:ascii="Times New Roman" w:hAnsi="Times New Roman"/>
              </w:rPr>
            </w:pPr>
            <w:r w:rsidRPr="000F3294">
              <w:rPr>
                <w:rFonts w:ascii="Times New Roman" w:hAnsi="Times New Roman"/>
              </w:rPr>
              <w:t xml:space="preserve">(по старости,  инвалидности) </w:t>
            </w:r>
          </w:p>
          <w:p w:rsidR="00155682" w:rsidRPr="000F3294" w:rsidRDefault="00155682" w:rsidP="00C612BA">
            <w:pPr>
              <w:autoSpaceDE w:val="0"/>
              <w:autoSpaceDN w:val="0"/>
              <w:adjustRightInd w:val="0"/>
              <w:spacing w:after="0"/>
              <w:jc w:val="both"/>
              <w:rPr>
                <w:rFonts w:ascii="Times New Roman" w:hAnsi="Times New Roman"/>
              </w:rPr>
            </w:pPr>
            <w:r w:rsidRPr="000F3294">
              <w:rPr>
                <w:rFonts w:ascii="Times New Roman" w:hAnsi="Times New Roman"/>
              </w:rPr>
              <w:t xml:space="preserve">в соответствии с Федеральным законом «О страховых пенсиях ». </w:t>
            </w:r>
          </w:p>
          <w:p w:rsidR="00155682" w:rsidRPr="000F3294" w:rsidRDefault="00155682" w:rsidP="00BE4BC1">
            <w:pPr>
              <w:autoSpaceDE w:val="0"/>
              <w:autoSpaceDN w:val="0"/>
              <w:adjustRightInd w:val="0"/>
              <w:ind w:firstLine="252"/>
              <w:jc w:val="both"/>
              <w:rPr>
                <w:rFonts w:ascii="Times New Roman" w:hAnsi="Times New Roman"/>
              </w:rPr>
            </w:pPr>
            <w:r w:rsidRPr="000F3294">
              <w:rPr>
                <w:rFonts w:ascii="Times New Roman" w:hAnsi="Times New Roman"/>
              </w:rPr>
              <w:t xml:space="preserve">Не получаю одновременно иную пенсию, доплату, надбавку к пенсии, пожизненное содержание, дополнительное материальное обеспечение в соответствии с иными федеральными законами, законами и иными нормативными правовыми актами Республики Адыгея и других субъектов Российской Федерации, муниципальными правовыми актами. </w:t>
            </w:r>
          </w:p>
        </w:tc>
      </w:tr>
      <w:tr w:rsidR="00155682" w:rsidRPr="000F3294" w:rsidTr="00BE4BC1">
        <w:trPr>
          <w:trHeight w:val="360"/>
        </w:trPr>
        <w:tc>
          <w:tcPr>
            <w:tcW w:w="9463" w:type="dxa"/>
            <w:gridSpan w:val="15"/>
            <w:tcBorders>
              <w:left w:val="nil"/>
              <w:bottom w:val="nil"/>
              <w:right w:val="nil"/>
            </w:tcBorders>
          </w:tcPr>
          <w:p w:rsidR="00155682" w:rsidRPr="000F3294" w:rsidRDefault="00155682" w:rsidP="00A04844">
            <w:pPr>
              <w:spacing w:after="0"/>
              <w:jc w:val="both"/>
              <w:rPr>
                <w:rFonts w:ascii="Times New Roman" w:hAnsi="Times New Roman"/>
              </w:rPr>
            </w:pPr>
            <w:r w:rsidRPr="000F3294">
              <w:rPr>
                <w:rFonts w:ascii="Times New Roman" w:hAnsi="Times New Roman"/>
              </w:rPr>
              <w:t xml:space="preserve">Выплату пенсии прошу производить </w:t>
            </w:r>
          </w:p>
        </w:tc>
      </w:tr>
      <w:tr w:rsidR="00155682" w:rsidRPr="000F3294" w:rsidTr="00BE4BC1">
        <w:trPr>
          <w:trHeight w:val="221"/>
        </w:trPr>
        <w:tc>
          <w:tcPr>
            <w:tcW w:w="3528" w:type="dxa"/>
            <w:gridSpan w:val="8"/>
          </w:tcPr>
          <w:p w:rsidR="00155682" w:rsidRPr="000F3294" w:rsidRDefault="00155682" w:rsidP="00C73CFE">
            <w:pPr>
              <w:spacing w:after="0"/>
              <w:jc w:val="both"/>
              <w:rPr>
                <w:rFonts w:ascii="Times New Roman" w:hAnsi="Times New Roman"/>
              </w:rPr>
            </w:pPr>
            <w:r w:rsidRPr="000F3294">
              <w:rPr>
                <w:rFonts w:ascii="Times New Roman" w:hAnsi="Times New Roman"/>
              </w:rPr>
              <w:t>через кредитное учреждение</w:t>
            </w:r>
          </w:p>
        </w:tc>
        <w:tc>
          <w:tcPr>
            <w:tcW w:w="5935" w:type="dxa"/>
            <w:gridSpan w:val="7"/>
            <w:tcBorders>
              <w:top w:val="single" w:sz="4" w:space="0" w:color="auto"/>
              <w:bottom w:val="single" w:sz="4" w:space="0" w:color="auto"/>
            </w:tcBorders>
          </w:tcPr>
          <w:p w:rsidR="00155682" w:rsidRPr="000F3294" w:rsidRDefault="00155682" w:rsidP="00C73CFE">
            <w:pPr>
              <w:spacing w:after="0"/>
              <w:jc w:val="both"/>
              <w:rPr>
                <w:rFonts w:ascii="Times New Roman" w:hAnsi="Times New Roman"/>
              </w:rPr>
            </w:pPr>
          </w:p>
        </w:tc>
      </w:tr>
      <w:tr w:rsidR="00155682" w:rsidRPr="000F3294" w:rsidTr="00BE4BC1">
        <w:trPr>
          <w:trHeight w:val="120"/>
        </w:trPr>
        <w:tc>
          <w:tcPr>
            <w:tcW w:w="1608" w:type="dxa"/>
            <w:gridSpan w:val="3"/>
          </w:tcPr>
          <w:p w:rsidR="00155682" w:rsidRPr="000F3294" w:rsidRDefault="00155682" w:rsidP="00C73CFE">
            <w:pPr>
              <w:spacing w:after="0"/>
              <w:jc w:val="both"/>
              <w:rPr>
                <w:rFonts w:ascii="Times New Roman" w:hAnsi="Times New Roman"/>
              </w:rPr>
            </w:pPr>
            <w:r w:rsidRPr="000F3294">
              <w:rPr>
                <w:rFonts w:ascii="Times New Roman" w:hAnsi="Times New Roman"/>
              </w:rPr>
              <w:t xml:space="preserve">на счет </w:t>
            </w:r>
          </w:p>
        </w:tc>
        <w:tc>
          <w:tcPr>
            <w:tcW w:w="7855" w:type="dxa"/>
            <w:gridSpan w:val="12"/>
            <w:tcBorders>
              <w:bottom w:val="single" w:sz="4" w:space="0" w:color="auto"/>
            </w:tcBorders>
          </w:tcPr>
          <w:p w:rsidR="00155682" w:rsidRPr="000F3294" w:rsidRDefault="00155682" w:rsidP="00C73CFE">
            <w:pPr>
              <w:spacing w:after="0"/>
              <w:jc w:val="both"/>
              <w:rPr>
                <w:rFonts w:ascii="Times New Roman" w:hAnsi="Times New Roman"/>
              </w:rPr>
            </w:pPr>
          </w:p>
        </w:tc>
      </w:tr>
      <w:tr w:rsidR="00155682" w:rsidRPr="000F3294" w:rsidTr="00870B8F">
        <w:trPr>
          <w:trHeight w:val="211"/>
        </w:trPr>
        <w:tc>
          <w:tcPr>
            <w:tcW w:w="1608" w:type="dxa"/>
            <w:gridSpan w:val="3"/>
          </w:tcPr>
          <w:p w:rsidR="00155682" w:rsidRPr="000F3294" w:rsidRDefault="00155682" w:rsidP="00870B8F">
            <w:pPr>
              <w:spacing w:after="0" w:line="240" w:lineRule="auto"/>
              <w:contextualSpacing/>
              <w:jc w:val="both"/>
              <w:rPr>
                <w:rFonts w:ascii="Times New Roman" w:hAnsi="Times New Roman"/>
              </w:rPr>
            </w:pPr>
          </w:p>
        </w:tc>
        <w:tc>
          <w:tcPr>
            <w:tcW w:w="7855" w:type="dxa"/>
            <w:gridSpan w:val="12"/>
            <w:tcBorders>
              <w:top w:val="single" w:sz="4" w:space="0" w:color="auto"/>
            </w:tcBorders>
          </w:tcPr>
          <w:p w:rsidR="00155682" w:rsidRPr="000F3294" w:rsidRDefault="00155682" w:rsidP="00870B8F">
            <w:pPr>
              <w:spacing w:after="0" w:line="240" w:lineRule="auto"/>
              <w:contextualSpacing/>
              <w:jc w:val="both"/>
              <w:rPr>
                <w:rFonts w:ascii="Times New Roman" w:hAnsi="Times New Roman"/>
              </w:rPr>
            </w:pPr>
          </w:p>
        </w:tc>
      </w:tr>
      <w:tr w:rsidR="00155682" w:rsidRPr="000F3294" w:rsidTr="00870B8F">
        <w:trPr>
          <w:trHeight w:val="198"/>
        </w:trPr>
        <w:tc>
          <w:tcPr>
            <w:tcW w:w="1862" w:type="dxa"/>
            <w:gridSpan w:val="5"/>
          </w:tcPr>
          <w:p w:rsidR="00155682" w:rsidRPr="000F3294" w:rsidRDefault="00870B8F" w:rsidP="00870B8F">
            <w:pPr>
              <w:spacing w:after="0" w:line="240" w:lineRule="auto"/>
              <w:contextualSpacing/>
              <w:jc w:val="both"/>
              <w:rPr>
                <w:rFonts w:ascii="Times New Roman" w:hAnsi="Times New Roman"/>
                <w:sz w:val="20"/>
                <w:szCs w:val="20"/>
              </w:rPr>
            </w:pPr>
            <w:r>
              <w:rPr>
                <w:rFonts w:ascii="Times New Roman" w:hAnsi="Times New Roman"/>
                <w:sz w:val="20"/>
                <w:szCs w:val="20"/>
              </w:rPr>
              <w:t>_______________</w:t>
            </w:r>
          </w:p>
        </w:tc>
        <w:tc>
          <w:tcPr>
            <w:tcW w:w="1223" w:type="dxa"/>
            <w:gridSpan w:val="2"/>
          </w:tcPr>
          <w:p w:rsidR="00155682" w:rsidRPr="000F3294" w:rsidRDefault="00155682" w:rsidP="00870B8F">
            <w:pPr>
              <w:spacing w:after="0" w:line="240" w:lineRule="auto"/>
              <w:contextualSpacing/>
              <w:jc w:val="both"/>
              <w:rPr>
                <w:rFonts w:ascii="Times New Roman" w:hAnsi="Times New Roman"/>
                <w:sz w:val="20"/>
                <w:szCs w:val="20"/>
              </w:rPr>
            </w:pPr>
            <w:r w:rsidRPr="000F3294">
              <w:rPr>
                <w:rFonts w:ascii="Times New Roman" w:hAnsi="Times New Roman"/>
                <w:sz w:val="20"/>
                <w:szCs w:val="20"/>
              </w:rPr>
              <w:t>20       г.</w:t>
            </w:r>
          </w:p>
        </w:tc>
        <w:tc>
          <w:tcPr>
            <w:tcW w:w="2591" w:type="dxa"/>
            <w:gridSpan w:val="6"/>
            <w:tcBorders>
              <w:left w:val="nil"/>
            </w:tcBorders>
          </w:tcPr>
          <w:p w:rsidR="00155682" w:rsidRPr="000F3294" w:rsidRDefault="00155682" w:rsidP="00870B8F">
            <w:pPr>
              <w:spacing w:after="0" w:line="240" w:lineRule="auto"/>
              <w:contextualSpacing/>
              <w:jc w:val="both"/>
              <w:rPr>
                <w:rFonts w:ascii="Times New Roman" w:hAnsi="Times New Roman"/>
                <w:sz w:val="20"/>
                <w:szCs w:val="20"/>
              </w:rPr>
            </w:pPr>
          </w:p>
        </w:tc>
        <w:tc>
          <w:tcPr>
            <w:tcW w:w="3787" w:type="dxa"/>
            <w:gridSpan w:val="2"/>
            <w:tcBorders>
              <w:bottom w:val="single" w:sz="4" w:space="0" w:color="auto"/>
            </w:tcBorders>
          </w:tcPr>
          <w:p w:rsidR="00155682" w:rsidRPr="000F3294" w:rsidRDefault="00155682" w:rsidP="00870B8F">
            <w:pPr>
              <w:spacing w:after="0" w:line="240" w:lineRule="auto"/>
              <w:contextualSpacing/>
              <w:jc w:val="both"/>
              <w:rPr>
                <w:rFonts w:ascii="Times New Roman" w:hAnsi="Times New Roman"/>
                <w:sz w:val="20"/>
                <w:szCs w:val="20"/>
              </w:rPr>
            </w:pPr>
          </w:p>
        </w:tc>
      </w:tr>
      <w:tr w:rsidR="00155682" w:rsidRPr="000F3294" w:rsidTr="00870B8F">
        <w:trPr>
          <w:trHeight w:val="219"/>
        </w:trPr>
        <w:tc>
          <w:tcPr>
            <w:tcW w:w="1862" w:type="dxa"/>
            <w:gridSpan w:val="5"/>
          </w:tcPr>
          <w:p w:rsidR="00155682" w:rsidRPr="000F3294" w:rsidRDefault="00155682" w:rsidP="00870B8F">
            <w:pPr>
              <w:spacing w:after="0" w:line="240" w:lineRule="auto"/>
              <w:contextualSpacing/>
              <w:jc w:val="both"/>
              <w:rPr>
                <w:rFonts w:ascii="Times New Roman" w:hAnsi="Times New Roman"/>
                <w:sz w:val="20"/>
                <w:szCs w:val="20"/>
              </w:rPr>
            </w:pPr>
            <w:r w:rsidRPr="000F3294">
              <w:rPr>
                <w:rFonts w:ascii="Times New Roman" w:hAnsi="Times New Roman"/>
                <w:sz w:val="20"/>
                <w:szCs w:val="20"/>
              </w:rPr>
              <w:t xml:space="preserve">        </w:t>
            </w:r>
            <w:r w:rsidRPr="00870B8F">
              <w:rPr>
                <w:rFonts w:ascii="Times New Roman" w:hAnsi="Times New Roman"/>
                <w:sz w:val="20"/>
                <w:szCs w:val="20"/>
              </w:rPr>
              <w:t>(дата)</w:t>
            </w:r>
          </w:p>
        </w:tc>
        <w:tc>
          <w:tcPr>
            <w:tcW w:w="3814" w:type="dxa"/>
            <w:gridSpan w:val="8"/>
          </w:tcPr>
          <w:p w:rsidR="00155682" w:rsidRPr="000F3294" w:rsidRDefault="00155682" w:rsidP="00870B8F">
            <w:pPr>
              <w:spacing w:after="0" w:line="240" w:lineRule="auto"/>
              <w:contextualSpacing/>
              <w:jc w:val="both"/>
              <w:rPr>
                <w:rFonts w:ascii="Times New Roman" w:hAnsi="Times New Roman"/>
                <w:sz w:val="20"/>
                <w:szCs w:val="20"/>
              </w:rPr>
            </w:pPr>
          </w:p>
        </w:tc>
        <w:tc>
          <w:tcPr>
            <w:tcW w:w="3787" w:type="dxa"/>
            <w:gridSpan w:val="2"/>
            <w:tcBorders>
              <w:top w:val="single" w:sz="4" w:space="0" w:color="auto"/>
              <w:left w:val="nil"/>
              <w:bottom w:val="single" w:sz="4" w:space="0" w:color="auto"/>
            </w:tcBorders>
          </w:tcPr>
          <w:p w:rsidR="00155682" w:rsidRPr="000F3294" w:rsidRDefault="00155682" w:rsidP="00870B8F">
            <w:pPr>
              <w:spacing w:after="0" w:line="240" w:lineRule="auto"/>
              <w:ind w:left="881"/>
              <w:contextualSpacing/>
              <w:jc w:val="both"/>
              <w:rPr>
                <w:rFonts w:ascii="Times New Roman" w:hAnsi="Times New Roman"/>
                <w:sz w:val="18"/>
                <w:szCs w:val="18"/>
              </w:rPr>
            </w:pPr>
            <w:r w:rsidRPr="000F3294">
              <w:rPr>
                <w:rFonts w:ascii="Times New Roman" w:hAnsi="Times New Roman"/>
                <w:sz w:val="18"/>
                <w:szCs w:val="18"/>
              </w:rPr>
              <w:t>(подпись заявителя)</w:t>
            </w:r>
          </w:p>
        </w:tc>
      </w:tr>
      <w:tr w:rsidR="00155682" w:rsidRPr="000F3294" w:rsidTr="00870B8F">
        <w:trPr>
          <w:trHeight w:val="219"/>
        </w:trPr>
        <w:tc>
          <w:tcPr>
            <w:tcW w:w="1862" w:type="dxa"/>
            <w:gridSpan w:val="5"/>
            <w:tcBorders>
              <w:top w:val="single" w:sz="4" w:space="0" w:color="auto"/>
            </w:tcBorders>
          </w:tcPr>
          <w:p w:rsidR="00155682" w:rsidRPr="000F3294" w:rsidRDefault="00155682" w:rsidP="00870B8F">
            <w:pPr>
              <w:spacing w:after="0" w:line="240" w:lineRule="auto"/>
              <w:contextualSpacing/>
              <w:jc w:val="both"/>
              <w:rPr>
                <w:rFonts w:ascii="Times New Roman" w:hAnsi="Times New Roman"/>
              </w:rPr>
            </w:pPr>
          </w:p>
        </w:tc>
        <w:tc>
          <w:tcPr>
            <w:tcW w:w="3814" w:type="dxa"/>
            <w:gridSpan w:val="8"/>
          </w:tcPr>
          <w:p w:rsidR="00155682" w:rsidRPr="000F3294" w:rsidRDefault="00155682" w:rsidP="00870B8F">
            <w:pPr>
              <w:spacing w:after="0" w:line="240" w:lineRule="auto"/>
              <w:contextualSpacing/>
              <w:jc w:val="both"/>
              <w:rPr>
                <w:rFonts w:ascii="Times New Roman" w:hAnsi="Times New Roman"/>
              </w:rPr>
            </w:pPr>
          </w:p>
        </w:tc>
        <w:tc>
          <w:tcPr>
            <w:tcW w:w="3787" w:type="dxa"/>
            <w:gridSpan w:val="2"/>
            <w:tcBorders>
              <w:top w:val="single" w:sz="4" w:space="0" w:color="auto"/>
              <w:left w:val="nil"/>
            </w:tcBorders>
          </w:tcPr>
          <w:p w:rsidR="00155682" w:rsidRPr="000F3294" w:rsidRDefault="00155682" w:rsidP="00870B8F">
            <w:pPr>
              <w:spacing w:after="0" w:line="240" w:lineRule="auto"/>
              <w:ind w:left="881"/>
              <w:contextualSpacing/>
              <w:jc w:val="both"/>
              <w:rPr>
                <w:rFonts w:ascii="Times New Roman" w:hAnsi="Times New Roman"/>
              </w:rPr>
            </w:pPr>
          </w:p>
        </w:tc>
      </w:tr>
      <w:tr w:rsidR="00155682" w:rsidRPr="000F3294" w:rsidTr="00BE4BC1">
        <w:trPr>
          <w:trHeight w:val="207"/>
        </w:trPr>
        <w:tc>
          <w:tcPr>
            <w:tcW w:w="2563" w:type="dxa"/>
            <w:gridSpan w:val="6"/>
          </w:tcPr>
          <w:p w:rsidR="00155682" w:rsidRPr="000F3294" w:rsidRDefault="00155682" w:rsidP="00C73CFE">
            <w:pPr>
              <w:spacing w:after="0"/>
              <w:jc w:val="both"/>
              <w:rPr>
                <w:rFonts w:ascii="Times New Roman" w:hAnsi="Times New Roman"/>
                <w:sz w:val="20"/>
                <w:szCs w:val="20"/>
              </w:rPr>
            </w:pPr>
            <w:r w:rsidRPr="000F3294">
              <w:rPr>
                <w:rFonts w:ascii="Times New Roman" w:hAnsi="Times New Roman"/>
                <w:sz w:val="20"/>
                <w:szCs w:val="20"/>
              </w:rPr>
              <w:t>Заявление принято</w:t>
            </w:r>
          </w:p>
        </w:tc>
        <w:tc>
          <w:tcPr>
            <w:tcW w:w="1731" w:type="dxa"/>
            <w:gridSpan w:val="4"/>
            <w:tcBorders>
              <w:bottom w:val="single" w:sz="4" w:space="0" w:color="auto"/>
            </w:tcBorders>
          </w:tcPr>
          <w:p w:rsidR="00155682" w:rsidRPr="000F3294" w:rsidRDefault="00155682" w:rsidP="00C73CFE">
            <w:pPr>
              <w:spacing w:after="0"/>
              <w:jc w:val="center"/>
              <w:rPr>
                <w:rFonts w:ascii="Times New Roman" w:hAnsi="Times New Roman"/>
                <w:sz w:val="20"/>
                <w:szCs w:val="20"/>
              </w:rPr>
            </w:pPr>
          </w:p>
        </w:tc>
        <w:tc>
          <w:tcPr>
            <w:tcW w:w="866" w:type="dxa"/>
            <w:tcBorders>
              <w:left w:val="nil"/>
            </w:tcBorders>
          </w:tcPr>
          <w:p w:rsidR="00155682" w:rsidRPr="000F3294" w:rsidRDefault="00155682" w:rsidP="00C73CFE">
            <w:pPr>
              <w:spacing w:after="0"/>
              <w:ind w:right="-108"/>
              <w:jc w:val="both"/>
              <w:rPr>
                <w:rFonts w:ascii="Times New Roman" w:hAnsi="Times New Roman"/>
                <w:sz w:val="20"/>
                <w:szCs w:val="20"/>
              </w:rPr>
            </w:pPr>
            <w:r w:rsidRPr="000F3294">
              <w:rPr>
                <w:rFonts w:ascii="Times New Roman" w:hAnsi="Times New Roman"/>
                <w:sz w:val="20"/>
                <w:szCs w:val="20"/>
              </w:rPr>
              <w:t>20      г.</w:t>
            </w:r>
          </w:p>
        </w:tc>
        <w:tc>
          <w:tcPr>
            <w:tcW w:w="2636" w:type="dxa"/>
            <w:gridSpan w:val="3"/>
          </w:tcPr>
          <w:p w:rsidR="00155682" w:rsidRPr="000F3294" w:rsidRDefault="00155682" w:rsidP="00C73CFE">
            <w:pPr>
              <w:spacing w:after="0"/>
              <w:jc w:val="both"/>
              <w:rPr>
                <w:rFonts w:ascii="Times New Roman" w:hAnsi="Times New Roman"/>
                <w:sz w:val="20"/>
                <w:szCs w:val="20"/>
              </w:rPr>
            </w:pPr>
            <w:r w:rsidRPr="000F3294">
              <w:rPr>
                <w:rFonts w:ascii="Times New Roman" w:hAnsi="Times New Roman"/>
                <w:sz w:val="20"/>
                <w:szCs w:val="20"/>
              </w:rPr>
              <w:t>и зарегистрировано под  №</w:t>
            </w:r>
          </w:p>
        </w:tc>
        <w:tc>
          <w:tcPr>
            <w:tcW w:w="1667" w:type="dxa"/>
            <w:tcBorders>
              <w:bottom w:val="single" w:sz="4" w:space="0" w:color="auto"/>
            </w:tcBorders>
          </w:tcPr>
          <w:p w:rsidR="00155682" w:rsidRPr="000F3294" w:rsidRDefault="00155682" w:rsidP="00C73CFE">
            <w:pPr>
              <w:spacing w:after="0"/>
              <w:jc w:val="both"/>
              <w:rPr>
                <w:rFonts w:ascii="Times New Roman" w:hAnsi="Times New Roman"/>
                <w:sz w:val="20"/>
                <w:szCs w:val="20"/>
              </w:rPr>
            </w:pPr>
          </w:p>
        </w:tc>
      </w:tr>
      <w:tr w:rsidR="00155682" w:rsidRPr="000F3294" w:rsidTr="00BE4BC1">
        <w:trPr>
          <w:trHeight w:val="277"/>
        </w:trPr>
        <w:tc>
          <w:tcPr>
            <w:tcW w:w="1699" w:type="dxa"/>
            <w:gridSpan w:val="4"/>
          </w:tcPr>
          <w:p w:rsidR="00155682" w:rsidRPr="000F3294" w:rsidRDefault="00155682" w:rsidP="00C73CFE">
            <w:pPr>
              <w:spacing w:after="0"/>
              <w:jc w:val="both"/>
              <w:rPr>
                <w:rFonts w:ascii="Times New Roman" w:hAnsi="Times New Roman"/>
              </w:rPr>
            </w:pPr>
            <w:r w:rsidRPr="000F3294">
              <w:rPr>
                <w:rFonts w:ascii="Times New Roman" w:hAnsi="Times New Roman"/>
              </w:rPr>
              <w:t>Специалист</w:t>
            </w:r>
          </w:p>
        </w:tc>
        <w:tc>
          <w:tcPr>
            <w:tcW w:w="7764" w:type="dxa"/>
            <w:gridSpan w:val="11"/>
            <w:tcBorders>
              <w:left w:val="nil"/>
              <w:bottom w:val="single" w:sz="4" w:space="0" w:color="auto"/>
            </w:tcBorders>
          </w:tcPr>
          <w:p w:rsidR="00155682" w:rsidRPr="000F3294" w:rsidRDefault="00155682" w:rsidP="00C73CFE">
            <w:pPr>
              <w:spacing w:after="0"/>
              <w:jc w:val="both"/>
              <w:rPr>
                <w:rFonts w:ascii="Times New Roman" w:hAnsi="Times New Roman"/>
              </w:rPr>
            </w:pPr>
          </w:p>
        </w:tc>
      </w:tr>
      <w:tr w:rsidR="00155682" w:rsidRPr="000F3294" w:rsidTr="00BE4BC1">
        <w:trPr>
          <w:trHeight w:val="272"/>
        </w:trPr>
        <w:tc>
          <w:tcPr>
            <w:tcW w:w="1699" w:type="dxa"/>
            <w:gridSpan w:val="4"/>
          </w:tcPr>
          <w:p w:rsidR="00155682" w:rsidRPr="000F3294" w:rsidRDefault="00155682" w:rsidP="00C73CFE">
            <w:pPr>
              <w:spacing w:after="0"/>
              <w:jc w:val="both"/>
              <w:rPr>
                <w:rFonts w:ascii="Times New Roman" w:hAnsi="Times New Roman"/>
              </w:rPr>
            </w:pPr>
          </w:p>
        </w:tc>
        <w:tc>
          <w:tcPr>
            <w:tcW w:w="7764" w:type="dxa"/>
            <w:gridSpan w:val="11"/>
            <w:tcBorders>
              <w:top w:val="single" w:sz="4" w:space="0" w:color="auto"/>
              <w:left w:val="nil"/>
            </w:tcBorders>
          </w:tcPr>
          <w:p w:rsidR="00155682" w:rsidRPr="000F3294" w:rsidRDefault="00155682" w:rsidP="00C73CFE">
            <w:pPr>
              <w:ind w:left="869"/>
              <w:jc w:val="both"/>
              <w:rPr>
                <w:rFonts w:ascii="Times New Roman" w:hAnsi="Times New Roman"/>
                <w:sz w:val="18"/>
                <w:szCs w:val="18"/>
              </w:rPr>
            </w:pPr>
            <w:r w:rsidRPr="000F3294">
              <w:rPr>
                <w:rFonts w:ascii="Times New Roman" w:hAnsi="Times New Roman"/>
                <w:sz w:val="18"/>
                <w:szCs w:val="18"/>
              </w:rPr>
              <w:t xml:space="preserve">        (подпись, инициалы и фамилия уполномоченного лица)</w:t>
            </w:r>
          </w:p>
        </w:tc>
      </w:tr>
    </w:tbl>
    <w:p w:rsidR="00155682" w:rsidRPr="000F3294" w:rsidRDefault="00155682" w:rsidP="00C73CFE">
      <w:pPr>
        <w:autoSpaceDE w:val="0"/>
        <w:autoSpaceDN w:val="0"/>
        <w:adjustRightInd w:val="0"/>
        <w:spacing w:after="0"/>
        <w:jc w:val="both"/>
        <w:outlineLvl w:val="1"/>
        <w:rPr>
          <w:rFonts w:ascii="Times New Roman" w:hAnsi="Times New Roman"/>
          <w:sz w:val="20"/>
          <w:szCs w:val="20"/>
        </w:rPr>
      </w:pPr>
      <w:r w:rsidRPr="000F3294">
        <w:rPr>
          <w:rFonts w:ascii="Times New Roman" w:hAnsi="Times New Roman"/>
          <w:sz w:val="20"/>
          <w:szCs w:val="20"/>
        </w:rPr>
        <w:t>*  при подаче заявления о назначении или перерасчете пенсии за выслугу лет;</w:t>
      </w:r>
    </w:p>
    <w:p w:rsidR="00155682" w:rsidRPr="000F3294" w:rsidRDefault="00155682" w:rsidP="00C73CFE">
      <w:pPr>
        <w:autoSpaceDE w:val="0"/>
        <w:autoSpaceDN w:val="0"/>
        <w:adjustRightInd w:val="0"/>
        <w:spacing w:after="0"/>
        <w:jc w:val="both"/>
        <w:outlineLvl w:val="1"/>
        <w:rPr>
          <w:rFonts w:ascii="Times New Roman" w:hAnsi="Times New Roman"/>
          <w:sz w:val="20"/>
          <w:szCs w:val="20"/>
        </w:rPr>
      </w:pPr>
      <w:r w:rsidRPr="000F3294">
        <w:rPr>
          <w:rFonts w:ascii="Times New Roman" w:hAnsi="Times New Roman"/>
          <w:sz w:val="20"/>
          <w:szCs w:val="20"/>
        </w:rPr>
        <w:t>** при подаче заявления о приостановлении, восстановлении, продлении, прекращении выплаты пенсии за выслугу лет, об изменении данных получателя</w:t>
      </w:r>
    </w:p>
    <w:p w:rsidR="00155682" w:rsidRPr="000F3294" w:rsidRDefault="00155682" w:rsidP="00D73DC1">
      <w:pPr>
        <w:pStyle w:val="ConsPlusNormal"/>
        <w:widowControl/>
        <w:rPr>
          <w:rFonts w:ascii="Times New Roman" w:hAnsi="Times New Roman" w:cs="Times New Roman"/>
          <w:sz w:val="22"/>
          <w:szCs w:val="22"/>
        </w:rPr>
        <w:sectPr w:rsidR="00155682" w:rsidRPr="000F3294" w:rsidSect="00545D02">
          <w:pgSz w:w="11906" w:h="16838"/>
          <w:pgMar w:top="851" w:right="851" w:bottom="851" w:left="1418" w:header="709" w:footer="709" w:gutter="0"/>
          <w:cols w:space="708"/>
          <w:docGrid w:linePitch="360"/>
        </w:sectPr>
      </w:pPr>
    </w:p>
    <w:p w:rsidR="00155682" w:rsidRPr="00192559" w:rsidRDefault="00155682" w:rsidP="006E7042">
      <w:pPr>
        <w:spacing w:after="0" w:line="240" w:lineRule="auto"/>
        <w:rPr>
          <w:rFonts w:ascii="Times New Roman" w:hAnsi="Times New Roman"/>
          <w:sz w:val="18"/>
          <w:szCs w:val="18"/>
          <w:lang w:eastAsia="ru-RU"/>
        </w:rPr>
      </w:pPr>
      <w:r w:rsidRPr="00192559">
        <w:rPr>
          <w:rFonts w:ascii="Times New Roman" w:hAnsi="Times New Roman"/>
          <w:sz w:val="18"/>
          <w:szCs w:val="18"/>
          <w:lang w:eastAsia="ru-RU"/>
        </w:rPr>
        <w:lastRenderedPageBreak/>
        <w:t xml:space="preserve">                                                                                                                                                                                               Приложение № </w:t>
      </w:r>
      <w:r w:rsidR="00192559" w:rsidRPr="00192559">
        <w:rPr>
          <w:rFonts w:ascii="Times New Roman" w:hAnsi="Times New Roman"/>
          <w:sz w:val="18"/>
          <w:szCs w:val="18"/>
          <w:lang w:eastAsia="ru-RU"/>
        </w:rPr>
        <w:t>5</w:t>
      </w:r>
    </w:p>
    <w:p w:rsidR="00192559" w:rsidRDefault="00155682" w:rsidP="006E7042">
      <w:pPr>
        <w:spacing w:after="0" w:line="240" w:lineRule="auto"/>
        <w:rPr>
          <w:rFonts w:ascii="Times New Roman" w:hAnsi="Times New Roman"/>
          <w:sz w:val="18"/>
          <w:szCs w:val="18"/>
          <w:lang w:eastAsia="ru-RU"/>
        </w:rPr>
      </w:pPr>
      <w:r w:rsidRPr="00192559">
        <w:rPr>
          <w:rFonts w:ascii="Times New Roman" w:hAnsi="Times New Roman"/>
          <w:sz w:val="18"/>
          <w:szCs w:val="18"/>
          <w:lang w:eastAsia="ru-RU"/>
        </w:rPr>
        <w:t xml:space="preserve">                                                                                                                                                                                               к Положению о пенсии за выслугу лет </w:t>
      </w:r>
    </w:p>
    <w:p w:rsidR="00155682" w:rsidRPr="00192559" w:rsidRDefault="00192559" w:rsidP="006E7042">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00155682" w:rsidRPr="00192559">
        <w:rPr>
          <w:rFonts w:ascii="Times New Roman" w:hAnsi="Times New Roman"/>
          <w:sz w:val="18"/>
          <w:szCs w:val="18"/>
          <w:lang w:eastAsia="ru-RU"/>
        </w:rPr>
        <w:t>в муниципальном образовании «</w:t>
      </w:r>
      <w:r w:rsidRPr="00192559">
        <w:rPr>
          <w:rFonts w:ascii="Times New Roman" w:hAnsi="Times New Roman"/>
          <w:sz w:val="18"/>
          <w:szCs w:val="18"/>
          <w:lang w:eastAsia="ru-RU"/>
        </w:rPr>
        <w:t>Гиагинский</w:t>
      </w:r>
      <w:r w:rsidR="00155682" w:rsidRPr="00192559">
        <w:rPr>
          <w:rFonts w:ascii="Times New Roman" w:hAnsi="Times New Roman"/>
          <w:sz w:val="18"/>
          <w:szCs w:val="18"/>
          <w:lang w:eastAsia="ru-RU"/>
        </w:rPr>
        <w:t xml:space="preserve"> район»</w:t>
      </w:r>
    </w:p>
    <w:p w:rsidR="00155682" w:rsidRPr="000F3294" w:rsidRDefault="002A03E4" w:rsidP="00D73DC1">
      <w:pPr>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                    </w:t>
      </w:r>
      <w:r w:rsidR="00155682" w:rsidRPr="000F3294">
        <w:rPr>
          <w:rFonts w:ascii="Times New Roman" w:hAnsi="Times New Roman"/>
          <w:sz w:val="16"/>
          <w:szCs w:val="16"/>
          <w:lang w:eastAsia="ru-RU"/>
        </w:rPr>
        <w:t xml:space="preserve">Наименование органа </w:t>
      </w:r>
      <w:r w:rsidR="00192559">
        <w:rPr>
          <w:rFonts w:ascii="Times New Roman" w:hAnsi="Times New Roman"/>
          <w:sz w:val="16"/>
          <w:szCs w:val="16"/>
          <w:lang w:eastAsia="ru-RU"/>
        </w:rPr>
        <w:t>_____________________________________________________________________________</w:t>
      </w:r>
    </w:p>
    <w:p w:rsidR="00155682" w:rsidRPr="000F3294" w:rsidRDefault="002A03E4" w:rsidP="00D73DC1">
      <w:pPr>
        <w:autoSpaceDE w:val="0"/>
        <w:autoSpaceDN w:val="0"/>
        <w:adjustRightInd w:val="0"/>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                   </w:t>
      </w:r>
      <w:r w:rsidR="00155682" w:rsidRPr="000F3294">
        <w:rPr>
          <w:rFonts w:ascii="Times New Roman" w:hAnsi="Times New Roman"/>
          <w:sz w:val="16"/>
          <w:szCs w:val="16"/>
          <w:lang w:eastAsia="ru-RU"/>
        </w:rPr>
        <w:t>Дата выдачи _________________</w:t>
      </w:r>
    </w:p>
    <w:p w:rsidR="00155682" w:rsidRPr="000F3294" w:rsidRDefault="00155682" w:rsidP="00D73DC1">
      <w:pPr>
        <w:autoSpaceDE w:val="0"/>
        <w:autoSpaceDN w:val="0"/>
        <w:adjustRightInd w:val="0"/>
        <w:spacing w:after="0" w:line="240" w:lineRule="auto"/>
        <w:rPr>
          <w:rFonts w:ascii="Times New Roman" w:hAnsi="Times New Roman"/>
          <w:sz w:val="16"/>
          <w:szCs w:val="16"/>
          <w:lang w:eastAsia="ru-RU"/>
        </w:rPr>
      </w:pPr>
      <w:r w:rsidRPr="000F3294">
        <w:rPr>
          <w:rFonts w:ascii="Times New Roman" w:hAnsi="Times New Roman"/>
          <w:sz w:val="16"/>
          <w:szCs w:val="16"/>
          <w:lang w:eastAsia="ru-RU"/>
        </w:rPr>
        <w:t xml:space="preserve">                   </w:t>
      </w:r>
      <w:r w:rsidR="002A03E4">
        <w:rPr>
          <w:rFonts w:ascii="Times New Roman" w:hAnsi="Times New Roman"/>
          <w:sz w:val="16"/>
          <w:szCs w:val="16"/>
          <w:lang w:eastAsia="ru-RU"/>
        </w:rPr>
        <w:t xml:space="preserve">                       </w:t>
      </w:r>
      <w:r w:rsidRPr="000F3294">
        <w:rPr>
          <w:rFonts w:ascii="Times New Roman" w:hAnsi="Times New Roman"/>
          <w:sz w:val="16"/>
          <w:szCs w:val="16"/>
          <w:lang w:eastAsia="ru-RU"/>
        </w:rPr>
        <w:t xml:space="preserve">   (число, месяц, год</w:t>
      </w:r>
      <w:r w:rsidRPr="000F3294">
        <w:rPr>
          <w:rFonts w:ascii="Times New Roman" w:hAnsi="Times New Roman"/>
          <w:sz w:val="18"/>
          <w:szCs w:val="18"/>
          <w:lang w:eastAsia="ru-RU"/>
        </w:rPr>
        <w:t xml:space="preserve">)                                                                       </w:t>
      </w:r>
      <w:r w:rsidR="002A03E4">
        <w:rPr>
          <w:rFonts w:ascii="Times New Roman" w:hAnsi="Times New Roman"/>
          <w:sz w:val="18"/>
          <w:szCs w:val="18"/>
          <w:lang w:eastAsia="ru-RU"/>
        </w:rPr>
        <w:t xml:space="preserve">     </w:t>
      </w:r>
      <w:r w:rsidRPr="000F3294">
        <w:rPr>
          <w:rFonts w:ascii="Times New Roman" w:hAnsi="Times New Roman"/>
          <w:sz w:val="18"/>
          <w:szCs w:val="18"/>
          <w:lang w:eastAsia="ru-RU"/>
        </w:rPr>
        <w:t xml:space="preserve">                 </w:t>
      </w:r>
      <w:r w:rsidRPr="000F3294">
        <w:rPr>
          <w:rFonts w:ascii="Times New Roman" w:hAnsi="Times New Roman"/>
          <w:sz w:val="16"/>
          <w:szCs w:val="16"/>
          <w:lang w:eastAsia="ru-RU"/>
        </w:rPr>
        <w:t>СПРАВКА</w:t>
      </w:r>
    </w:p>
    <w:p w:rsidR="00155682" w:rsidRPr="000F3294" w:rsidRDefault="00155682" w:rsidP="00AD062A">
      <w:pPr>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О РАЗМЕРЕ СРЕДНЕМЕСЯЧНОГО ЗАРАБОТКА</w:t>
      </w:r>
    </w:p>
    <w:tbl>
      <w:tblPr>
        <w:tblW w:w="14205"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3"/>
        <w:gridCol w:w="190"/>
        <w:gridCol w:w="1120"/>
        <w:gridCol w:w="390"/>
        <w:gridCol w:w="779"/>
        <w:gridCol w:w="223"/>
        <w:gridCol w:w="570"/>
        <w:gridCol w:w="717"/>
        <w:gridCol w:w="179"/>
        <w:gridCol w:w="355"/>
        <w:gridCol w:w="1060"/>
        <w:gridCol w:w="540"/>
        <w:gridCol w:w="175"/>
        <w:gridCol w:w="905"/>
        <w:gridCol w:w="720"/>
        <w:gridCol w:w="1060"/>
        <w:gridCol w:w="1269"/>
        <w:gridCol w:w="1260"/>
        <w:gridCol w:w="1440"/>
      </w:tblGrid>
      <w:tr w:rsidR="00155682" w:rsidRPr="000F3294" w:rsidTr="002A03E4">
        <w:trPr>
          <w:trHeight w:val="360"/>
        </w:trPr>
        <w:tc>
          <w:tcPr>
            <w:tcW w:w="3732" w:type="dxa"/>
            <w:gridSpan w:val="5"/>
            <w:tcBorders>
              <w:top w:val="nil"/>
              <w:left w:val="nil"/>
              <w:bottom w:val="nil"/>
              <w:right w:val="nil"/>
            </w:tcBorders>
          </w:tcPr>
          <w:p w:rsidR="00155682" w:rsidRPr="000F3294" w:rsidRDefault="00155682" w:rsidP="00D73DC1">
            <w:pPr>
              <w:widowControl w:val="0"/>
              <w:autoSpaceDE w:val="0"/>
              <w:autoSpaceDN w:val="0"/>
              <w:adjustRightInd w:val="0"/>
              <w:spacing w:after="0" w:line="240" w:lineRule="auto"/>
              <w:ind w:firstLine="252"/>
              <w:rPr>
                <w:rFonts w:ascii="Times New Roman" w:hAnsi="Times New Roman"/>
                <w:sz w:val="16"/>
                <w:szCs w:val="16"/>
                <w:lang w:eastAsia="ru-RU"/>
              </w:rPr>
            </w:pPr>
            <w:r w:rsidRPr="000F3294">
              <w:rPr>
                <w:rFonts w:ascii="Times New Roman" w:hAnsi="Times New Roman"/>
                <w:sz w:val="16"/>
                <w:szCs w:val="16"/>
                <w:lang w:eastAsia="ru-RU"/>
              </w:rPr>
              <w:t>Среднемесячный заработок  гр.</w:t>
            </w:r>
          </w:p>
        </w:tc>
        <w:tc>
          <w:tcPr>
            <w:tcW w:w="10473" w:type="dxa"/>
            <w:gridSpan w:val="14"/>
            <w:tcBorders>
              <w:top w:val="nil"/>
              <w:left w:val="nil"/>
              <w:right w:val="nil"/>
            </w:tcBorders>
          </w:tcPr>
          <w:p w:rsidR="00155682" w:rsidRPr="000F3294" w:rsidRDefault="00155682" w:rsidP="00AD062A">
            <w:pPr>
              <w:widowControl w:val="0"/>
              <w:tabs>
                <w:tab w:val="left" w:pos="4110"/>
              </w:tabs>
              <w:autoSpaceDE w:val="0"/>
              <w:autoSpaceDN w:val="0"/>
              <w:adjustRightInd w:val="0"/>
              <w:spacing w:after="0" w:line="240" w:lineRule="auto"/>
              <w:rPr>
                <w:rFonts w:ascii="Times New Roman" w:hAnsi="Times New Roman"/>
                <w:sz w:val="16"/>
                <w:szCs w:val="16"/>
                <w:lang w:eastAsia="ru-RU"/>
              </w:rPr>
            </w:pPr>
            <w:r w:rsidRPr="000F3294">
              <w:rPr>
                <w:rFonts w:ascii="Times New Roman" w:hAnsi="Times New Roman"/>
                <w:sz w:val="16"/>
                <w:szCs w:val="16"/>
                <w:lang w:eastAsia="ru-RU"/>
              </w:rPr>
              <w:tab/>
            </w:r>
          </w:p>
        </w:tc>
      </w:tr>
      <w:tr w:rsidR="00155682" w:rsidRPr="000F3294" w:rsidTr="002A03E4">
        <w:trPr>
          <w:trHeight w:val="169"/>
        </w:trPr>
        <w:tc>
          <w:tcPr>
            <w:tcW w:w="14205" w:type="dxa"/>
            <w:gridSpan w:val="19"/>
            <w:tcBorders>
              <w:top w:val="nil"/>
              <w:left w:val="nil"/>
              <w:bottom w:val="nil"/>
              <w:right w:val="nil"/>
            </w:tcBorders>
          </w:tcPr>
          <w:p w:rsidR="00155682" w:rsidRPr="000F3294" w:rsidRDefault="00155682" w:rsidP="00D73DC1">
            <w:pPr>
              <w:widowControl w:val="0"/>
              <w:autoSpaceDE w:val="0"/>
              <w:autoSpaceDN w:val="0"/>
              <w:adjustRightInd w:val="0"/>
              <w:spacing w:after="0" w:line="240" w:lineRule="auto"/>
              <w:rPr>
                <w:rFonts w:ascii="Times New Roman" w:hAnsi="Times New Roman"/>
                <w:sz w:val="16"/>
                <w:szCs w:val="16"/>
                <w:lang w:eastAsia="ru-RU"/>
              </w:rPr>
            </w:pPr>
            <w:r w:rsidRPr="000F3294">
              <w:rPr>
                <w:rFonts w:ascii="Times New Roman" w:hAnsi="Times New Roman"/>
                <w:sz w:val="16"/>
                <w:szCs w:val="16"/>
                <w:lang w:eastAsia="ru-RU"/>
              </w:rPr>
              <w:t xml:space="preserve">                                                                                                                                              (фамилия, имя, отчество)</w:t>
            </w:r>
          </w:p>
        </w:tc>
      </w:tr>
      <w:tr w:rsidR="00155682" w:rsidRPr="000F3294" w:rsidTr="002A03E4">
        <w:trPr>
          <w:trHeight w:val="301"/>
        </w:trPr>
        <w:tc>
          <w:tcPr>
            <w:tcW w:w="2953" w:type="dxa"/>
            <w:gridSpan w:val="4"/>
            <w:tcBorders>
              <w:top w:val="nil"/>
              <w:left w:val="nil"/>
              <w:bottom w:val="nil"/>
              <w:right w:val="nil"/>
            </w:tcBorders>
          </w:tcPr>
          <w:p w:rsidR="00155682" w:rsidRPr="000F3294" w:rsidRDefault="00155682" w:rsidP="00D73DC1">
            <w:pPr>
              <w:widowControl w:val="0"/>
              <w:autoSpaceDE w:val="0"/>
              <w:autoSpaceDN w:val="0"/>
              <w:adjustRightInd w:val="0"/>
              <w:spacing w:after="0" w:line="240" w:lineRule="auto"/>
              <w:jc w:val="both"/>
              <w:rPr>
                <w:rFonts w:ascii="Times New Roman" w:hAnsi="Times New Roman"/>
                <w:sz w:val="16"/>
                <w:szCs w:val="16"/>
                <w:lang w:eastAsia="ru-RU"/>
              </w:rPr>
            </w:pPr>
            <w:r w:rsidRPr="000F3294">
              <w:rPr>
                <w:rFonts w:ascii="Times New Roman" w:hAnsi="Times New Roman"/>
                <w:sz w:val="16"/>
                <w:szCs w:val="16"/>
                <w:lang w:eastAsia="ru-RU"/>
              </w:rPr>
              <w:t>замещавшего должность</w:t>
            </w:r>
          </w:p>
        </w:tc>
        <w:tc>
          <w:tcPr>
            <w:tcW w:w="11252" w:type="dxa"/>
            <w:gridSpan w:val="15"/>
            <w:tcBorders>
              <w:top w:val="nil"/>
              <w:left w:val="nil"/>
              <w:right w:val="nil"/>
            </w:tcBorders>
          </w:tcPr>
          <w:p w:rsidR="00155682" w:rsidRPr="000F3294" w:rsidRDefault="00155682" w:rsidP="00D73DC1">
            <w:pPr>
              <w:widowControl w:val="0"/>
              <w:autoSpaceDE w:val="0"/>
              <w:autoSpaceDN w:val="0"/>
              <w:adjustRightInd w:val="0"/>
              <w:spacing w:after="0" w:line="240" w:lineRule="auto"/>
              <w:jc w:val="both"/>
              <w:rPr>
                <w:rFonts w:ascii="Times New Roman" w:hAnsi="Times New Roman"/>
                <w:sz w:val="16"/>
                <w:szCs w:val="16"/>
                <w:lang w:eastAsia="ru-RU"/>
              </w:rPr>
            </w:pPr>
          </w:p>
        </w:tc>
      </w:tr>
      <w:tr w:rsidR="00155682" w:rsidRPr="000F3294" w:rsidTr="002A03E4">
        <w:trPr>
          <w:trHeight w:val="163"/>
        </w:trPr>
        <w:tc>
          <w:tcPr>
            <w:tcW w:w="2953" w:type="dxa"/>
            <w:gridSpan w:val="4"/>
            <w:tcBorders>
              <w:top w:val="nil"/>
              <w:left w:val="nil"/>
              <w:bottom w:val="nil"/>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1252" w:type="dxa"/>
            <w:gridSpan w:val="15"/>
            <w:tcBorders>
              <w:left w:val="nil"/>
              <w:bottom w:val="nil"/>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(наименование должности)</w:t>
            </w:r>
          </w:p>
        </w:tc>
      </w:tr>
      <w:tr w:rsidR="00155682" w:rsidRPr="000F3294" w:rsidTr="002A03E4">
        <w:trPr>
          <w:trHeight w:val="295"/>
        </w:trPr>
        <w:tc>
          <w:tcPr>
            <w:tcW w:w="1443" w:type="dxa"/>
            <w:gridSpan w:val="2"/>
            <w:tcBorders>
              <w:top w:val="nil"/>
              <w:left w:val="nil"/>
              <w:bottom w:val="nil"/>
              <w:right w:val="nil"/>
            </w:tcBorders>
          </w:tcPr>
          <w:p w:rsidR="00155682" w:rsidRPr="000F3294" w:rsidRDefault="00155682" w:rsidP="00D73DC1">
            <w:pPr>
              <w:widowControl w:val="0"/>
              <w:autoSpaceDE w:val="0"/>
              <w:autoSpaceDN w:val="0"/>
              <w:adjustRightInd w:val="0"/>
              <w:spacing w:after="0" w:line="240" w:lineRule="auto"/>
              <w:jc w:val="both"/>
              <w:rPr>
                <w:rFonts w:ascii="Times New Roman" w:hAnsi="Times New Roman"/>
                <w:sz w:val="16"/>
                <w:szCs w:val="16"/>
                <w:lang w:eastAsia="ru-RU"/>
              </w:rPr>
            </w:pPr>
            <w:r w:rsidRPr="000F3294">
              <w:rPr>
                <w:rFonts w:ascii="Times New Roman" w:hAnsi="Times New Roman"/>
                <w:sz w:val="16"/>
                <w:szCs w:val="16"/>
                <w:lang w:eastAsia="ru-RU"/>
              </w:rPr>
              <w:t xml:space="preserve">за период с </w:t>
            </w:r>
          </w:p>
        </w:tc>
        <w:tc>
          <w:tcPr>
            <w:tcW w:w="3082" w:type="dxa"/>
            <w:gridSpan w:val="5"/>
            <w:tcBorders>
              <w:top w:val="nil"/>
              <w:left w:val="nil"/>
              <w:right w:val="nil"/>
            </w:tcBorders>
          </w:tcPr>
          <w:p w:rsidR="00155682" w:rsidRPr="000F3294" w:rsidRDefault="00155682" w:rsidP="00D73DC1">
            <w:pPr>
              <w:widowControl w:val="0"/>
              <w:autoSpaceDE w:val="0"/>
              <w:autoSpaceDN w:val="0"/>
              <w:adjustRightInd w:val="0"/>
              <w:spacing w:after="0" w:line="240" w:lineRule="auto"/>
              <w:jc w:val="both"/>
              <w:rPr>
                <w:rFonts w:ascii="Times New Roman" w:hAnsi="Times New Roman"/>
                <w:sz w:val="16"/>
                <w:szCs w:val="16"/>
                <w:lang w:eastAsia="ru-RU"/>
              </w:rPr>
            </w:pPr>
          </w:p>
        </w:tc>
        <w:tc>
          <w:tcPr>
            <w:tcW w:w="896" w:type="dxa"/>
            <w:gridSpan w:val="2"/>
            <w:tcBorders>
              <w:top w:val="nil"/>
              <w:left w:val="nil"/>
              <w:bottom w:val="nil"/>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по</w:t>
            </w:r>
          </w:p>
        </w:tc>
        <w:tc>
          <w:tcPr>
            <w:tcW w:w="2130" w:type="dxa"/>
            <w:gridSpan w:val="4"/>
            <w:tcBorders>
              <w:top w:val="nil"/>
              <w:left w:val="nil"/>
              <w:right w:val="nil"/>
            </w:tcBorders>
          </w:tcPr>
          <w:p w:rsidR="00155682" w:rsidRPr="000F3294" w:rsidRDefault="00155682" w:rsidP="00D73DC1">
            <w:pPr>
              <w:widowControl w:val="0"/>
              <w:autoSpaceDE w:val="0"/>
              <w:autoSpaceDN w:val="0"/>
              <w:adjustRightInd w:val="0"/>
              <w:spacing w:after="0" w:line="240" w:lineRule="auto"/>
              <w:jc w:val="both"/>
              <w:rPr>
                <w:rFonts w:ascii="Times New Roman" w:hAnsi="Times New Roman"/>
                <w:sz w:val="16"/>
                <w:szCs w:val="16"/>
                <w:lang w:eastAsia="ru-RU"/>
              </w:rPr>
            </w:pPr>
          </w:p>
        </w:tc>
        <w:tc>
          <w:tcPr>
            <w:tcW w:w="6654" w:type="dxa"/>
            <w:gridSpan w:val="6"/>
            <w:tcBorders>
              <w:top w:val="nil"/>
              <w:left w:val="nil"/>
              <w:bottom w:val="nil"/>
              <w:right w:val="nil"/>
            </w:tcBorders>
          </w:tcPr>
          <w:p w:rsidR="00155682" w:rsidRPr="000F3294" w:rsidRDefault="00155682" w:rsidP="00D73DC1">
            <w:pPr>
              <w:widowControl w:val="0"/>
              <w:autoSpaceDE w:val="0"/>
              <w:autoSpaceDN w:val="0"/>
              <w:adjustRightInd w:val="0"/>
              <w:spacing w:after="0" w:line="240" w:lineRule="auto"/>
              <w:jc w:val="both"/>
              <w:rPr>
                <w:rFonts w:ascii="Times New Roman" w:hAnsi="Times New Roman"/>
                <w:sz w:val="16"/>
                <w:szCs w:val="16"/>
                <w:lang w:eastAsia="ru-RU"/>
              </w:rPr>
            </w:pPr>
            <w:r w:rsidRPr="000F3294">
              <w:rPr>
                <w:rFonts w:ascii="Times New Roman" w:hAnsi="Times New Roman"/>
                <w:sz w:val="16"/>
                <w:szCs w:val="16"/>
                <w:lang w:eastAsia="ru-RU"/>
              </w:rPr>
              <w:t>составлял:</w:t>
            </w:r>
          </w:p>
        </w:tc>
      </w:tr>
      <w:tr w:rsidR="00155682" w:rsidRPr="000F3294" w:rsidTr="002A03E4">
        <w:trPr>
          <w:trHeight w:val="360"/>
        </w:trPr>
        <w:tc>
          <w:tcPr>
            <w:tcW w:w="1443" w:type="dxa"/>
            <w:gridSpan w:val="2"/>
            <w:tcBorders>
              <w:top w:val="nil"/>
              <w:left w:val="nil"/>
              <w:bottom w:val="nil"/>
              <w:right w:val="nil"/>
            </w:tcBorders>
          </w:tcPr>
          <w:p w:rsidR="00155682" w:rsidRPr="000F3294" w:rsidRDefault="00155682" w:rsidP="00D73DC1">
            <w:pPr>
              <w:widowControl w:val="0"/>
              <w:autoSpaceDE w:val="0"/>
              <w:autoSpaceDN w:val="0"/>
              <w:adjustRightInd w:val="0"/>
              <w:spacing w:after="0" w:line="240" w:lineRule="auto"/>
              <w:jc w:val="both"/>
              <w:rPr>
                <w:rFonts w:ascii="Times New Roman" w:hAnsi="Times New Roman"/>
                <w:sz w:val="16"/>
                <w:szCs w:val="16"/>
                <w:lang w:eastAsia="ru-RU"/>
              </w:rPr>
            </w:pPr>
          </w:p>
        </w:tc>
        <w:tc>
          <w:tcPr>
            <w:tcW w:w="3082" w:type="dxa"/>
            <w:gridSpan w:val="5"/>
            <w:tcBorders>
              <w:top w:val="nil"/>
              <w:left w:val="nil"/>
              <w:bottom w:val="nil"/>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(день, месяц, год)</w:t>
            </w:r>
          </w:p>
        </w:tc>
        <w:tc>
          <w:tcPr>
            <w:tcW w:w="896" w:type="dxa"/>
            <w:gridSpan w:val="2"/>
            <w:tcBorders>
              <w:top w:val="nil"/>
              <w:left w:val="nil"/>
              <w:bottom w:val="nil"/>
              <w:right w:val="nil"/>
            </w:tcBorders>
          </w:tcPr>
          <w:p w:rsidR="00155682" w:rsidRPr="000F3294" w:rsidRDefault="00155682" w:rsidP="00D73DC1">
            <w:pPr>
              <w:widowControl w:val="0"/>
              <w:autoSpaceDE w:val="0"/>
              <w:autoSpaceDN w:val="0"/>
              <w:adjustRightInd w:val="0"/>
              <w:spacing w:after="0" w:line="240" w:lineRule="auto"/>
              <w:jc w:val="both"/>
              <w:rPr>
                <w:rFonts w:ascii="Times New Roman" w:hAnsi="Times New Roman"/>
                <w:sz w:val="16"/>
                <w:szCs w:val="16"/>
                <w:lang w:eastAsia="ru-RU"/>
              </w:rPr>
            </w:pPr>
          </w:p>
        </w:tc>
        <w:tc>
          <w:tcPr>
            <w:tcW w:w="2130" w:type="dxa"/>
            <w:gridSpan w:val="4"/>
            <w:tcBorders>
              <w:top w:val="nil"/>
              <w:left w:val="nil"/>
              <w:bottom w:val="nil"/>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(день, месяц, год)</w:t>
            </w:r>
          </w:p>
        </w:tc>
        <w:tc>
          <w:tcPr>
            <w:tcW w:w="6654" w:type="dxa"/>
            <w:gridSpan w:val="6"/>
            <w:tcBorders>
              <w:top w:val="nil"/>
              <w:left w:val="nil"/>
              <w:bottom w:val="nil"/>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r>
      <w:tr w:rsidR="00155682" w:rsidRPr="000F3294" w:rsidTr="002A03E4">
        <w:trPr>
          <w:trHeight w:val="357"/>
        </w:trPr>
        <w:tc>
          <w:tcPr>
            <w:tcW w:w="1253" w:type="dxa"/>
            <w:vMerge w:val="restart"/>
          </w:tcPr>
          <w:p w:rsidR="00155682" w:rsidRPr="000F3294" w:rsidRDefault="00155682" w:rsidP="00D73DC1">
            <w:pPr>
              <w:tabs>
                <w:tab w:val="left" w:pos="792"/>
                <w:tab w:val="left" w:pos="9356"/>
              </w:tabs>
              <w:spacing w:after="0" w:line="240" w:lineRule="auto"/>
              <w:ind w:right="-108"/>
              <w:jc w:val="center"/>
              <w:rPr>
                <w:rFonts w:ascii="Times New Roman" w:hAnsi="Times New Roman"/>
                <w:sz w:val="16"/>
                <w:szCs w:val="16"/>
                <w:lang w:eastAsia="ru-RU"/>
              </w:rPr>
            </w:pPr>
            <w:r w:rsidRPr="000F3294">
              <w:rPr>
                <w:rFonts w:ascii="Times New Roman" w:hAnsi="Times New Roman"/>
                <w:sz w:val="16"/>
                <w:szCs w:val="16"/>
                <w:lang w:eastAsia="ru-RU"/>
              </w:rPr>
              <w:t>Месяц, год</w:t>
            </w:r>
          </w:p>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10" w:type="dxa"/>
            <w:gridSpan w:val="2"/>
            <w:vMerge w:val="restart"/>
            <w:tcBorders>
              <w:right w:val="nil"/>
            </w:tcBorders>
          </w:tcPr>
          <w:p w:rsidR="00155682" w:rsidRPr="000F3294" w:rsidRDefault="00155682" w:rsidP="00D73DC1">
            <w:pPr>
              <w:tabs>
                <w:tab w:val="left" w:pos="1152"/>
                <w:tab w:val="left" w:pos="1332"/>
                <w:tab w:val="left" w:pos="9356"/>
              </w:tabs>
              <w:spacing w:after="0" w:line="240" w:lineRule="auto"/>
              <w:ind w:right="-108"/>
              <w:jc w:val="center"/>
              <w:rPr>
                <w:rFonts w:ascii="Times New Roman" w:hAnsi="Times New Roman"/>
                <w:sz w:val="16"/>
                <w:szCs w:val="16"/>
                <w:lang w:eastAsia="ru-RU"/>
              </w:rPr>
            </w:pPr>
            <w:r w:rsidRPr="000F3294">
              <w:rPr>
                <w:rFonts w:ascii="Times New Roman" w:hAnsi="Times New Roman"/>
                <w:sz w:val="16"/>
                <w:szCs w:val="16"/>
                <w:lang w:eastAsia="ru-RU"/>
              </w:rPr>
              <w:t>Количество</w:t>
            </w:r>
          </w:p>
          <w:p w:rsidR="00155682" w:rsidRPr="000F3294" w:rsidRDefault="00155682" w:rsidP="00D73DC1">
            <w:pPr>
              <w:widowControl w:val="0"/>
              <w:autoSpaceDE w:val="0"/>
              <w:autoSpaceDN w:val="0"/>
              <w:adjustRightInd w:val="0"/>
              <w:spacing w:after="0" w:line="240" w:lineRule="auto"/>
              <w:ind w:right="-108"/>
              <w:jc w:val="center"/>
              <w:rPr>
                <w:rFonts w:ascii="Times New Roman" w:hAnsi="Times New Roman"/>
                <w:sz w:val="16"/>
                <w:szCs w:val="16"/>
                <w:lang w:eastAsia="ru-RU"/>
              </w:rPr>
            </w:pPr>
            <w:r w:rsidRPr="000F3294">
              <w:rPr>
                <w:rFonts w:ascii="Times New Roman" w:hAnsi="Times New Roman"/>
                <w:sz w:val="16"/>
                <w:szCs w:val="16"/>
                <w:lang w:eastAsia="ru-RU"/>
              </w:rPr>
              <w:t>отработанных дней</w:t>
            </w:r>
          </w:p>
        </w:tc>
        <w:tc>
          <w:tcPr>
            <w:tcW w:w="1392" w:type="dxa"/>
            <w:gridSpan w:val="3"/>
            <w:vMerge w:val="restart"/>
            <w:tcBorders>
              <w:right w:val="nil"/>
            </w:tcBorders>
          </w:tcPr>
          <w:p w:rsidR="00155682" w:rsidRPr="000F3294" w:rsidRDefault="00155682" w:rsidP="00D73DC1">
            <w:pPr>
              <w:tabs>
                <w:tab w:val="left" w:pos="1105"/>
                <w:tab w:val="left" w:pos="9356"/>
              </w:tabs>
              <w:spacing w:after="0" w:line="240" w:lineRule="auto"/>
              <w:ind w:right="-162"/>
              <w:jc w:val="both"/>
              <w:rPr>
                <w:rFonts w:ascii="Times New Roman" w:hAnsi="Times New Roman"/>
                <w:sz w:val="16"/>
                <w:szCs w:val="16"/>
                <w:lang w:eastAsia="ru-RU"/>
              </w:rPr>
            </w:pPr>
            <w:r w:rsidRPr="000F3294">
              <w:rPr>
                <w:rFonts w:ascii="Times New Roman" w:hAnsi="Times New Roman"/>
                <w:sz w:val="16"/>
                <w:szCs w:val="16"/>
                <w:lang w:eastAsia="ru-RU"/>
              </w:rPr>
              <w:t xml:space="preserve">   Должностной</w:t>
            </w:r>
          </w:p>
          <w:p w:rsidR="00155682" w:rsidRPr="000F3294" w:rsidRDefault="00155682" w:rsidP="00D73DC1">
            <w:pPr>
              <w:widowControl w:val="0"/>
              <w:tabs>
                <w:tab w:val="left" w:pos="1105"/>
              </w:tabs>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оклад</w:t>
            </w:r>
          </w:p>
        </w:tc>
        <w:tc>
          <w:tcPr>
            <w:tcW w:w="1287" w:type="dxa"/>
            <w:gridSpan w:val="2"/>
            <w:vMerge w:val="restart"/>
            <w:tcBorders>
              <w:right w:val="nil"/>
            </w:tcBorders>
          </w:tcPr>
          <w:p w:rsidR="00155682" w:rsidRPr="000F3294" w:rsidRDefault="00155682" w:rsidP="00D73DC1">
            <w:pPr>
              <w:tabs>
                <w:tab w:val="left" w:pos="1152"/>
                <w:tab w:val="left" w:pos="1332"/>
                <w:tab w:val="left" w:pos="9356"/>
              </w:tabs>
              <w:spacing w:after="0" w:line="240" w:lineRule="auto"/>
              <w:ind w:right="-63"/>
              <w:jc w:val="center"/>
              <w:rPr>
                <w:rFonts w:ascii="Times New Roman" w:hAnsi="Times New Roman"/>
                <w:sz w:val="16"/>
                <w:szCs w:val="16"/>
                <w:lang w:eastAsia="ru-RU"/>
              </w:rPr>
            </w:pPr>
            <w:r w:rsidRPr="000F3294">
              <w:rPr>
                <w:rFonts w:ascii="Times New Roman" w:hAnsi="Times New Roman"/>
                <w:sz w:val="16"/>
                <w:szCs w:val="16"/>
                <w:lang w:eastAsia="ru-RU"/>
              </w:rPr>
              <w:t>Оклад за</w:t>
            </w:r>
          </w:p>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 xml:space="preserve">классный </w:t>
            </w:r>
          </w:p>
          <w:p w:rsidR="00155682" w:rsidRPr="000F3294" w:rsidRDefault="00155682" w:rsidP="00D73DC1">
            <w:pPr>
              <w:widowControl w:val="0"/>
              <w:autoSpaceDE w:val="0"/>
              <w:autoSpaceDN w:val="0"/>
              <w:adjustRightInd w:val="0"/>
              <w:spacing w:after="0" w:line="240" w:lineRule="auto"/>
              <w:ind w:left="-54"/>
              <w:jc w:val="center"/>
              <w:rPr>
                <w:rFonts w:ascii="Times New Roman" w:hAnsi="Times New Roman"/>
                <w:sz w:val="16"/>
                <w:szCs w:val="16"/>
                <w:lang w:eastAsia="ru-RU"/>
              </w:rPr>
            </w:pPr>
            <w:r w:rsidRPr="000F3294">
              <w:rPr>
                <w:rFonts w:ascii="Times New Roman" w:hAnsi="Times New Roman"/>
                <w:sz w:val="16"/>
                <w:szCs w:val="16"/>
                <w:lang w:eastAsia="ru-RU"/>
              </w:rPr>
              <w:t>чин*</w:t>
            </w:r>
          </w:p>
        </w:tc>
        <w:tc>
          <w:tcPr>
            <w:tcW w:w="4994" w:type="dxa"/>
            <w:gridSpan w:val="8"/>
            <w:tcBorders>
              <w:right w:val="nil"/>
            </w:tcBorders>
          </w:tcPr>
          <w:p w:rsidR="00155682" w:rsidRPr="000F3294" w:rsidRDefault="00155682" w:rsidP="00D73DC1">
            <w:pPr>
              <w:widowControl w:val="0"/>
              <w:autoSpaceDE w:val="0"/>
              <w:autoSpaceDN w:val="0"/>
              <w:adjustRightInd w:val="0"/>
              <w:spacing w:after="0" w:line="240" w:lineRule="auto"/>
              <w:rPr>
                <w:rFonts w:ascii="Times New Roman" w:hAnsi="Times New Roman"/>
                <w:sz w:val="16"/>
                <w:szCs w:val="16"/>
                <w:lang w:eastAsia="ru-RU"/>
              </w:rPr>
            </w:pPr>
            <w:r w:rsidRPr="000F3294">
              <w:rPr>
                <w:rFonts w:ascii="Times New Roman" w:hAnsi="Times New Roman"/>
                <w:sz w:val="16"/>
                <w:szCs w:val="16"/>
                <w:lang w:eastAsia="ru-RU"/>
              </w:rPr>
              <w:t xml:space="preserve">                                  Надбавки за:</w:t>
            </w:r>
          </w:p>
          <w:p w:rsidR="00155682" w:rsidRPr="000F3294" w:rsidRDefault="00155682" w:rsidP="00D73DC1">
            <w:pPr>
              <w:widowControl w:val="0"/>
              <w:autoSpaceDE w:val="0"/>
              <w:autoSpaceDN w:val="0"/>
              <w:adjustRightInd w:val="0"/>
              <w:spacing w:after="0" w:line="240" w:lineRule="auto"/>
              <w:rPr>
                <w:rFonts w:ascii="Times New Roman" w:hAnsi="Times New Roman"/>
                <w:sz w:val="16"/>
                <w:szCs w:val="16"/>
                <w:lang w:eastAsia="ru-RU"/>
              </w:rPr>
            </w:pPr>
          </w:p>
        </w:tc>
        <w:tc>
          <w:tcPr>
            <w:tcW w:w="1269" w:type="dxa"/>
            <w:vMerge w:val="restart"/>
            <w:tcBorders>
              <w:right w:val="nil"/>
            </w:tcBorders>
          </w:tcPr>
          <w:p w:rsidR="00155682" w:rsidRPr="000F3294" w:rsidRDefault="00155682" w:rsidP="00D73DC1">
            <w:pPr>
              <w:tabs>
                <w:tab w:val="left" w:pos="1152"/>
                <w:tab w:val="left" w:pos="1332"/>
                <w:tab w:val="left" w:pos="9356"/>
              </w:tabs>
              <w:spacing w:after="0" w:line="240" w:lineRule="auto"/>
              <w:ind w:left="-108" w:right="-129"/>
              <w:jc w:val="center"/>
              <w:rPr>
                <w:rFonts w:ascii="Times New Roman" w:hAnsi="Times New Roman"/>
                <w:sz w:val="16"/>
                <w:szCs w:val="16"/>
                <w:lang w:eastAsia="ru-RU"/>
              </w:rPr>
            </w:pPr>
            <w:r w:rsidRPr="000F3294">
              <w:rPr>
                <w:rFonts w:ascii="Times New Roman" w:hAnsi="Times New Roman"/>
                <w:sz w:val="16"/>
                <w:szCs w:val="16"/>
                <w:lang w:eastAsia="ru-RU"/>
              </w:rPr>
              <w:t>Ежемесячное</w:t>
            </w:r>
          </w:p>
          <w:p w:rsidR="00155682" w:rsidRPr="000F3294" w:rsidRDefault="00155682" w:rsidP="00D73DC1">
            <w:pPr>
              <w:tabs>
                <w:tab w:val="left" w:pos="1332"/>
                <w:tab w:val="left" w:pos="9356"/>
              </w:tabs>
              <w:spacing w:after="0" w:line="240" w:lineRule="auto"/>
              <w:ind w:left="-108" w:right="-129"/>
              <w:jc w:val="center"/>
              <w:rPr>
                <w:rFonts w:ascii="Times New Roman" w:hAnsi="Times New Roman"/>
                <w:sz w:val="16"/>
                <w:szCs w:val="16"/>
                <w:lang w:eastAsia="ru-RU"/>
              </w:rPr>
            </w:pPr>
            <w:r w:rsidRPr="000F3294">
              <w:rPr>
                <w:rFonts w:ascii="Times New Roman" w:hAnsi="Times New Roman"/>
                <w:sz w:val="16"/>
                <w:szCs w:val="16"/>
                <w:lang w:eastAsia="ru-RU"/>
              </w:rPr>
              <w:t>денежное</w:t>
            </w:r>
          </w:p>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поощрение</w:t>
            </w:r>
          </w:p>
        </w:tc>
        <w:tc>
          <w:tcPr>
            <w:tcW w:w="1260" w:type="dxa"/>
            <w:vMerge w:val="restart"/>
            <w:tcBorders>
              <w:right w:val="nil"/>
            </w:tcBorders>
          </w:tcPr>
          <w:p w:rsidR="00155682" w:rsidRPr="000F3294" w:rsidRDefault="00155682" w:rsidP="00D73DC1">
            <w:pPr>
              <w:widowControl w:val="0"/>
              <w:autoSpaceDE w:val="0"/>
              <w:autoSpaceDN w:val="0"/>
              <w:adjustRightInd w:val="0"/>
              <w:spacing w:after="0" w:line="240" w:lineRule="auto"/>
              <w:ind w:left="-108" w:right="-129"/>
              <w:jc w:val="center"/>
              <w:rPr>
                <w:rFonts w:ascii="Times New Roman" w:hAnsi="Times New Roman"/>
                <w:sz w:val="16"/>
                <w:szCs w:val="16"/>
                <w:lang w:eastAsia="ru-RU"/>
              </w:rPr>
            </w:pPr>
            <w:r w:rsidRPr="000F3294">
              <w:rPr>
                <w:rFonts w:ascii="Times New Roman" w:hAnsi="Times New Roman"/>
                <w:sz w:val="16"/>
                <w:szCs w:val="16"/>
                <w:lang w:eastAsia="ru-RU"/>
              </w:rPr>
              <w:t>Премии*</w:t>
            </w:r>
          </w:p>
        </w:tc>
        <w:tc>
          <w:tcPr>
            <w:tcW w:w="1440" w:type="dxa"/>
            <w:vMerge w:val="restart"/>
          </w:tcPr>
          <w:p w:rsidR="00155682" w:rsidRPr="000F3294" w:rsidRDefault="00155682" w:rsidP="00D73DC1">
            <w:pPr>
              <w:tabs>
                <w:tab w:val="left" w:pos="1173"/>
                <w:tab w:val="left" w:pos="9356"/>
              </w:tabs>
              <w:spacing w:after="0" w:line="240" w:lineRule="auto"/>
              <w:ind w:right="-108"/>
              <w:jc w:val="center"/>
              <w:rPr>
                <w:rFonts w:ascii="Times New Roman" w:hAnsi="Times New Roman"/>
                <w:sz w:val="16"/>
                <w:szCs w:val="16"/>
                <w:lang w:eastAsia="ru-RU"/>
              </w:rPr>
            </w:pPr>
            <w:r w:rsidRPr="000F3294">
              <w:rPr>
                <w:rFonts w:ascii="Times New Roman" w:hAnsi="Times New Roman"/>
                <w:sz w:val="16"/>
                <w:szCs w:val="16"/>
                <w:lang w:eastAsia="ru-RU"/>
              </w:rPr>
              <w:t>ИТОГО</w:t>
            </w:r>
          </w:p>
          <w:p w:rsidR="00155682" w:rsidRPr="000F3294" w:rsidRDefault="00155682" w:rsidP="00D73DC1">
            <w:pPr>
              <w:tabs>
                <w:tab w:val="left" w:pos="1173"/>
                <w:tab w:val="left" w:pos="9356"/>
              </w:tabs>
              <w:spacing w:after="0" w:line="240" w:lineRule="auto"/>
              <w:ind w:left="-93" w:right="-108"/>
              <w:jc w:val="center"/>
              <w:rPr>
                <w:rFonts w:ascii="Times New Roman" w:hAnsi="Times New Roman"/>
                <w:sz w:val="16"/>
                <w:szCs w:val="16"/>
                <w:lang w:eastAsia="ru-RU"/>
              </w:rPr>
            </w:pPr>
            <w:r w:rsidRPr="000F3294">
              <w:rPr>
                <w:rFonts w:ascii="Times New Roman" w:hAnsi="Times New Roman"/>
                <w:sz w:val="16"/>
                <w:szCs w:val="16"/>
                <w:lang w:eastAsia="ru-RU"/>
              </w:rPr>
              <w:t>(сумма</w:t>
            </w:r>
          </w:p>
          <w:p w:rsidR="00155682" w:rsidRPr="000F3294" w:rsidRDefault="00155682" w:rsidP="00D73DC1">
            <w:pPr>
              <w:widowControl w:val="0"/>
              <w:tabs>
                <w:tab w:val="left" w:pos="1173"/>
              </w:tabs>
              <w:autoSpaceDE w:val="0"/>
              <w:autoSpaceDN w:val="0"/>
              <w:adjustRightInd w:val="0"/>
              <w:spacing w:after="0" w:line="240" w:lineRule="auto"/>
              <w:ind w:left="-93" w:right="-108"/>
              <w:jc w:val="center"/>
              <w:rPr>
                <w:rFonts w:ascii="Times New Roman" w:hAnsi="Times New Roman"/>
                <w:sz w:val="16"/>
                <w:szCs w:val="16"/>
                <w:lang w:eastAsia="ru-RU"/>
              </w:rPr>
            </w:pPr>
            <w:r w:rsidRPr="000F3294">
              <w:rPr>
                <w:rFonts w:ascii="Times New Roman" w:hAnsi="Times New Roman"/>
                <w:sz w:val="16"/>
                <w:szCs w:val="16"/>
                <w:lang w:eastAsia="ru-RU"/>
              </w:rPr>
              <w:t>граф 3-9)</w:t>
            </w:r>
          </w:p>
        </w:tc>
      </w:tr>
      <w:tr w:rsidR="00155682" w:rsidRPr="000F3294" w:rsidTr="002A03E4">
        <w:trPr>
          <w:trHeight w:val="374"/>
        </w:trPr>
        <w:tc>
          <w:tcPr>
            <w:tcW w:w="1253" w:type="dxa"/>
            <w:vMerge/>
          </w:tcPr>
          <w:p w:rsidR="00155682" w:rsidRPr="000F3294" w:rsidRDefault="00155682" w:rsidP="00D73DC1">
            <w:pPr>
              <w:tabs>
                <w:tab w:val="left" w:pos="792"/>
                <w:tab w:val="left" w:pos="9356"/>
              </w:tabs>
              <w:spacing w:after="0" w:line="240" w:lineRule="auto"/>
              <w:ind w:right="-108"/>
              <w:jc w:val="center"/>
              <w:rPr>
                <w:rFonts w:ascii="Times New Roman" w:hAnsi="Times New Roman"/>
                <w:sz w:val="16"/>
                <w:szCs w:val="16"/>
                <w:lang w:eastAsia="ru-RU"/>
              </w:rPr>
            </w:pPr>
          </w:p>
        </w:tc>
        <w:tc>
          <w:tcPr>
            <w:tcW w:w="1310" w:type="dxa"/>
            <w:gridSpan w:val="2"/>
            <w:vMerge/>
            <w:tcBorders>
              <w:right w:val="nil"/>
            </w:tcBorders>
          </w:tcPr>
          <w:p w:rsidR="00155682" w:rsidRPr="000F3294" w:rsidRDefault="00155682" w:rsidP="00D73DC1">
            <w:pPr>
              <w:tabs>
                <w:tab w:val="left" w:pos="1152"/>
                <w:tab w:val="left" w:pos="1332"/>
                <w:tab w:val="left" w:pos="9356"/>
              </w:tabs>
              <w:spacing w:after="0" w:line="240" w:lineRule="auto"/>
              <w:ind w:right="-108"/>
              <w:jc w:val="center"/>
              <w:rPr>
                <w:rFonts w:ascii="Times New Roman" w:hAnsi="Times New Roman"/>
                <w:sz w:val="16"/>
                <w:szCs w:val="16"/>
                <w:lang w:eastAsia="ru-RU"/>
              </w:rPr>
            </w:pPr>
          </w:p>
        </w:tc>
        <w:tc>
          <w:tcPr>
            <w:tcW w:w="1392" w:type="dxa"/>
            <w:gridSpan w:val="3"/>
            <w:vMerge/>
            <w:tcBorders>
              <w:right w:val="nil"/>
            </w:tcBorders>
          </w:tcPr>
          <w:p w:rsidR="00155682" w:rsidRPr="000F3294" w:rsidRDefault="00155682" w:rsidP="00D73DC1">
            <w:pPr>
              <w:tabs>
                <w:tab w:val="left" w:pos="1105"/>
                <w:tab w:val="left" w:pos="9356"/>
              </w:tabs>
              <w:spacing w:after="0" w:line="240" w:lineRule="auto"/>
              <w:ind w:right="-162"/>
              <w:jc w:val="both"/>
              <w:rPr>
                <w:rFonts w:ascii="Times New Roman" w:hAnsi="Times New Roman"/>
                <w:sz w:val="16"/>
                <w:szCs w:val="16"/>
                <w:lang w:eastAsia="ru-RU"/>
              </w:rPr>
            </w:pPr>
          </w:p>
        </w:tc>
        <w:tc>
          <w:tcPr>
            <w:tcW w:w="1287" w:type="dxa"/>
            <w:gridSpan w:val="2"/>
            <w:vMerge/>
            <w:tcBorders>
              <w:right w:val="nil"/>
            </w:tcBorders>
          </w:tcPr>
          <w:p w:rsidR="00155682" w:rsidRPr="000F3294" w:rsidRDefault="00155682" w:rsidP="00D73DC1">
            <w:pPr>
              <w:tabs>
                <w:tab w:val="left" w:pos="1152"/>
                <w:tab w:val="left" w:pos="1332"/>
                <w:tab w:val="left" w:pos="9356"/>
              </w:tabs>
              <w:spacing w:after="0" w:line="240" w:lineRule="auto"/>
              <w:ind w:right="-63"/>
              <w:jc w:val="center"/>
              <w:rPr>
                <w:rFonts w:ascii="Times New Roman" w:hAnsi="Times New Roman"/>
                <w:sz w:val="16"/>
                <w:szCs w:val="16"/>
                <w:lang w:eastAsia="ru-RU"/>
              </w:rPr>
            </w:pPr>
          </w:p>
        </w:tc>
        <w:tc>
          <w:tcPr>
            <w:tcW w:w="1594" w:type="dxa"/>
            <w:gridSpan w:val="3"/>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выслугу лет*</w:t>
            </w:r>
          </w:p>
        </w:tc>
        <w:tc>
          <w:tcPr>
            <w:tcW w:w="1620" w:type="dxa"/>
            <w:gridSpan w:val="3"/>
            <w:tcBorders>
              <w:right w:val="nil"/>
            </w:tcBorders>
          </w:tcPr>
          <w:p w:rsidR="00155682" w:rsidRPr="000F3294" w:rsidRDefault="00155682" w:rsidP="00D73DC1">
            <w:pPr>
              <w:tabs>
                <w:tab w:val="left" w:pos="1152"/>
                <w:tab w:val="left" w:pos="1332"/>
                <w:tab w:val="left" w:pos="9356"/>
              </w:tabs>
              <w:spacing w:after="0" w:line="240" w:lineRule="auto"/>
              <w:ind w:left="-108"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особые   условия</w:t>
            </w:r>
          </w:p>
          <w:p w:rsidR="00155682" w:rsidRPr="000F3294" w:rsidRDefault="00155682" w:rsidP="00D73DC1">
            <w:pPr>
              <w:widowControl w:val="0"/>
              <w:autoSpaceDE w:val="0"/>
              <w:autoSpaceDN w:val="0"/>
              <w:adjustRightInd w:val="0"/>
              <w:spacing w:after="0" w:line="240" w:lineRule="auto"/>
              <w:ind w:left="-108"/>
              <w:jc w:val="center"/>
              <w:rPr>
                <w:rFonts w:ascii="Times New Roman" w:hAnsi="Times New Roman"/>
                <w:sz w:val="16"/>
                <w:szCs w:val="16"/>
                <w:lang w:eastAsia="ru-RU"/>
              </w:rPr>
            </w:pPr>
            <w:r w:rsidRPr="000F3294">
              <w:rPr>
                <w:rFonts w:ascii="Times New Roman" w:hAnsi="Times New Roman"/>
                <w:sz w:val="16"/>
                <w:szCs w:val="16"/>
                <w:lang w:eastAsia="ru-RU"/>
              </w:rPr>
              <w:t>службы*</w:t>
            </w:r>
          </w:p>
        </w:tc>
        <w:tc>
          <w:tcPr>
            <w:tcW w:w="1780"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государственную тайну</w:t>
            </w:r>
          </w:p>
        </w:tc>
        <w:tc>
          <w:tcPr>
            <w:tcW w:w="1269" w:type="dxa"/>
            <w:vMerge/>
            <w:tcBorders>
              <w:right w:val="nil"/>
            </w:tcBorders>
          </w:tcPr>
          <w:p w:rsidR="00155682" w:rsidRPr="000F3294" w:rsidRDefault="00155682" w:rsidP="00D73DC1">
            <w:pPr>
              <w:widowControl w:val="0"/>
              <w:autoSpaceDE w:val="0"/>
              <w:autoSpaceDN w:val="0"/>
              <w:adjustRightInd w:val="0"/>
              <w:spacing w:after="0" w:line="240" w:lineRule="auto"/>
              <w:jc w:val="both"/>
              <w:rPr>
                <w:rFonts w:ascii="Times New Roman" w:hAnsi="Times New Roman"/>
                <w:sz w:val="16"/>
                <w:szCs w:val="16"/>
                <w:lang w:eastAsia="ru-RU"/>
              </w:rPr>
            </w:pPr>
          </w:p>
        </w:tc>
        <w:tc>
          <w:tcPr>
            <w:tcW w:w="1260" w:type="dxa"/>
            <w:vMerge/>
            <w:tcBorders>
              <w:right w:val="nil"/>
            </w:tcBorders>
          </w:tcPr>
          <w:p w:rsidR="00155682" w:rsidRPr="000F3294" w:rsidRDefault="00155682" w:rsidP="00D73DC1">
            <w:pPr>
              <w:widowControl w:val="0"/>
              <w:autoSpaceDE w:val="0"/>
              <w:autoSpaceDN w:val="0"/>
              <w:adjustRightInd w:val="0"/>
              <w:spacing w:after="0" w:line="240" w:lineRule="auto"/>
              <w:jc w:val="both"/>
              <w:rPr>
                <w:rFonts w:ascii="Times New Roman" w:hAnsi="Times New Roman"/>
                <w:sz w:val="16"/>
                <w:szCs w:val="16"/>
                <w:lang w:eastAsia="ru-RU"/>
              </w:rPr>
            </w:pPr>
          </w:p>
        </w:tc>
        <w:tc>
          <w:tcPr>
            <w:tcW w:w="1440" w:type="dxa"/>
            <w:vMerge/>
          </w:tcPr>
          <w:p w:rsidR="00155682" w:rsidRPr="000F3294" w:rsidRDefault="00155682" w:rsidP="00D73DC1">
            <w:pPr>
              <w:widowControl w:val="0"/>
              <w:autoSpaceDE w:val="0"/>
              <w:autoSpaceDN w:val="0"/>
              <w:adjustRightInd w:val="0"/>
              <w:spacing w:after="0" w:line="240" w:lineRule="auto"/>
              <w:jc w:val="both"/>
              <w:rPr>
                <w:rFonts w:ascii="Times New Roman" w:hAnsi="Times New Roman"/>
                <w:sz w:val="16"/>
                <w:szCs w:val="16"/>
                <w:lang w:eastAsia="ru-RU"/>
              </w:rPr>
            </w:pPr>
          </w:p>
        </w:tc>
      </w:tr>
      <w:tr w:rsidR="00155682" w:rsidRPr="000F3294" w:rsidTr="002A03E4">
        <w:trPr>
          <w:trHeight w:val="420"/>
        </w:trPr>
        <w:tc>
          <w:tcPr>
            <w:tcW w:w="1253" w:type="dxa"/>
          </w:tcPr>
          <w:p w:rsidR="00155682" w:rsidRPr="000F3294" w:rsidRDefault="00155682" w:rsidP="00D73DC1">
            <w:pPr>
              <w:widowControl w:val="0"/>
              <w:autoSpaceDE w:val="0"/>
              <w:autoSpaceDN w:val="0"/>
              <w:adjustRightInd w:val="0"/>
              <w:spacing w:after="0" w:line="240" w:lineRule="auto"/>
              <w:jc w:val="both"/>
              <w:rPr>
                <w:rFonts w:ascii="Times New Roman" w:hAnsi="Times New Roman"/>
                <w:sz w:val="16"/>
                <w:szCs w:val="16"/>
                <w:lang w:eastAsia="ru-RU"/>
              </w:rPr>
            </w:pPr>
          </w:p>
        </w:tc>
        <w:tc>
          <w:tcPr>
            <w:tcW w:w="1310" w:type="dxa"/>
            <w:gridSpan w:val="2"/>
            <w:tcBorders>
              <w:right w:val="nil"/>
            </w:tcBorders>
          </w:tcPr>
          <w:p w:rsidR="00155682" w:rsidRPr="000F3294" w:rsidRDefault="00155682" w:rsidP="00D73DC1">
            <w:pPr>
              <w:widowControl w:val="0"/>
              <w:autoSpaceDE w:val="0"/>
              <w:autoSpaceDN w:val="0"/>
              <w:adjustRightInd w:val="0"/>
              <w:spacing w:after="0" w:line="240" w:lineRule="auto"/>
              <w:jc w:val="both"/>
              <w:rPr>
                <w:rFonts w:ascii="Times New Roman" w:hAnsi="Times New Roman"/>
                <w:sz w:val="16"/>
                <w:szCs w:val="16"/>
                <w:lang w:eastAsia="ru-RU"/>
              </w:rPr>
            </w:pPr>
          </w:p>
        </w:tc>
        <w:tc>
          <w:tcPr>
            <w:tcW w:w="1392" w:type="dxa"/>
            <w:gridSpan w:val="3"/>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рублей,</w:t>
            </w:r>
          </w:p>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копеек</w:t>
            </w:r>
          </w:p>
        </w:tc>
        <w:tc>
          <w:tcPr>
            <w:tcW w:w="1287" w:type="dxa"/>
            <w:gridSpan w:val="2"/>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рублей,</w:t>
            </w:r>
          </w:p>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копеек</w:t>
            </w:r>
          </w:p>
        </w:tc>
        <w:tc>
          <w:tcPr>
            <w:tcW w:w="534" w:type="dxa"/>
            <w:gridSpan w:val="2"/>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val="en-US" w:eastAsia="ru-RU"/>
              </w:rPr>
            </w:pPr>
            <w:r w:rsidRPr="000F3294">
              <w:rPr>
                <w:rFonts w:ascii="Times New Roman" w:hAnsi="Times New Roman"/>
                <w:sz w:val="16"/>
                <w:szCs w:val="16"/>
                <w:lang w:val="en-US" w:eastAsia="ru-RU"/>
              </w:rPr>
              <w:t>%</w:t>
            </w:r>
          </w:p>
        </w:tc>
        <w:tc>
          <w:tcPr>
            <w:tcW w:w="1060" w:type="dxa"/>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рублей,</w:t>
            </w:r>
          </w:p>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копеек</w:t>
            </w:r>
          </w:p>
        </w:tc>
        <w:tc>
          <w:tcPr>
            <w:tcW w:w="540" w:type="dxa"/>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val="en-US" w:eastAsia="ru-RU"/>
              </w:rPr>
            </w:pPr>
            <w:r w:rsidRPr="000F3294">
              <w:rPr>
                <w:rFonts w:ascii="Times New Roman" w:hAnsi="Times New Roman"/>
                <w:sz w:val="16"/>
                <w:szCs w:val="16"/>
                <w:lang w:val="en-US" w:eastAsia="ru-RU"/>
              </w:rPr>
              <w:t>%</w:t>
            </w:r>
          </w:p>
        </w:tc>
        <w:tc>
          <w:tcPr>
            <w:tcW w:w="1080" w:type="dxa"/>
            <w:gridSpan w:val="2"/>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рублей,</w:t>
            </w:r>
          </w:p>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копеек</w:t>
            </w:r>
          </w:p>
        </w:tc>
        <w:tc>
          <w:tcPr>
            <w:tcW w:w="720" w:type="dxa"/>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val="en-US" w:eastAsia="ru-RU"/>
              </w:rPr>
            </w:pPr>
            <w:r w:rsidRPr="000F3294">
              <w:rPr>
                <w:rFonts w:ascii="Times New Roman" w:hAnsi="Times New Roman"/>
                <w:sz w:val="16"/>
                <w:szCs w:val="16"/>
                <w:lang w:val="en-US" w:eastAsia="ru-RU"/>
              </w:rPr>
              <w:t>%</w:t>
            </w:r>
          </w:p>
        </w:tc>
        <w:tc>
          <w:tcPr>
            <w:tcW w:w="1060" w:type="dxa"/>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рублей,</w:t>
            </w:r>
          </w:p>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копеек</w:t>
            </w:r>
          </w:p>
        </w:tc>
        <w:tc>
          <w:tcPr>
            <w:tcW w:w="1269" w:type="dxa"/>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рублей,</w:t>
            </w:r>
          </w:p>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копеек</w:t>
            </w:r>
          </w:p>
        </w:tc>
        <w:tc>
          <w:tcPr>
            <w:tcW w:w="1260" w:type="dxa"/>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рублей,</w:t>
            </w:r>
          </w:p>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копеек</w:t>
            </w:r>
          </w:p>
        </w:tc>
        <w:tc>
          <w:tcPr>
            <w:tcW w:w="1440" w:type="dxa"/>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рублей,</w:t>
            </w:r>
          </w:p>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копеек</w:t>
            </w:r>
          </w:p>
        </w:tc>
      </w:tr>
      <w:tr w:rsidR="00155682" w:rsidRPr="000F3294" w:rsidTr="002A03E4">
        <w:trPr>
          <w:trHeight w:val="282"/>
        </w:trPr>
        <w:tc>
          <w:tcPr>
            <w:tcW w:w="1253"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1</w:t>
            </w:r>
          </w:p>
        </w:tc>
        <w:tc>
          <w:tcPr>
            <w:tcW w:w="1310"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2</w:t>
            </w:r>
          </w:p>
        </w:tc>
        <w:tc>
          <w:tcPr>
            <w:tcW w:w="1392" w:type="dxa"/>
            <w:gridSpan w:val="3"/>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3</w:t>
            </w:r>
          </w:p>
        </w:tc>
        <w:tc>
          <w:tcPr>
            <w:tcW w:w="1287"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4</w:t>
            </w:r>
          </w:p>
        </w:tc>
        <w:tc>
          <w:tcPr>
            <w:tcW w:w="534" w:type="dxa"/>
            <w:gridSpan w:val="2"/>
            <w:tcBorders>
              <w:right w:val="nil"/>
            </w:tcBorders>
          </w:tcPr>
          <w:p w:rsidR="00155682" w:rsidRPr="000F3294" w:rsidRDefault="00155682" w:rsidP="00D73DC1">
            <w:pPr>
              <w:tabs>
                <w:tab w:val="left" w:pos="318"/>
                <w:tab w:val="left" w:pos="410"/>
                <w:tab w:val="left" w:pos="9356"/>
              </w:tabs>
              <w:spacing w:after="0" w:line="240" w:lineRule="auto"/>
              <w:ind w:left="-130" w:right="-1172"/>
              <w:jc w:val="both"/>
              <w:rPr>
                <w:rFonts w:ascii="Times New Roman" w:hAnsi="Times New Roman"/>
                <w:sz w:val="16"/>
                <w:szCs w:val="16"/>
                <w:lang w:eastAsia="ru-RU"/>
              </w:rPr>
            </w:pPr>
          </w:p>
        </w:tc>
        <w:tc>
          <w:tcPr>
            <w:tcW w:w="10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5</w:t>
            </w:r>
          </w:p>
        </w:tc>
        <w:tc>
          <w:tcPr>
            <w:tcW w:w="540" w:type="dxa"/>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p>
        </w:tc>
        <w:tc>
          <w:tcPr>
            <w:tcW w:w="1080" w:type="dxa"/>
            <w:gridSpan w:val="2"/>
            <w:tcBorders>
              <w:right w:val="nil"/>
            </w:tcBorders>
          </w:tcPr>
          <w:p w:rsidR="00155682" w:rsidRPr="000F3294" w:rsidRDefault="00155682" w:rsidP="00D73DC1">
            <w:pPr>
              <w:tabs>
                <w:tab w:val="left" w:pos="1152"/>
                <w:tab w:val="left" w:pos="1332"/>
                <w:tab w:val="left" w:pos="9356"/>
              </w:tabs>
              <w:spacing w:after="0" w:line="240" w:lineRule="auto"/>
              <w:ind w:right="-832"/>
              <w:jc w:val="both"/>
              <w:rPr>
                <w:rFonts w:ascii="Times New Roman" w:hAnsi="Times New Roman"/>
                <w:sz w:val="16"/>
                <w:szCs w:val="16"/>
                <w:lang w:eastAsia="ru-RU"/>
              </w:rPr>
            </w:pPr>
            <w:r w:rsidRPr="000F3294">
              <w:rPr>
                <w:rFonts w:ascii="Times New Roman" w:hAnsi="Times New Roman"/>
                <w:sz w:val="16"/>
                <w:szCs w:val="16"/>
                <w:lang w:eastAsia="ru-RU"/>
              </w:rPr>
              <w:t xml:space="preserve">        6</w:t>
            </w:r>
          </w:p>
        </w:tc>
        <w:tc>
          <w:tcPr>
            <w:tcW w:w="720" w:type="dxa"/>
            <w:tcBorders>
              <w:right w:val="nil"/>
            </w:tcBorders>
          </w:tcPr>
          <w:p w:rsidR="00155682" w:rsidRPr="000F3294" w:rsidRDefault="00155682" w:rsidP="00D73DC1">
            <w:pPr>
              <w:tabs>
                <w:tab w:val="left" w:pos="1152"/>
                <w:tab w:val="left" w:pos="1332"/>
                <w:tab w:val="left" w:pos="9356"/>
              </w:tabs>
              <w:spacing w:after="0" w:line="240" w:lineRule="auto"/>
              <w:ind w:right="-1043"/>
              <w:jc w:val="center"/>
              <w:rPr>
                <w:rFonts w:ascii="Times New Roman" w:hAnsi="Times New Roman"/>
                <w:sz w:val="16"/>
                <w:szCs w:val="16"/>
                <w:lang w:val="en-US" w:eastAsia="ru-RU"/>
              </w:rPr>
            </w:pPr>
          </w:p>
        </w:tc>
        <w:tc>
          <w:tcPr>
            <w:tcW w:w="1060" w:type="dxa"/>
            <w:tcBorders>
              <w:right w:val="nil"/>
            </w:tcBorders>
          </w:tcPr>
          <w:p w:rsidR="00155682" w:rsidRPr="000F3294" w:rsidRDefault="00155682" w:rsidP="00D73DC1">
            <w:pPr>
              <w:spacing w:after="0" w:line="240" w:lineRule="auto"/>
              <w:ind w:left="-104"/>
              <w:jc w:val="center"/>
              <w:rPr>
                <w:rFonts w:ascii="Times New Roman" w:hAnsi="Times New Roman"/>
                <w:sz w:val="16"/>
                <w:szCs w:val="16"/>
                <w:lang w:eastAsia="ru-RU"/>
              </w:rPr>
            </w:pPr>
            <w:r w:rsidRPr="000F3294">
              <w:rPr>
                <w:rFonts w:ascii="Times New Roman" w:hAnsi="Times New Roman"/>
                <w:sz w:val="16"/>
                <w:szCs w:val="16"/>
                <w:lang w:eastAsia="ru-RU"/>
              </w:rPr>
              <w:t>7</w:t>
            </w:r>
          </w:p>
        </w:tc>
        <w:tc>
          <w:tcPr>
            <w:tcW w:w="1269"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8</w:t>
            </w:r>
          </w:p>
        </w:tc>
        <w:tc>
          <w:tcPr>
            <w:tcW w:w="12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9</w:t>
            </w:r>
          </w:p>
        </w:tc>
        <w:tc>
          <w:tcPr>
            <w:tcW w:w="1440"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r w:rsidRPr="000F3294">
              <w:rPr>
                <w:rFonts w:ascii="Times New Roman" w:hAnsi="Times New Roman"/>
                <w:sz w:val="16"/>
                <w:szCs w:val="16"/>
                <w:lang w:eastAsia="ru-RU"/>
              </w:rPr>
              <w:t>10</w:t>
            </w:r>
          </w:p>
        </w:tc>
      </w:tr>
      <w:tr w:rsidR="00155682" w:rsidRPr="000F3294" w:rsidTr="002A03E4">
        <w:trPr>
          <w:trHeight w:val="282"/>
        </w:trPr>
        <w:tc>
          <w:tcPr>
            <w:tcW w:w="1253"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10"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92" w:type="dxa"/>
            <w:gridSpan w:val="3"/>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87"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34" w:type="dxa"/>
            <w:gridSpan w:val="2"/>
            <w:tcBorders>
              <w:right w:val="nil"/>
            </w:tcBorders>
          </w:tcPr>
          <w:p w:rsidR="00155682" w:rsidRPr="000F3294" w:rsidRDefault="00155682" w:rsidP="00D73DC1">
            <w:pPr>
              <w:tabs>
                <w:tab w:val="left" w:pos="318"/>
                <w:tab w:val="left" w:pos="410"/>
                <w:tab w:val="left" w:pos="9356"/>
              </w:tabs>
              <w:spacing w:after="0" w:line="240" w:lineRule="auto"/>
              <w:ind w:left="-130" w:right="-1172"/>
              <w:jc w:val="both"/>
              <w:rPr>
                <w:rFonts w:ascii="Times New Roman" w:hAnsi="Times New Roman"/>
                <w:sz w:val="16"/>
                <w:szCs w:val="16"/>
                <w:lang w:eastAsia="ru-RU"/>
              </w:rPr>
            </w:pPr>
          </w:p>
        </w:tc>
        <w:tc>
          <w:tcPr>
            <w:tcW w:w="10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40" w:type="dxa"/>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p>
        </w:tc>
        <w:tc>
          <w:tcPr>
            <w:tcW w:w="1080" w:type="dxa"/>
            <w:gridSpan w:val="2"/>
            <w:tcBorders>
              <w:right w:val="nil"/>
            </w:tcBorders>
          </w:tcPr>
          <w:p w:rsidR="00155682" w:rsidRPr="000F3294" w:rsidRDefault="00155682" w:rsidP="00D73DC1">
            <w:pPr>
              <w:tabs>
                <w:tab w:val="left" w:pos="1152"/>
                <w:tab w:val="left" w:pos="1332"/>
                <w:tab w:val="left" w:pos="9356"/>
              </w:tabs>
              <w:spacing w:after="0" w:line="240" w:lineRule="auto"/>
              <w:ind w:right="-832"/>
              <w:jc w:val="both"/>
              <w:rPr>
                <w:rFonts w:ascii="Times New Roman" w:hAnsi="Times New Roman"/>
                <w:sz w:val="16"/>
                <w:szCs w:val="16"/>
                <w:lang w:eastAsia="ru-RU"/>
              </w:rPr>
            </w:pPr>
          </w:p>
        </w:tc>
        <w:tc>
          <w:tcPr>
            <w:tcW w:w="720" w:type="dxa"/>
            <w:tcBorders>
              <w:right w:val="nil"/>
            </w:tcBorders>
          </w:tcPr>
          <w:p w:rsidR="00155682" w:rsidRPr="000F3294" w:rsidRDefault="00155682" w:rsidP="00D73DC1">
            <w:pPr>
              <w:tabs>
                <w:tab w:val="left" w:pos="1152"/>
                <w:tab w:val="left" w:pos="1332"/>
                <w:tab w:val="left" w:pos="9356"/>
              </w:tabs>
              <w:spacing w:after="0" w:line="240" w:lineRule="auto"/>
              <w:ind w:right="-1043"/>
              <w:jc w:val="center"/>
              <w:rPr>
                <w:rFonts w:ascii="Times New Roman" w:hAnsi="Times New Roman"/>
                <w:sz w:val="16"/>
                <w:szCs w:val="16"/>
                <w:lang w:val="en-US" w:eastAsia="ru-RU"/>
              </w:rPr>
            </w:pPr>
          </w:p>
        </w:tc>
        <w:tc>
          <w:tcPr>
            <w:tcW w:w="1060" w:type="dxa"/>
            <w:tcBorders>
              <w:right w:val="nil"/>
            </w:tcBorders>
          </w:tcPr>
          <w:p w:rsidR="00155682" w:rsidRPr="000F3294" w:rsidRDefault="00155682" w:rsidP="00D73DC1">
            <w:pPr>
              <w:spacing w:after="0" w:line="240" w:lineRule="auto"/>
              <w:ind w:left="-104"/>
              <w:jc w:val="center"/>
              <w:rPr>
                <w:rFonts w:ascii="Times New Roman" w:hAnsi="Times New Roman"/>
                <w:sz w:val="16"/>
                <w:szCs w:val="16"/>
                <w:lang w:eastAsia="ru-RU"/>
              </w:rPr>
            </w:pPr>
          </w:p>
        </w:tc>
        <w:tc>
          <w:tcPr>
            <w:tcW w:w="1269"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440"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r>
      <w:tr w:rsidR="00155682" w:rsidRPr="000F3294" w:rsidTr="002A03E4">
        <w:trPr>
          <w:trHeight w:val="282"/>
        </w:trPr>
        <w:tc>
          <w:tcPr>
            <w:tcW w:w="1253"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10"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92" w:type="dxa"/>
            <w:gridSpan w:val="3"/>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87"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34" w:type="dxa"/>
            <w:gridSpan w:val="2"/>
            <w:tcBorders>
              <w:right w:val="nil"/>
            </w:tcBorders>
          </w:tcPr>
          <w:p w:rsidR="00155682" w:rsidRPr="000F3294" w:rsidRDefault="00155682" w:rsidP="00D73DC1">
            <w:pPr>
              <w:tabs>
                <w:tab w:val="left" w:pos="318"/>
                <w:tab w:val="left" w:pos="410"/>
                <w:tab w:val="left" w:pos="9356"/>
              </w:tabs>
              <w:spacing w:after="0" w:line="240" w:lineRule="auto"/>
              <w:ind w:left="-130" w:right="-1172"/>
              <w:jc w:val="both"/>
              <w:rPr>
                <w:rFonts w:ascii="Times New Roman" w:hAnsi="Times New Roman"/>
                <w:sz w:val="16"/>
                <w:szCs w:val="16"/>
                <w:lang w:eastAsia="ru-RU"/>
              </w:rPr>
            </w:pPr>
          </w:p>
        </w:tc>
        <w:tc>
          <w:tcPr>
            <w:tcW w:w="10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40" w:type="dxa"/>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p>
        </w:tc>
        <w:tc>
          <w:tcPr>
            <w:tcW w:w="1080" w:type="dxa"/>
            <w:gridSpan w:val="2"/>
            <w:tcBorders>
              <w:right w:val="nil"/>
            </w:tcBorders>
          </w:tcPr>
          <w:p w:rsidR="00155682" w:rsidRPr="000F3294" w:rsidRDefault="00155682" w:rsidP="00D73DC1">
            <w:pPr>
              <w:tabs>
                <w:tab w:val="left" w:pos="1152"/>
                <w:tab w:val="left" w:pos="1332"/>
                <w:tab w:val="left" w:pos="9356"/>
              </w:tabs>
              <w:spacing w:after="0" w:line="240" w:lineRule="auto"/>
              <w:ind w:right="-832"/>
              <w:jc w:val="both"/>
              <w:rPr>
                <w:rFonts w:ascii="Times New Roman" w:hAnsi="Times New Roman"/>
                <w:sz w:val="16"/>
                <w:szCs w:val="16"/>
                <w:lang w:eastAsia="ru-RU"/>
              </w:rPr>
            </w:pPr>
          </w:p>
        </w:tc>
        <w:tc>
          <w:tcPr>
            <w:tcW w:w="720" w:type="dxa"/>
            <w:tcBorders>
              <w:right w:val="nil"/>
            </w:tcBorders>
          </w:tcPr>
          <w:p w:rsidR="00155682" w:rsidRPr="000F3294" w:rsidRDefault="00155682" w:rsidP="00D73DC1">
            <w:pPr>
              <w:tabs>
                <w:tab w:val="left" w:pos="1152"/>
                <w:tab w:val="left" w:pos="1332"/>
                <w:tab w:val="left" w:pos="9356"/>
              </w:tabs>
              <w:spacing w:after="0" w:line="240" w:lineRule="auto"/>
              <w:ind w:right="-1043"/>
              <w:jc w:val="center"/>
              <w:rPr>
                <w:rFonts w:ascii="Times New Roman" w:hAnsi="Times New Roman"/>
                <w:sz w:val="16"/>
                <w:szCs w:val="16"/>
                <w:lang w:val="en-US" w:eastAsia="ru-RU"/>
              </w:rPr>
            </w:pPr>
          </w:p>
        </w:tc>
        <w:tc>
          <w:tcPr>
            <w:tcW w:w="1060" w:type="dxa"/>
            <w:tcBorders>
              <w:right w:val="nil"/>
            </w:tcBorders>
          </w:tcPr>
          <w:p w:rsidR="00155682" w:rsidRPr="000F3294" w:rsidRDefault="00155682" w:rsidP="00D73DC1">
            <w:pPr>
              <w:spacing w:after="0" w:line="240" w:lineRule="auto"/>
              <w:ind w:left="-104"/>
              <w:jc w:val="center"/>
              <w:rPr>
                <w:rFonts w:ascii="Times New Roman" w:hAnsi="Times New Roman"/>
                <w:sz w:val="16"/>
                <w:szCs w:val="16"/>
                <w:lang w:eastAsia="ru-RU"/>
              </w:rPr>
            </w:pPr>
          </w:p>
        </w:tc>
        <w:tc>
          <w:tcPr>
            <w:tcW w:w="1269"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440"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r>
      <w:tr w:rsidR="00155682" w:rsidRPr="000F3294" w:rsidTr="002A03E4">
        <w:trPr>
          <w:trHeight w:val="282"/>
        </w:trPr>
        <w:tc>
          <w:tcPr>
            <w:tcW w:w="1253"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10"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92" w:type="dxa"/>
            <w:gridSpan w:val="3"/>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87"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34" w:type="dxa"/>
            <w:gridSpan w:val="2"/>
            <w:tcBorders>
              <w:right w:val="nil"/>
            </w:tcBorders>
          </w:tcPr>
          <w:p w:rsidR="00155682" w:rsidRPr="000F3294" w:rsidRDefault="00155682" w:rsidP="00D73DC1">
            <w:pPr>
              <w:tabs>
                <w:tab w:val="left" w:pos="318"/>
                <w:tab w:val="left" w:pos="410"/>
                <w:tab w:val="left" w:pos="9356"/>
              </w:tabs>
              <w:spacing w:after="0" w:line="240" w:lineRule="auto"/>
              <w:ind w:left="-130" w:right="-1172"/>
              <w:jc w:val="both"/>
              <w:rPr>
                <w:rFonts w:ascii="Times New Roman" w:hAnsi="Times New Roman"/>
                <w:sz w:val="16"/>
                <w:szCs w:val="16"/>
                <w:lang w:eastAsia="ru-RU"/>
              </w:rPr>
            </w:pPr>
          </w:p>
        </w:tc>
        <w:tc>
          <w:tcPr>
            <w:tcW w:w="10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40" w:type="dxa"/>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p>
        </w:tc>
        <w:tc>
          <w:tcPr>
            <w:tcW w:w="1080" w:type="dxa"/>
            <w:gridSpan w:val="2"/>
            <w:tcBorders>
              <w:right w:val="nil"/>
            </w:tcBorders>
          </w:tcPr>
          <w:p w:rsidR="00155682" w:rsidRPr="000F3294" w:rsidRDefault="00155682" w:rsidP="00D73DC1">
            <w:pPr>
              <w:tabs>
                <w:tab w:val="left" w:pos="1152"/>
                <w:tab w:val="left" w:pos="1332"/>
                <w:tab w:val="left" w:pos="9356"/>
              </w:tabs>
              <w:spacing w:after="0" w:line="240" w:lineRule="auto"/>
              <w:ind w:right="-832"/>
              <w:jc w:val="both"/>
              <w:rPr>
                <w:rFonts w:ascii="Times New Roman" w:hAnsi="Times New Roman"/>
                <w:sz w:val="16"/>
                <w:szCs w:val="16"/>
                <w:lang w:eastAsia="ru-RU"/>
              </w:rPr>
            </w:pPr>
          </w:p>
        </w:tc>
        <w:tc>
          <w:tcPr>
            <w:tcW w:w="720" w:type="dxa"/>
            <w:tcBorders>
              <w:right w:val="nil"/>
            </w:tcBorders>
          </w:tcPr>
          <w:p w:rsidR="00155682" w:rsidRPr="000F3294" w:rsidRDefault="00155682" w:rsidP="00D73DC1">
            <w:pPr>
              <w:tabs>
                <w:tab w:val="left" w:pos="1152"/>
                <w:tab w:val="left" w:pos="1332"/>
                <w:tab w:val="left" w:pos="9356"/>
              </w:tabs>
              <w:spacing w:after="0" w:line="240" w:lineRule="auto"/>
              <w:ind w:right="-1043"/>
              <w:jc w:val="center"/>
              <w:rPr>
                <w:rFonts w:ascii="Times New Roman" w:hAnsi="Times New Roman"/>
                <w:sz w:val="16"/>
                <w:szCs w:val="16"/>
                <w:lang w:val="en-US" w:eastAsia="ru-RU"/>
              </w:rPr>
            </w:pPr>
          </w:p>
        </w:tc>
        <w:tc>
          <w:tcPr>
            <w:tcW w:w="1060" w:type="dxa"/>
            <w:tcBorders>
              <w:right w:val="nil"/>
            </w:tcBorders>
          </w:tcPr>
          <w:p w:rsidR="00155682" w:rsidRPr="000F3294" w:rsidRDefault="00155682" w:rsidP="00D73DC1">
            <w:pPr>
              <w:spacing w:after="0" w:line="240" w:lineRule="auto"/>
              <w:ind w:left="-104"/>
              <w:jc w:val="center"/>
              <w:rPr>
                <w:rFonts w:ascii="Times New Roman" w:hAnsi="Times New Roman"/>
                <w:sz w:val="16"/>
                <w:szCs w:val="16"/>
                <w:lang w:eastAsia="ru-RU"/>
              </w:rPr>
            </w:pPr>
          </w:p>
        </w:tc>
        <w:tc>
          <w:tcPr>
            <w:tcW w:w="1269"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440"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r>
      <w:tr w:rsidR="00155682" w:rsidRPr="000F3294" w:rsidTr="002A03E4">
        <w:trPr>
          <w:trHeight w:val="282"/>
        </w:trPr>
        <w:tc>
          <w:tcPr>
            <w:tcW w:w="1253"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10"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92" w:type="dxa"/>
            <w:gridSpan w:val="3"/>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87"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34" w:type="dxa"/>
            <w:gridSpan w:val="2"/>
            <w:tcBorders>
              <w:right w:val="nil"/>
            </w:tcBorders>
          </w:tcPr>
          <w:p w:rsidR="00155682" w:rsidRPr="000F3294" w:rsidRDefault="00155682" w:rsidP="00D73DC1">
            <w:pPr>
              <w:tabs>
                <w:tab w:val="left" w:pos="318"/>
                <w:tab w:val="left" w:pos="410"/>
                <w:tab w:val="left" w:pos="9356"/>
              </w:tabs>
              <w:spacing w:after="0" w:line="240" w:lineRule="auto"/>
              <w:ind w:left="-130" w:right="-1172"/>
              <w:jc w:val="both"/>
              <w:rPr>
                <w:rFonts w:ascii="Times New Roman" w:hAnsi="Times New Roman"/>
                <w:sz w:val="16"/>
                <w:szCs w:val="16"/>
                <w:lang w:eastAsia="ru-RU"/>
              </w:rPr>
            </w:pPr>
          </w:p>
        </w:tc>
        <w:tc>
          <w:tcPr>
            <w:tcW w:w="10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40" w:type="dxa"/>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p>
        </w:tc>
        <w:tc>
          <w:tcPr>
            <w:tcW w:w="1080" w:type="dxa"/>
            <w:gridSpan w:val="2"/>
            <w:tcBorders>
              <w:right w:val="nil"/>
            </w:tcBorders>
          </w:tcPr>
          <w:p w:rsidR="00155682" w:rsidRPr="000F3294" w:rsidRDefault="00155682" w:rsidP="00D73DC1">
            <w:pPr>
              <w:tabs>
                <w:tab w:val="left" w:pos="1152"/>
                <w:tab w:val="left" w:pos="1332"/>
                <w:tab w:val="left" w:pos="9356"/>
              </w:tabs>
              <w:spacing w:after="0" w:line="240" w:lineRule="auto"/>
              <w:ind w:right="-832"/>
              <w:jc w:val="both"/>
              <w:rPr>
                <w:rFonts w:ascii="Times New Roman" w:hAnsi="Times New Roman"/>
                <w:sz w:val="16"/>
                <w:szCs w:val="16"/>
                <w:lang w:eastAsia="ru-RU"/>
              </w:rPr>
            </w:pPr>
          </w:p>
        </w:tc>
        <w:tc>
          <w:tcPr>
            <w:tcW w:w="720" w:type="dxa"/>
            <w:tcBorders>
              <w:right w:val="nil"/>
            </w:tcBorders>
          </w:tcPr>
          <w:p w:rsidR="00155682" w:rsidRPr="000F3294" w:rsidRDefault="00155682" w:rsidP="00D73DC1">
            <w:pPr>
              <w:tabs>
                <w:tab w:val="left" w:pos="1152"/>
                <w:tab w:val="left" w:pos="1332"/>
                <w:tab w:val="left" w:pos="9356"/>
              </w:tabs>
              <w:spacing w:after="0" w:line="240" w:lineRule="auto"/>
              <w:ind w:right="-1043"/>
              <w:jc w:val="center"/>
              <w:rPr>
                <w:rFonts w:ascii="Times New Roman" w:hAnsi="Times New Roman"/>
                <w:sz w:val="16"/>
                <w:szCs w:val="16"/>
                <w:lang w:val="en-US" w:eastAsia="ru-RU"/>
              </w:rPr>
            </w:pPr>
          </w:p>
        </w:tc>
        <w:tc>
          <w:tcPr>
            <w:tcW w:w="1060" w:type="dxa"/>
            <w:tcBorders>
              <w:right w:val="nil"/>
            </w:tcBorders>
          </w:tcPr>
          <w:p w:rsidR="00155682" w:rsidRPr="000F3294" w:rsidRDefault="00155682" w:rsidP="00D73DC1">
            <w:pPr>
              <w:spacing w:after="0" w:line="240" w:lineRule="auto"/>
              <w:ind w:left="-104"/>
              <w:jc w:val="center"/>
              <w:rPr>
                <w:rFonts w:ascii="Times New Roman" w:hAnsi="Times New Roman"/>
                <w:sz w:val="16"/>
                <w:szCs w:val="16"/>
                <w:lang w:eastAsia="ru-RU"/>
              </w:rPr>
            </w:pPr>
          </w:p>
        </w:tc>
        <w:tc>
          <w:tcPr>
            <w:tcW w:w="1269"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440"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r>
      <w:tr w:rsidR="00155682" w:rsidRPr="000F3294" w:rsidTr="002A03E4">
        <w:trPr>
          <w:trHeight w:val="282"/>
        </w:trPr>
        <w:tc>
          <w:tcPr>
            <w:tcW w:w="1253"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10"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92" w:type="dxa"/>
            <w:gridSpan w:val="3"/>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87"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34" w:type="dxa"/>
            <w:gridSpan w:val="2"/>
            <w:tcBorders>
              <w:right w:val="nil"/>
            </w:tcBorders>
          </w:tcPr>
          <w:p w:rsidR="00155682" w:rsidRPr="000F3294" w:rsidRDefault="00155682" w:rsidP="00D73DC1">
            <w:pPr>
              <w:tabs>
                <w:tab w:val="left" w:pos="318"/>
                <w:tab w:val="left" w:pos="410"/>
                <w:tab w:val="left" w:pos="9356"/>
              </w:tabs>
              <w:spacing w:after="0" w:line="240" w:lineRule="auto"/>
              <w:ind w:left="-130" w:right="-1172"/>
              <w:jc w:val="both"/>
              <w:rPr>
                <w:rFonts w:ascii="Times New Roman" w:hAnsi="Times New Roman"/>
                <w:sz w:val="16"/>
                <w:szCs w:val="16"/>
                <w:lang w:eastAsia="ru-RU"/>
              </w:rPr>
            </w:pPr>
          </w:p>
        </w:tc>
        <w:tc>
          <w:tcPr>
            <w:tcW w:w="10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40" w:type="dxa"/>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p>
        </w:tc>
        <w:tc>
          <w:tcPr>
            <w:tcW w:w="1080" w:type="dxa"/>
            <w:gridSpan w:val="2"/>
            <w:tcBorders>
              <w:right w:val="nil"/>
            </w:tcBorders>
          </w:tcPr>
          <w:p w:rsidR="00155682" w:rsidRPr="000F3294" w:rsidRDefault="00155682" w:rsidP="00D73DC1">
            <w:pPr>
              <w:tabs>
                <w:tab w:val="left" w:pos="1152"/>
                <w:tab w:val="left" w:pos="1332"/>
                <w:tab w:val="left" w:pos="9356"/>
              </w:tabs>
              <w:spacing w:after="0" w:line="240" w:lineRule="auto"/>
              <w:ind w:right="-832"/>
              <w:jc w:val="both"/>
              <w:rPr>
                <w:rFonts w:ascii="Times New Roman" w:hAnsi="Times New Roman"/>
                <w:sz w:val="16"/>
                <w:szCs w:val="16"/>
                <w:lang w:eastAsia="ru-RU"/>
              </w:rPr>
            </w:pPr>
          </w:p>
        </w:tc>
        <w:tc>
          <w:tcPr>
            <w:tcW w:w="720" w:type="dxa"/>
            <w:tcBorders>
              <w:right w:val="nil"/>
            </w:tcBorders>
          </w:tcPr>
          <w:p w:rsidR="00155682" w:rsidRPr="000F3294" w:rsidRDefault="00155682" w:rsidP="00D73DC1">
            <w:pPr>
              <w:tabs>
                <w:tab w:val="left" w:pos="1152"/>
                <w:tab w:val="left" w:pos="1332"/>
                <w:tab w:val="left" w:pos="9356"/>
              </w:tabs>
              <w:spacing w:after="0" w:line="240" w:lineRule="auto"/>
              <w:ind w:right="-1043"/>
              <w:jc w:val="center"/>
              <w:rPr>
                <w:rFonts w:ascii="Times New Roman" w:hAnsi="Times New Roman"/>
                <w:sz w:val="16"/>
                <w:szCs w:val="16"/>
                <w:lang w:val="en-US" w:eastAsia="ru-RU"/>
              </w:rPr>
            </w:pPr>
          </w:p>
        </w:tc>
        <w:tc>
          <w:tcPr>
            <w:tcW w:w="1060" w:type="dxa"/>
            <w:tcBorders>
              <w:right w:val="nil"/>
            </w:tcBorders>
          </w:tcPr>
          <w:p w:rsidR="00155682" w:rsidRPr="000F3294" w:rsidRDefault="00155682" w:rsidP="00D73DC1">
            <w:pPr>
              <w:spacing w:after="0" w:line="240" w:lineRule="auto"/>
              <w:ind w:left="-104"/>
              <w:jc w:val="center"/>
              <w:rPr>
                <w:rFonts w:ascii="Times New Roman" w:hAnsi="Times New Roman"/>
                <w:sz w:val="16"/>
                <w:szCs w:val="16"/>
                <w:lang w:eastAsia="ru-RU"/>
              </w:rPr>
            </w:pPr>
          </w:p>
        </w:tc>
        <w:tc>
          <w:tcPr>
            <w:tcW w:w="1269"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440"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r>
      <w:tr w:rsidR="00155682" w:rsidRPr="000F3294" w:rsidTr="002A03E4">
        <w:trPr>
          <w:trHeight w:val="282"/>
        </w:trPr>
        <w:tc>
          <w:tcPr>
            <w:tcW w:w="1253"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10"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92" w:type="dxa"/>
            <w:gridSpan w:val="3"/>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87"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34" w:type="dxa"/>
            <w:gridSpan w:val="2"/>
            <w:tcBorders>
              <w:right w:val="nil"/>
            </w:tcBorders>
          </w:tcPr>
          <w:p w:rsidR="00155682" w:rsidRPr="000F3294" w:rsidRDefault="00155682" w:rsidP="00D73DC1">
            <w:pPr>
              <w:tabs>
                <w:tab w:val="left" w:pos="318"/>
                <w:tab w:val="left" w:pos="410"/>
                <w:tab w:val="left" w:pos="9356"/>
              </w:tabs>
              <w:spacing w:after="0" w:line="240" w:lineRule="auto"/>
              <w:ind w:left="-130" w:right="-1172"/>
              <w:jc w:val="both"/>
              <w:rPr>
                <w:rFonts w:ascii="Times New Roman" w:hAnsi="Times New Roman"/>
                <w:sz w:val="16"/>
                <w:szCs w:val="16"/>
                <w:lang w:eastAsia="ru-RU"/>
              </w:rPr>
            </w:pPr>
          </w:p>
        </w:tc>
        <w:tc>
          <w:tcPr>
            <w:tcW w:w="10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40" w:type="dxa"/>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p>
        </w:tc>
        <w:tc>
          <w:tcPr>
            <w:tcW w:w="1080" w:type="dxa"/>
            <w:gridSpan w:val="2"/>
            <w:tcBorders>
              <w:right w:val="nil"/>
            </w:tcBorders>
          </w:tcPr>
          <w:p w:rsidR="00155682" w:rsidRPr="000F3294" w:rsidRDefault="00155682" w:rsidP="00D73DC1">
            <w:pPr>
              <w:tabs>
                <w:tab w:val="left" w:pos="1152"/>
                <w:tab w:val="left" w:pos="1332"/>
                <w:tab w:val="left" w:pos="9356"/>
              </w:tabs>
              <w:spacing w:after="0" w:line="240" w:lineRule="auto"/>
              <w:ind w:right="-832"/>
              <w:jc w:val="both"/>
              <w:rPr>
                <w:rFonts w:ascii="Times New Roman" w:hAnsi="Times New Roman"/>
                <w:sz w:val="16"/>
                <w:szCs w:val="16"/>
                <w:lang w:eastAsia="ru-RU"/>
              </w:rPr>
            </w:pPr>
          </w:p>
        </w:tc>
        <w:tc>
          <w:tcPr>
            <w:tcW w:w="720" w:type="dxa"/>
            <w:tcBorders>
              <w:right w:val="nil"/>
            </w:tcBorders>
          </w:tcPr>
          <w:p w:rsidR="00155682" w:rsidRPr="000F3294" w:rsidRDefault="00155682" w:rsidP="00D73DC1">
            <w:pPr>
              <w:tabs>
                <w:tab w:val="left" w:pos="1152"/>
                <w:tab w:val="left" w:pos="1332"/>
                <w:tab w:val="left" w:pos="9356"/>
              </w:tabs>
              <w:spacing w:after="0" w:line="240" w:lineRule="auto"/>
              <w:ind w:right="-1043"/>
              <w:jc w:val="center"/>
              <w:rPr>
                <w:rFonts w:ascii="Times New Roman" w:hAnsi="Times New Roman"/>
                <w:sz w:val="16"/>
                <w:szCs w:val="16"/>
                <w:lang w:val="en-US" w:eastAsia="ru-RU"/>
              </w:rPr>
            </w:pPr>
          </w:p>
        </w:tc>
        <w:tc>
          <w:tcPr>
            <w:tcW w:w="1060" w:type="dxa"/>
            <w:tcBorders>
              <w:right w:val="nil"/>
            </w:tcBorders>
          </w:tcPr>
          <w:p w:rsidR="00155682" w:rsidRPr="000F3294" w:rsidRDefault="00155682" w:rsidP="00D73DC1">
            <w:pPr>
              <w:spacing w:after="0" w:line="240" w:lineRule="auto"/>
              <w:ind w:left="-104"/>
              <w:jc w:val="center"/>
              <w:rPr>
                <w:rFonts w:ascii="Times New Roman" w:hAnsi="Times New Roman"/>
                <w:sz w:val="16"/>
                <w:szCs w:val="16"/>
                <w:lang w:eastAsia="ru-RU"/>
              </w:rPr>
            </w:pPr>
          </w:p>
        </w:tc>
        <w:tc>
          <w:tcPr>
            <w:tcW w:w="1269"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440"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r>
      <w:tr w:rsidR="00155682" w:rsidRPr="000F3294" w:rsidTr="002A03E4">
        <w:trPr>
          <w:trHeight w:val="282"/>
        </w:trPr>
        <w:tc>
          <w:tcPr>
            <w:tcW w:w="1253"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10"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92" w:type="dxa"/>
            <w:gridSpan w:val="3"/>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87"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34" w:type="dxa"/>
            <w:gridSpan w:val="2"/>
            <w:tcBorders>
              <w:right w:val="nil"/>
            </w:tcBorders>
          </w:tcPr>
          <w:p w:rsidR="00155682" w:rsidRPr="000F3294" w:rsidRDefault="00155682" w:rsidP="00D73DC1">
            <w:pPr>
              <w:tabs>
                <w:tab w:val="left" w:pos="318"/>
                <w:tab w:val="left" w:pos="410"/>
                <w:tab w:val="left" w:pos="9356"/>
              </w:tabs>
              <w:spacing w:after="0" w:line="240" w:lineRule="auto"/>
              <w:ind w:left="-130" w:right="-1172"/>
              <w:jc w:val="both"/>
              <w:rPr>
                <w:rFonts w:ascii="Times New Roman" w:hAnsi="Times New Roman"/>
                <w:sz w:val="16"/>
                <w:szCs w:val="16"/>
                <w:lang w:eastAsia="ru-RU"/>
              </w:rPr>
            </w:pPr>
          </w:p>
        </w:tc>
        <w:tc>
          <w:tcPr>
            <w:tcW w:w="10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40" w:type="dxa"/>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p>
        </w:tc>
        <w:tc>
          <w:tcPr>
            <w:tcW w:w="1080" w:type="dxa"/>
            <w:gridSpan w:val="2"/>
            <w:tcBorders>
              <w:right w:val="nil"/>
            </w:tcBorders>
          </w:tcPr>
          <w:p w:rsidR="00155682" w:rsidRPr="000F3294" w:rsidRDefault="00155682" w:rsidP="00D73DC1">
            <w:pPr>
              <w:tabs>
                <w:tab w:val="left" w:pos="1152"/>
                <w:tab w:val="left" w:pos="1332"/>
                <w:tab w:val="left" w:pos="9356"/>
              </w:tabs>
              <w:spacing w:after="0" w:line="240" w:lineRule="auto"/>
              <w:ind w:right="-832"/>
              <w:jc w:val="both"/>
              <w:rPr>
                <w:rFonts w:ascii="Times New Roman" w:hAnsi="Times New Roman"/>
                <w:sz w:val="16"/>
                <w:szCs w:val="16"/>
                <w:lang w:eastAsia="ru-RU"/>
              </w:rPr>
            </w:pPr>
          </w:p>
        </w:tc>
        <w:tc>
          <w:tcPr>
            <w:tcW w:w="720" w:type="dxa"/>
            <w:tcBorders>
              <w:right w:val="nil"/>
            </w:tcBorders>
          </w:tcPr>
          <w:p w:rsidR="00155682" w:rsidRPr="000F3294" w:rsidRDefault="00155682" w:rsidP="00D73DC1">
            <w:pPr>
              <w:tabs>
                <w:tab w:val="left" w:pos="1152"/>
                <w:tab w:val="left" w:pos="1332"/>
                <w:tab w:val="left" w:pos="9356"/>
              </w:tabs>
              <w:spacing w:after="0" w:line="240" w:lineRule="auto"/>
              <w:ind w:right="-1043"/>
              <w:jc w:val="center"/>
              <w:rPr>
                <w:rFonts w:ascii="Times New Roman" w:hAnsi="Times New Roman"/>
                <w:sz w:val="16"/>
                <w:szCs w:val="16"/>
                <w:lang w:val="en-US" w:eastAsia="ru-RU"/>
              </w:rPr>
            </w:pPr>
          </w:p>
        </w:tc>
        <w:tc>
          <w:tcPr>
            <w:tcW w:w="1060" w:type="dxa"/>
            <w:tcBorders>
              <w:right w:val="nil"/>
            </w:tcBorders>
          </w:tcPr>
          <w:p w:rsidR="00155682" w:rsidRPr="000F3294" w:rsidRDefault="00155682" w:rsidP="00D73DC1">
            <w:pPr>
              <w:spacing w:after="0" w:line="240" w:lineRule="auto"/>
              <w:ind w:left="-104"/>
              <w:jc w:val="center"/>
              <w:rPr>
                <w:rFonts w:ascii="Times New Roman" w:hAnsi="Times New Roman"/>
                <w:sz w:val="16"/>
                <w:szCs w:val="16"/>
                <w:lang w:eastAsia="ru-RU"/>
              </w:rPr>
            </w:pPr>
          </w:p>
        </w:tc>
        <w:tc>
          <w:tcPr>
            <w:tcW w:w="1269"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440"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r>
      <w:tr w:rsidR="00155682" w:rsidRPr="000F3294" w:rsidTr="002A03E4">
        <w:trPr>
          <w:trHeight w:val="282"/>
        </w:trPr>
        <w:tc>
          <w:tcPr>
            <w:tcW w:w="1253"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10"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92" w:type="dxa"/>
            <w:gridSpan w:val="3"/>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87"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34" w:type="dxa"/>
            <w:gridSpan w:val="2"/>
            <w:tcBorders>
              <w:right w:val="nil"/>
            </w:tcBorders>
          </w:tcPr>
          <w:p w:rsidR="00155682" w:rsidRPr="000F3294" w:rsidRDefault="00155682" w:rsidP="00D73DC1">
            <w:pPr>
              <w:tabs>
                <w:tab w:val="left" w:pos="318"/>
                <w:tab w:val="left" w:pos="410"/>
                <w:tab w:val="left" w:pos="9356"/>
              </w:tabs>
              <w:spacing w:after="0" w:line="240" w:lineRule="auto"/>
              <w:ind w:left="-130" w:right="-1172"/>
              <w:jc w:val="both"/>
              <w:rPr>
                <w:rFonts w:ascii="Times New Roman" w:hAnsi="Times New Roman"/>
                <w:sz w:val="16"/>
                <w:szCs w:val="16"/>
                <w:lang w:eastAsia="ru-RU"/>
              </w:rPr>
            </w:pPr>
          </w:p>
        </w:tc>
        <w:tc>
          <w:tcPr>
            <w:tcW w:w="10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40" w:type="dxa"/>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p>
        </w:tc>
        <w:tc>
          <w:tcPr>
            <w:tcW w:w="1080" w:type="dxa"/>
            <w:gridSpan w:val="2"/>
            <w:tcBorders>
              <w:right w:val="nil"/>
            </w:tcBorders>
          </w:tcPr>
          <w:p w:rsidR="00155682" w:rsidRPr="000F3294" w:rsidRDefault="00155682" w:rsidP="00D73DC1">
            <w:pPr>
              <w:tabs>
                <w:tab w:val="left" w:pos="1152"/>
                <w:tab w:val="left" w:pos="1332"/>
                <w:tab w:val="left" w:pos="9356"/>
              </w:tabs>
              <w:spacing w:after="0" w:line="240" w:lineRule="auto"/>
              <w:ind w:right="-832"/>
              <w:jc w:val="both"/>
              <w:rPr>
                <w:rFonts w:ascii="Times New Roman" w:hAnsi="Times New Roman"/>
                <w:sz w:val="16"/>
                <w:szCs w:val="16"/>
                <w:lang w:eastAsia="ru-RU"/>
              </w:rPr>
            </w:pPr>
          </w:p>
        </w:tc>
        <w:tc>
          <w:tcPr>
            <w:tcW w:w="720" w:type="dxa"/>
            <w:tcBorders>
              <w:right w:val="nil"/>
            </w:tcBorders>
          </w:tcPr>
          <w:p w:rsidR="00155682" w:rsidRPr="000F3294" w:rsidRDefault="00155682" w:rsidP="00D73DC1">
            <w:pPr>
              <w:tabs>
                <w:tab w:val="left" w:pos="1152"/>
                <w:tab w:val="left" w:pos="1332"/>
                <w:tab w:val="left" w:pos="9356"/>
              </w:tabs>
              <w:spacing w:after="0" w:line="240" w:lineRule="auto"/>
              <w:ind w:right="-1043"/>
              <w:jc w:val="center"/>
              <w:rPr>
                <w:rFonts w:ascii="Times New Roman" w:hAnsi="Times New Roman"/>
                <w:sz w:val="16"/>
                <w:szCs w:val="16"/>
                <w:lang w:val="en-US" w:eastAsia="ru-RU"/>
              </w:rPr>
            </w:pPr>
          </w:p>
        </w:tc>
        <w:tc>
          <w:tcPr>
            <w:tcW w:w="1060" w:type="dxa"/>
            <w:tcBorders>
              <w:right w:val="nil"/>
            </w:tcBorders>
          </w:tcPr>
          <w:p w:rsidR="00155682" w:rsidRPr="000F3294" w:rsidRDefault="00155682" w:rsidP="00D73DC1">
            <w:pPr>
              <w:spacing w:after="0" w:line="240" w:lineRule="auto"/>
              <w:ind w:left="-104"/>
              <w:jc w:val="center"/>
              <w:rPr>
                <w:rFonts w:ascii="Times New Roman" w:hAnsi="Times New Roman"/>
                <w:sz w:val="16"/>
                <w:szCs w:val="16"/>
                <w:lang w:eastAsia="ru-RU"/>
              </w:rPr>
            </w:pPr>
          </w:p>
        </w:tc>
        <w:tc>
          <w:tcPr>
            <w:tcW w:w="1269"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440"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r>
      <w:tr w:rsidR="00155682" w:rsidRPr="000F3294" w:rsidTr="002A03E4">
        <w:trPr>
          <w:trHeight w:val="282"/>
        </w:trPr>
        <w:tc>
          <w:tcPr>
            <w:tcW w:w="1253" w:type="dxa"/>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r w:rsidRPr="000F3294">
              <w:rPr>
                <w:rFonts w:ascii="Times New Roman" w:hAnsi="Times New Roman"/>
                <w:sz w:val="16"/>
                <w:szCs w:val="16"/>
                <w:lang w:eastAsia="ru-RU"/>
              </w:rPr>
              <w:t xml:space="preserve">   Итого</w:t>
            </w:r>
          </w:p>
        </w:tc>
        <w:tc>
          <w:tcPr>
            <w:tcW w:w="1310"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392" w:type="dxa"/>
            <w:gridSpan w:val="3"/>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87" w:type="dxa"/>
            <w:gridSpan w:val="2"/>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34" w:type="dxa"/>
            <w:gridSpan w:val="2"/>
            <w:tcBorders>
              <w:right w:val="nil"/>
            </w:tcBorders>
          </w:tcPr>
          <w:p w:rsidR="00155682" w:rsidRPr="000F3294" w:rsidRDefault="00155682" w:rsidP="00D73DC1">
            <w:pPr>
              <w:tabs>
                <w:tab w:val="left" w:pos="318"/>
                <w:tab w:val="left" w:pos="410"/>
                <w:tab w:val="left" w:pos="9356"/>
              </w:tabs>
              <w:spacing w:after="0" w:line="240" w:lineRule="auto"/>
              <w:ind w:left="-130" w:right="-1172"/>
              <w:jc w:val="both"/>
              <w:rPr>
                <w:rFonts w:ascii="Times New Roman" w:hAnsi="Times New Roman"/>
                <w:sz w:val="16"/>
                <w:szCs w:val="16"/>
                <w:lang w:eastAsia="ru-RU"/>
              </w:rPr>
            </w:pPr>
          </w:p>
        </w:tc>
        <w:tc>
          <w:tcPr>
            <w:tcW w:w="10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540" w:type="dxa"/>
            <w:tcBorders>
              <w:right w:val="nil"/>
            </w:tcBorders>
          </w:tcPr>
          <w:p w:rsidR="00155682" w:rsidRPr="000F3294" w:rsidRDefault="00155682" w:rsidP="00D73DC1">
            <w:pPr>
              <w:tabs>
                <w:tab w:val="left" w:pos="1152"/>
                <w:tab w:val="left" w:pos="1332"/>
                <w:tab w:val="left" w:pos="9356"/>
              </w:tabs>
              <w:spacing w:after="0" w:line="240" w:lineRule="auto"/>
              <w:ind w:right="-1043"/>
              <w:jc w:val="both"/>
              <w:rPr>
                <w:rFonts w:ascii="Times New Roman" w:hAnsi="Times New Roman"/>
                <w:sz w:val="16"/>
                <w:szCs w:val="16"/>
                <w:lang w:eastAsia="ru-RU"/>
              </w:rPr>
            </w:pPr>
          </w:p>
        </w:tc>
        <w:tc>
          <w:tcPr>
            <w:tcW w:w="1080" w:type="dxa"/>
            <w:gridSpan w:val="2"/>
            <w:tcBorders>
              <w:right w:val="nil"/>
            </w:tcBorders>
          </w:tcPr>
          <w:p w:rsidR="00155682" w:rsidRPr="000F3294" w:rsidRDefault="00155682" w:rsidP="00D73DC1">
            <w:pPr>
              <w:tabs>
                <w:tab w:val="left" w:pos="1152"/>
                <w:tab w:val="left" w:pos="1332"/>
                <w:tab w:val="left" w:pos="9356"/>
              </w:tabs>
              <w:spacing w:after="0" w:line="240" w:lineRule="auto"/>
              <w:ind w:right="-832"/>
              <w:jc w:val="both"/>
              <w:rPr>
                <w:rFonts w:ascii="Times New Roman" w:hAnsi="Times New Roman"/>
                <w:sz w:val="16"/>
                <w:szCs w:val="16"/>
                <w:lang w:eastAsia="ru-RU"/>
              </w:rPr>
            </w:pPr>
          </w:p>
        </w:tc>
        <w:tc>
          <w:tcPr>
            <w:tcW w:w="720" w:type="dxa"/>
            <w:tcBorders>
              <w:right w:val="nil"/>
            </w:tcBorders>
          </w:tcPr>
          <w:p w:rsidR="00155682" w:rsidRPr="000F3294" w:rsidRDefault="00155682" w:rsidP="00D73DC1">
            <w:pPr>
              <w:tabs>
                <w:tab w:val="left" w:pos="1152"/>
                <w:tab w:val="left" w:pos="1332"/>
                <w:tab w:val="left" w:pos="9356"/>
              </w:tabs>
              <w:spacing w:after="0" w:line="240" w:lineRule="auto"/>
              <w:ind w:right="-1043"/>
              <w:jc w:val="center"/>
              <w:rPr>
                <w:rFonts w:ascii="Times New Roman" w:hAnsi="Times New Roman"/>
                <w:sz w:val="16"/>
                <w:szCs w:val="16"/>
                <w:lang w:val="en-US" w:eastAsia="ru-RU"/>
              </w:rPr>
            </w:pPr>
          </w:p>
        </w:tc>
        <w:tc>
          <w:tcPr>
            <w:tcW w:w="1060" w:type="dxa"/>
            <w:tcBorders>
              <w:right w:val="nil"/>
            </w:tcBorders>
          </w:tcPr>
          <w:p w:rsidR="00155682" w:rsidRPr="000F3294" w:rsidRDefault="00155682" w:rsidP="00D73DC1">
            <w:pPr>
              <w:spacing w:after="0" w:line="240" w:lineRule="auto"/>
              <w:ind w:left="-104"/>
              <w:jc w:val="center"/>
              <w:rPr>
                <w:rFonts w:ascii="Times New Roman" w:hAnsi="Times New Roman"/>
                <w:sz w:val="16"/>
                <w:szCs w:val="16"/>
                <w:lang w:eastAsia="ru-RU"/>
              </w:rPr>
            </w:pPr>
          </w:p>
        </w:tc>
        <w:tc>
          <w:tcPr>
            <w:tcW w:w="1269"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260" w:type="dxa"/>
            <w:tcBorders>
              <w:right w:val="nil"/>
            </w:tcBorders>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c>
          <w:tcPr>
            <w:tcW w:w="1440" w:type="dxa"/>
          </w:tcPr>
          <w:p w:rsidR="00155682" w:rsidRPr="000F3294" w:rsidRDefault="00155682" w:rsidP="00D73DC1">
            <w:pPr>
              <w:widowControl w:val="0"/>
              <w:autoSpaceDE w:val="0"/>
              <w:autoSpaceDN w:val="0"/>
              <w:adjustRightInd w:val="0"/>
              <w:spacing w:after="0" w:line="240" w:lineRule="auto"/>
              <w:jc w:val="center"/>
              <w:rPr>
                <w:rFonts w:ascii="Times New Roman" w:hAnsi="Times New Roman"/>
                <w:sz w:val="16"/>
                <w:szCs w:val="16"/>
                <w:lang w:eastAsia="ru-RU"/>
              </w:rPr>
            </w:pPr>
          </w:p>
        </w:tc>
      </w:tr>
      <w:tr w:rsidR="00155682" w:rsidRPr="000F3294" w:rsidTr="002A03E4">
        <w:trPr>
          <w:trHeight w:val="163"/>
        </w:trPr>
        <w:tc>
          <w:tcPr>
            <w:tcW w:w="14205" w:type="dxa"/>
            <w:gridSpan w:val="19"/>
            <w:tcBorders>
              <w:top w:val="nil"/>
              <w:left w:val="nil"/>
              <w:bottom w:val="nil"/>
              <w:right w:val="nil"/>
            </w:tcBorders>
          </w:tcPr>
          <w:p w:rsidR="00192559" w:rsidRDefault="00192559" w:rsidP="00D73DC1">
            <w:pPr>
              <w:widowControl w:val="0"/>
              <w:autoSpaceDE w:val="0"/>
              <w:autoSpaceDN w:val="0"/>
              <w:adjustRightInd w:val="0"/>
              <w:spacing w:after="0" w:line="240" w:lineRule="auto"/>
              <w:jc w:val="both"/>
              <w:rPr>
                <w:rFonts w:ascii="Times New Roman" w:hAnsi="Times New Roman"/>
                <w:sz w:val="16"/>
                <w:szCs w:val="16"/>
                <w:lang w:eastAsia="ru-RU"/>
              </w:rPr>
            </w:pPr>
          </w:p>
          <w:p w:rsidR="00155682" w:rsidRPr="000F3294" w:rsidRDefault="00155682" w:rsidP="00192559">
            <w:pPr>
              <w:widowControl w:val="0"/>
              <w:autoSpaceDE w:val="0"/>
              <w:autoSpaceDN w:val="0"/>
              <w:adjustRightInd w:val="0"/>
              <w:spacing w:after="0" w:line="240" w:lineRule="auto"/>
              <w:jc w:val="both"/>
              <w:rPr>
                <w:rFonts w:ascii="Times New Roman" w:hAnsi="Times New Roman"/>
                <w:sz w:val="16"/>
                <w:szCs w:val="16"/>
                <w:lang w:eastAsia="ru-RU"/>
              </w:rPr>
            </w:pPr>
            <w:r w:rsidRPr="000F3294">
              <w:rPr>
                <w:rFonts w:ascii="Times New Roman" w:hAnsi="Times New Roman"/>
                <w:sz w:val="16"/>
                <w:szCs w:val="16"/>
                <w:lang w:eastAsia="ru-RU"/>
              </w:rPr>
              <w:t xml:space="preserve">Среднемесячный заработок для исчисления размера пенсии за выслугу лет составляет     </w:t>
            </w:r>
            <w:r w:rsidR="00192559">
              <w:rPr>
                <w:rFonts w:ascii="Times New Roman" w:hAnsi="Times New Roman"/>
                <w:sz w:val="16"/>
                <w:szCs w:val="16"/>
                <w:lang w:eastAsia="ru-RU"/>
              </w:rPr>
              <w:t>___________________</w:t>
            </w:r>
            <w:r w:rsidRPr="000F3294">
              <w:rPr>
                <w:rFonts w:ascii="Times New Roman" w:hAnsi="Times New Roman"/>
                <w:sz w:val="16"/>
                <w:szCs w:val="16"/>
                <w:lang w:eastAsia="ru-RU"/>
              </w:rPr>
              <w:t xml:space="preserve">    рублей </w:t>
            </w:r>
            <w:r w:rsidR="00192559">
              <w:rPr>
                <w:rFonts w:ascii="Times New Roman" w:hAnsi="Times New Roman"/>
                <w:sz w:val="16"/>
                <w:szCs w:val="16"/>
                <w:lang w:eastAsia="ru-RU"/>
              </w:rPr>
              <w:t xml:space="preserve"> ___________________</w:t>
            </w:r>
            <w:r w:rsidRPr="000F3294">
              <w:rPr>
                <w:rFonts w:ascii="Times New Roman" w:hAnsi="Times New Roman"/>
                <w:sz w:val="16"/>
                <w:szCs w:val="16"/>
                <w:lang w:eastAsia="ru-RU"/>
              </w:rPr>
              <w:t xml:space="preserve">   копеек</w:t>
            </w:r>
          </w:p>
        </w:tc>
      </w:tr>
    </w:tbl>
    <w:p w:rsidR="00155682" w:rsidRPr="000F3294" w:rsidRDefault="002A03E4" w:rsidP="00D73DC1">
      <w:pPr>
        <w:tabs>
          <w:tab w:val="left" w:pos="9356"/>
        </w:tabs>
        <w:spacing w:after="0" w:line="240" w:lineRule="auto"/>
        <w:ind w:right="-1043" w:firstLine="720"/>
        <w:jc w:val="both"/>
        <w:outlineLvl w:val="0"/>
        <w:rPr>
          <w:rFonts w:ascii="Times New Roman" w:hAnsi="Times New Roman"/>
          <w:sz w:val="18"/>
          <w:szCs w:val="20"/>
          <w:lang w:eastAsia="ru-RU"/>
        </w:rPr>
      </w:pPr>
      <w:r>
        <w:rPr>
          <w:rFonts w:ascii="Times New Roman" w:hAnsi="Times New Roman"/>
          <w:sz w:val="18"/>
          <w:szCs w:val="18"/>
          <w:lang w:eastAsia="ru-RU"/>
        </w:rPr>
        <w:t xml:space="preserve">          </w:t>
      </w:r>
      <w:r w:rsidR="00155682" w:rsidRPr="000F3294">
        <w:rPr>
          <w:rFonts w:ascii="Times New Roman" w:hAnsi="Times New Roman"/>
          <w:sz w:val="18"/>
          <w:szCs w:val="18"/>
          <w:lang w:eastAsia="ru-RU"/>
        </w:rPr>
        <w:t>Руководитель органа                                            __________________________________________________________________________</w:t>
      </w:r>
    </w:p>
    <w:p w:rsidR="00155682" w:rsidRPr="000F3294" w:rsidRDefault="00155682" w:rsidP="00D73DC1">
      <w:pPr>
        <w:tabs>
          <w:tab w:val="left" w:pos="9356"/>
        </w:tabs>
        <w:spacing w:after="0" w:line="240" w:lineRule="auto"/>
        <w:ind w:right="-1043" w:firstLine="720"/>
        <w:jc w:val="both"/>
        <w:rPr>
          <w:rFonts w:ascii="Times New Roman" w:hAnsi="Times New Roman"/>
          <w:sz w:val="16"/>
          <w:szCs w:val="16"/>
          <w:lang w:eastAsia="ru-RU"/>
        </w:rPr>
      </w:pPr>
      <w:r w:rsidRPr="000F3294">
        <w:rPr>
          <w:rFonts w:ascii="Times New Roman" w:hAnsi="Times New Roman"/>
          <w:sz w:val="16"/>
          <w:szCs w:val="16"/>
          <w:lang w:eastAsia="ru-RU"/>
        </w:rPr>
        <w:t xml:space="preserve">              </w:t>
      </w:r>
      <w:r w:rsidR="002A03E4">
        <w:rPr>
          <w:rFonts w:ascii="Times New Roman" w:hAnsi="Times New Roman"/>
          <w:sz w:val="16"/>
          <w:szCs w:val="16"/>
          <w:lang w:eastAsia="ru-RU"/>
        </w:rPr>
        <w:t xml:space="preserve">                              </w:t>
      </w:r>
      <w:r w:rsidRPr="000F3294">
        <w:rPr>
          <w:rFonts w:ascii="Times New Roman" w:hAnsi="Times New Roman"/>
          <w:sz w:val="16"/>
          <w:szCs w:val="16"/>
          <w:lang w:eastAsia="ru-RU"/>
        </w:rPr>
        <w:t xml:space="preserve">                                                                                  (подпись)                                                                  (инициалы, фамилия)     </w:t>
      </w:r>
    </w:p>
    <w:p w:rsidR="00155682" w:rsidRPr="000F3294" w:rsidRDefault="002A03E4" w:rsidP="00D73DC1">
      <w:pPr>
        <w:tabs>
          <w:tab w:val="left" w:pos="9356"/>
        </w:tabs>
        <w:spacing w:after="0" w:line="240" w:lineRule="auto"/>
        <w:ind w:right="-1043" w:firstLine="720"/>
        <w:jc w:val="both"/>
        <w:rPr>
          <w:rFonts w:ascii="Times New Roman" w:hAnsi="Times New Roman"/>
          <w:sz w:val="18"/>
          <w:szCs w:val="20"/>
          <w:lang w:eastAsia="ru-RU"/>
        </w:rPr>
      </w:pPr>
      <w:r>
        <w:rPr>
          <w:rFonts w:ascii="Times New Roman" w:hAnsi="Times New Roman"/>
          <w:sz w:val="18"/>
          <w:szCs w:val="20"/>
          <w:lang w:eastAsia="ru-RU"/>
        </w:rPr>
        <w:t xml:space="preserve">          </w:t>
      </w:r>
      <w:r w:rsidR="00155682" w:rsidRPr="000F3294">
        <w:rPr>
          <w:rFonts w:ascii="Times New Roman" w:hAnsi="Times New Roman"/>
          <w:sz w:val="18"/>
          <w:szCs w:val="20"/>
          <w:lang w:eastAsia="ru-RU"/>
        </w:rPr>
        <w:t>Главный бухгалтер                                               __________________________________________________________________________</w:t>
      </w:r>
    </w:p>
    <w:p w:rsidR="002A03E4" w:rsidRDefault="002A03E4" w:rsidP="006E7042">
      <w:pPr>
        <w:tabs>
          <w:tab w:val="left" w:pos="9356"/>
        </w:tabs>
        <w:spacing w:after="0" w:line="240" w:lineRule="auto"/>
        <w:ind w:right="-1043" w:firstLine="720"/>
        <w:jc w:val="both"/>
        <w:rPr>
          <w:rFonts w:ascii="Times New Roman" w:hAnsi="Times New Roman"/>
          <w:sz w:val="18"/>
          <w:szCs w:val="20"/>
          <w:lang w:eastAsia="ru-RU"/>
        </w:rPr>
      </w:pPr>
      <w:r>
        <w:rPr>
          <w:rFonts w:ascii="Times New Roman" w:hAnsi="Times New Roman"/>
          <w:sz w:val="18"/>
          <w:szCs w:val="20"/>
          <w:lang w:eastAsia="ru-RU"/>
        </w:rPr>
        <w:t xml:space="preserve">    </w:t>
      </w:r>
    </w:p>
    <w:p w:rsidR="00155682" w:rsidRPr="000F3294" w:rsidRDefault="002A03E4" w:rsidP="006E7042">
      <w:pPr>
        <w:tabs>
          <w:tab w:val="left" w:pos="9356"/>
        </w:tabs>
        <w:spacing w:after="0" w:line="240" w:lineRule="auto"/>
        <w:ind w:right="-1043" w:firstLine="720"/>
        <w:jc w:val="both"/>
        <w:rPr>
          <w:rFonts w:ascii="Times New Roman" w:hAnsi="Times New Roman"/>
          <w:sz w:val="18"/>
          <w:szCs w:val="20"/>
          <w:lang w:eastAsia="ru-RU"/>
        </w:rPr>
      </w:pPr>
      <w:r>
        <w:rPr>
          <w:rFonts w:ascii="Times New Roman" w:hAnsi="Times New Roman"/>
          <w:sz w:val="18"/>
          <w:szCs w:val="20"/>
          <w:lang w:eastAsia="ru-RU"/>
        </w:rPr>
        <w:t xml:space="preserve">           </w:t>
      </w:r>
      <w:r w:rsidR="00155682" w:rsidRPr="000F3294">
        <w:rPr>
          <w:rFonts w:ascii="Times New Roman" w:hAnsi="Times New Roman"/>
          <w:sz w:val="18"/>
          <w:szCs w:val="20"/>
          <w:lang w:eastAsia="ru-RU"/>
        </w:rPr>
        <w:t xml:space="preserve">Место для печати                                                  </w:t>
      </w:r>
      <w:r>
        <w:rPr>
          <w:rFonts w:ascii="Times New Roman" w:hAnsi="Times New Roman"/>
          <w:sz w:val="18"/>
          <w:szCs w:val="20"/>
          <w:lang w:eastAsia="ru-RU"/>
        </w:rPr>
        <w:t xml:space="preserve">           </w:t>
      </w:r>
      <w:r w:rsidR="00155682" w:rsidRPr="000F3294">
        <w:rPr>
          <w:rFonts w:ascii="Times New Roman" w:hAnsi="Times New Roman"/>
          <w:sz w:val="18"/>
          <w:szCs w:val="20"/>
          <w:lang w:eastAsia="ru-RU"/>
        </w:rPr>
        <w:t xml:space="preserve">      (подпись)                                                     (инициалы, фамилия)  </w:t>
      </w:r>
    </w:p>
    <w:p w:rsidR="002A03E4" w:rsidRDefault="002A03E4" w:rsidP="00D73DC1">
      <w:pPr>
        <w:tabs>
          <w:tab w:val="left" w:pos="9356"/>
        </w:tabs>
        <w:spacing w:after="0" w:line="240" w:lineRule="auto"/>
        <w:ind w:right="-1043" w:firstLine="720"/>
        <w:jc w:val="both"/>
        <w:rPr>
          <w:rFonts w:ascii="Times New Roman" w:hAnsi="Times New Roman"/>
          <w:sz w:val="18"/>
          <w:szCs w:val="20"/>
          <w:lang w:eastAsia="ru-RU"/>
        </w:rPr>
      </w:pPr>
      <w:r>
        <w:rPr>
          <w:rFonts w:ascii="Times New Roman" w:hAnsi="Times New Roman"/>
          <w:sz w:val="18"/>
          <w:szCs w:val="20"/>
          <w:lang w:eastAsia="ru-RU"/>
        </w:rPr>
        <w:t xml:space="preserve">       </w:t>
      </w:r>
    </w:p>
    <w:p w:rsidR="00155682" w:rsidRPr="000F3294" w:rsidRDefault="002A03E4" w:rsidP="00D73DC1">
      <w:pPr>
        <w:tabs>
          <w:tab w:val="left" w:pos="9356"/>
        </w:tabs>
        <w:spacing w:after="0" w:line="240" w:lineRule="auto"/>
        <w:ind w:right="-1043" w:firstLine="720"/>
        <w:jc w:val="both"/>
        <w:rPr>
          <w:rFonts w:ascii="Times New Roman" w:hAnsi="Times New Roman"/>
          <w:sz w:val="18"/>
          <w:szCs w:val="20"/>
          <w:lang w:eastAsia="ru-RU"/>
        </w:rPr>
      </w:pPr>
      <w:r>
        <w:rPr>
          <w:rFonts w:ascii="Times New Roman" w:hAnsi="Times New Roman"/>
          <w:sz w:val="18"/>
          <w:szCs w:val="20"/>
          <w:lang w:eastAsia="ru-RU"/>
        </w:rPr>
        <w:t xml:space="preserve">            </w:t>
      </w:r>
      <w:r w:rsidR="00155682" w:rsidRPr="000F3294">
        <w:rPr>
          <w:rFonts w:ascii="Times New Roman" w:hAnsi="Times New Roman"/>
          <w:sz w:val="18"/>
          <w:szCs w:val="20"/>
          <w:lang w:eastAsia="ru-RU"/>
        </w:rPr>
        <w:t xml:space="preserve">* указывается для лиц, замещающих должности муниципальной службы    </w:t>
      </w:r>
    </w:p>
    <w:p w:rsidR="00155682" w:rsidRPr="000F3294" w:rsidRDefault="00155682" w:rsidP="00C612BA">
      <w:pPr>
        <w:pStyle w:val="ConsPlusNormal"/>
        <w:widowControl/>
        <w:jc w:val="center"/>
        <w:rPr>
          <w:rFonts w:ascii="Times New Roman" w:hAnsi="Times New Roman" w:cs="Times New Roman"/>
          <w:sz w:val="22"/>
          <w:szCs w:val="22"/>
        </w:rPr>
        <w:sectPr w:rsidR="00155682" w:rsidRPr="000F3294" w:rsidSect="00D73DC1">
          <w:pgSz w:w="16838" w:h="11906" w:orient="landscape"/>
          <w:pgMar w:top="851" w:right="1134" w:bottom="1701" w:left="284" w:header="709" w:footer="709" w:gutter="0"/>
          <w:cols w:space="708"/>
          <w:docGrid w:linePitch="360"/>
        </w:sectPr>
      </w:pPr>
    </w:p>
    <w:p w:rsidR="00155682" w:rsidRPr="000F3294" w:rsidRDefault="00155682" w:rsidP="00C73CFE">
      <w:pPr>
        <w:spacing w:after="0"/>
        <w:ind w:right="-5" w:firstLine="4500"/>
        <w:rPr>
          <w:rFonts w:ascii="Times New Roman" w:hAnsi="Times New Roman"/>
          <w:sz w:val="20"/>
          <w:szCs w:val="20"/>
        </w:rPr>
      </w:pPr>
    </w:p>
    <w:p w:rsidR="00155682" w:rsidRPr="000F3294" w:rsidRDefault="00155682" w:rsidP="00C73CFE">
      <w:pPr>
        <w:spacing w:after="0"/>
        <w:ind w:right="-5" w:firstLine="4500"/>
        <w:rPr>
          <w:rFonts w:ascii="Times New Roman" w:hAnsi="Times New Roman"/>
          <w:sz w:val="20"/>
          <w:szCs w:val="20"/>
        </w:rPr>
      </w:pPr>
      <w:r w:rsidRPr="000F3294">
        <w:rPr>
          <w:rFonts w:ascii="Times New Roman" w:hAnsi="Times New Roman"/>
          <w:sz w:val="20"/>
          <w:szCs w:val="20"/>
        </w:rPr>
        <w:t xml:space="preserve">Приложение № </w:t>
      </w:r>
      <w:r w:rsidR="00192559">
        <w:rPr>
          <w:rFonts w:ascii="Times New Roman" w:hAnsi="Times New Roman"/>
          <w:sz w:val="20"/>
          <w:szCs w:val="20"/>
        </w:rPr>
        <w:t>6</w:t>
      </w:r>
    </w:p>
    <w:p w:rsidR="00155682" w:rsidRPr="000F3294" w:rsidRDefault="00155682" w:rsidP="00C73CFE">
      <w:pPr>
        <w:spacing w:after="0"/>
        <w:ind w:firstLine="4500"/>
        <w:rPr>
          <w:rFonts w:ascii="Times New Roman" w:hAnsi="Times New Roman"/>
          <w:sz w:val="20"/>
          <w:szCs w:val="20"/>
        </w:rPr>
      </w:pPr>
      <w:r w:rsidRPr="000F3294">
        <w:rPr>
          <w:rFonts w:ascii="Times New Roman" w:hAnsi="Times New Roman"/>
          <w:sz w:val="20"/>
          <w:szCs w:val="20"/>
        </w:rPr>
        <w:t xml:space="preserve">к Положению о пенсии за выслугу лет </w:t>
      </w:r>
    </w:p>
    <w:p w:rsidR="00155682" w:rsidRPr="000F3294" w:rsidRDefault="00155682" w:rsidP="00C73CFE">
      <w:pPr>
        <w:spacing w:after="0"/>
        <w:ind w:firstLine="4500"/>
        <w:rPr>
          <w:rFonts w:ascii="Times New Roman" w:hAnsi="Times New Roman"/>
          <w:sz w:val="20"/>
          <w:szCs w:val="20"/>
        </w:rPr>
      </w:pPr>
      <w:r w:rsidRPr="000F3294">
        <w:rPr>
          <w:rFonts w:ascii="Times New Roman" w:hAnsi="Times New Roman"/>
          <w:sz w:val="20"/>
          <w:szCs w:val="20"/>
        </w:rPr>
        <w:t>в муниципальном образовании «</w:t>
      </w:r>
      <w:r w:rsidR="00192559">
        <w:rPr>
          <w:rFonts w:ascii="Times New Roman" w:hAnsi="Times New Roman"/>
          <w:sz w:val="20"/>
          <w:szCs w:val="20"/>
        </w:rPr>
        <w:t>Гиагинский</w:t>
      </w:r>
      <w:r w:rsidRPr="000F3294">
        <w:rPr>
          <w:rFonts w:ascii="Times New Roman" w:hAnsi="Times New Roman"/>
          <w:sz w:val="20"/>
          <w:szCs w:val="20"/>
        </w:rPr>
        <w:t xml:space="preserve"> район»</w:t>
      </w:r>
    </w:p>
    <w:p w:rsidR="00155682" w:rsidRPr="000F3294" w:rsidRDefault="00155682" w:rsidP="00C73CFE">
      <w:pPr>
        <w:spacing w:after="0"/>
        <w:ind w:firstLine="4680"/>
        <w:rPr>
          <w:rFonts w:ascii="Times New Roman" w:hAnsi="Times New Roman"/>
          <w:sz w:val="20"/>
          <w:szCs w:val="20"/>
        </w:rPr>
      </w:pPr>
    </w:p>
    <w:p w:rsidR="00155682" w:rsidRPr="000F3294" w:rsidRDefault="00155682" w:rsidP="00C73CFE">
      <w:pPr>
        <w:jc w:val="center"/>
        <w:rPr>
          <w:rFonts w:ascii="Times New Roman" w:hAnsi="Times New Roman"/>
        </w:rPr>
      </w:pPr>
      <w:r w:rsidRPr="000F3294">
        <w:rPr>
          <w:rFonts w:ascii="Times New Roman" w:hAnsi="Times New Roman"/>
        </w:rPr>
        <w:t xml:space="preserve">КОМИССИЯ </w:t>
      </w:r>
    </w:p>
    <w:p w:rsidR="00155682" w:rsidRPr="000F3294" w:rsidRDefault="00155682" w:rsidP="00C73CFE">
      <w:pPr>
        <w:jc w:val="center"/>
        <w:rPr>
          <w:rFonts w:ascii="Times New Roman" w:hAnsi="Times New Roman"/>
        </w:rPr>
      </w:pPr>
      <w:r w:rsidRPr="000F3294">
        <w:rPr>
          <w:rFonts w:ascii="Times New Roman" w:hAnsi="Times New Roman"/>
        </w:rPr>
        <w:t>ПО ИСЧИСЛЕНИЮ СТАЖА МУНИЦИПАЛЬНОГО ОБРАЗОВАНИЯ</w:t>
      </w:r>
    </w:p>
    <w:p w:rsidR="00155682" w:rsidRPr="000F3294" w:rsidRDefault="00155682" w:rsidP="00C73CFE">
      <w:pPr>
        <w:jc w:val="center"/>
        <w:rPr>
          <w:rFonts w:ascii="Times New Roman" w:hAnsi="Times New Roman"/>
        </w:rPr>
      </w:pPr>
      <w:r w:rsidRPr="000F3294">
        <w:rPr>
          <w:rFonts w:ascii="Times New Roman" w:hAnsi="Times New Roman"/>
        </w:rPr>
        <w:t>«</w:t>
      </w:r>
      <w:r w:rsidR="007233D0">
        <w:rPr>
          <w:rFonts w:ascii="Times New Roman" w:hAnsi="Times New Roman"/>
        </w:rPr>
        <w:t>ГИАГИНСКИЙ</w:t>
      </w:r>
      <w:r w:rsidRPr="000F3294">
        <w:rPr>
          <w:rFonts w:ascii="Times New Roman" w:hAnsi="Times New Roman"/>
        </w:rPr>
        <w:t xml:space="preserve"> РАЙОН»</w:t>
      </w:r>
    </w:p>
    <w:tbl>
      <w:tblPr>
        <w:tblW w:w="0" w:type="auto"/>
        <w:tblInd w:w="108" w:type="dxa"/>
        <w:tblLook w:val="0000" w:firstRow="0" w:lastRow="0" w:firstColumn="0" w:lastColumn="0" w:noHBand="0" w:noVBand="0"/>
      </w:tblPr>
      <w:tblGrid>
        <w:gridCol w:w="363"/>
        <w:gridCol w:w="1257"/>
        <w:gridCol w:w="1260"/>
        <w:gridCol w:w="4860"/>
        <w:gridCol w:w="540"/>
        <w:gridCol w:w="1080"/>
      </w:tblGrid>
      <w:tr w:rsidR="00155682" w:rsidRPr="000F3294" w:rsidTr="00BE4BC1">
        <w:trPr>
          <w:trHeight w:val="180"/>
        </w:trPr>
        <w:tc>
          <w:tcPr>
            <w:tcW w:w="363" w:type="dxa"/>
            <w:tcBorders>
              <w:bottom w:val="single" w:sz="4" w:space="0" w:color="auto"/>
            </w:tcBorders>
          </w:tcPr>
          <w:p w:rsidR="00155682" w:rsidRPr="000F3294" w:rsidRDefault="00155682" w:rsidP="00BE4BC1">
            <w:pPr>
              <w:jc w:val="both"/>
              <w:rPr>
                <w:rFonts w:ascii="Times New Roman" w:hAnsi="Times New Roman"/>
              </w:rPr>
            </w:pPr>
          </w:p>
        </w:tc>
        <w:tc>
          <w:tcPr>
            <w:tcW w:w="1257" w:type="dxa"/>
            <w:tcBorders>
              <w:left w:val="nil"/>
              <w:bottom w:val="single" w:sz="4" w:space="0" w:color="auto"/>
            </w:tcBorders>
          </w:tcPr>
          <w:p w:rsidR="00155682" w:rsidRPr="000F3294" w:rsidRDefault="00155682" w:rsidP="00BE4BC1">
            <w:pPr>
              <w:ind w:left="5"/>
              <w:jc w:val="both"/>
              <w:rPr>
                <w:rFonts w:ascii="Times New Roman" w:hAnsi="Times New Roman"/>
              </w:rPr>
            </w:pPr>
          </w:p>
        </w:tc>
        <w:tc>
          <w:tcPr>
            <w:tcW w:w="1260" w:type="dxa"/>
          </w:tcPr>
          <w:p w:rsidR="00155682" w:rsidRPr="000F3294" w:rsidRDefault="00155682" w:rsidP="00BE4BC1">
            <w:pPr>
              <w:jc w:val="both"/>
              <w:rPr>
                <w:rFonts w:ascii="Times New Roman" w:hAnsi="Times New Roman"/>
              </w:rPr>
            </w:pPr>
            <w:r w:rsidRPr="000F3294">
              <w:rPr>
                <w:rFonts w:ascii="Times New Roman" w:hAnsi="Times New Roman"/>
              </w:rPr>
              <w:t>20       г.</w:t>
            </w:r>
          </w:p>
        </w:tc>
        <w:tc>
          <w:tcPr>
            <w:tcW w:w="4860" w:type="dxa"/>
          </w:tcPr>
          <w:p w:rsidR="00155682" w:rsidRPr="000F3294" w:rsidRDefault="00155682" w:rsidP="00BE4BC1">
            <w:pPr>
              <w:jc w:val="center"/>
              <w:rPr>
                <w:rFonts w:ascii="Times New Roman" w:hAnsi="Times New Roman"/>
              </w:rPr>
            </w:pPr>
          </w:p>
        </w:tc>
        <w:tc>
          <w:tcPr>
            <w:tcW w:w="540" w:type="dxa"/>
          </w:tcPr>
          <w:p w:rsidR="00155682" w:rsidRPr="000F3294" w:rsidRDefault="00155682" w:rsidP="00BE4BC1">
            <w:pPr>
              <w:jc w:val="center"/>
              <w:rPr>
                <w:rFonts w:ascii="Times New Roman" w:hAnsi="Times New Roman"/>
              </w:rPr>
            </w:pPr>
            <w:r w:rsidRPr="000F3294">
              <w:rPr>
                <w:rFonts w:ascii="Times New Roman" w:hAnsi="Times New Roman"/>
              </w:rPr>
              <w:t>№</w:t>
            </w:r>
          </w:p>
        </w:tc>
        <w:tc>
          <w:tcPr>
            <w:tcW w:w="1080" w:type="dxa"/>
            <w:tcBorders>
              <w:bottom w:val="single" w:sz="4" w:space="0" w:color="auto"/>
            </w:tcBorders>
          </w:tcPr>
          <w:p w:rsidR="00155682" w:rsidRPr="000F3294" w:rsidRDefault="00155682" w:rsidP="00BE4BC1">
            <w:pPr>
              <w:jc w:val="center"/>
              <w:rPr>
                <w:rFonts w:ascii="Times New Roman" w:hAnsi="Times New Roman"/>
              </w:rPr>
            </w:pPr>
          </w:p>
        </w:tc>
      </w:tr>
    </w:tbl>
    <w:p w:rsidR="00155682" w:rsidRPr="000F3294" w:rsidRDefault="00155682" w:rsidP="00C73CFE">
      <w:pPr>
        <w:jc w:val="center"/>
        <w:rPr>
          <w:rFonts w:ascii="Times New Roman" w:hAnsi="Times New Roman"/>
        </w:rPr>
      </w:pPr>
      <w:r w:rsidRPr="000F3294">
        <w:rPr>
          <w:rFonts w:ascii="Times New Roman" w:hAnsi="Times New Roman"/>
        </w:rPr>
        <w:t>ЗАКЛЮЧЕНИЕ</w:t>
      </w:r>
    </w:p>
    <w:p w:rsidR="00155682" w:rsidRPr="000F3294" w:rsidRDefault="00155682" w:rsidP="00C73CFE">
      <w:pPr>
        <w:jc w:val="center"/>
        <w:rPr>
          <w:rFonts w:ascii="Times New Roman" w:hAnsi="Times New Roman"/>
        </w:rPr>
      </w:pPr>
      <w:r w:rsidRPr="000F3294">
        <w:rPr>
          <w:rFonts w:ascii="Times New Roman" w:hAnsi="Times New Roman"/>
        </w:rPr>
        <w:t>о праве на пенсию за выслугу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55682" w:rsidRPr="000F3294" w:rsidTr="00BE4BC1">
        <w:trPr>
          <w:trHeight w:val="360"/>
        </w:trPr>
        <w:tc>
          <w:tcPr>
            <w:tcW w:w="9360" w:type="dxa"/>
            <w:tcBorders>
              <w:top w:val="nil"/>
              <w:left w:val="nil"/>
              <w:right w:val="nil"/>
            </w:tcBorders>
          </w:tcPr>
          <w:p w:rsidR="00155682" w:rsidRPr="000F3294" w:rsidRDefault="00155682" w:rsidP="002869B5">
            <w:pPr>
              <w:spacing w:after="0"/>
              <w:jc w:val="both"/>
              <w:rPr>
                <w:rFonts w:ascii="Times New Roman" w:hAnsi="Times New Roman"/>
                <w:sz w:val="20"/>
                <w:szCs w:val="20"/>
              </w:rPr>
            </w:pPr>
            <w:r w:rsidRPr="000F3294">
              <w:rPr>
                <w:rFonts w:ascii="Times New Roman" w:hAnsi="Times New Roman"/>
                <w:sz w:val="20"/>
                <w:szCs w:val="20"/>
              </w:rPr>
              <w:t>В соответствии с Положением о пенсии за выслугу лет в муницип</w:t>
            </w:r>
            <w:r w:rsidR="007233D0">
              <w:rPr>
                <w:rFonts w:ascii="Times New Roman" w:hAnsi="Times New Roman"/>
                <w:sz w:val="20"/>
                <w:szCs w:val="20"/>
              </w:rPr>
              <w:t>альном образовании «Гиагинский</w:t>
            </w:r>
            <w:r w:rsidRPr="000F3294">
              <w:rPr>
                <w:rFonts w:ascii="Times New Roman" w:hAnsi="Times New Roman"/>
                <w:sz w:val="20"/>
                <w:szCs w:val="20"/>
              </w:rPr>
              <w:t xml:space="preserve"> район» рассмотрены документы, представленные для назначения пенсии за выслугу лет</w:t>
            </w:r>
          </w:p>
          <w:p w:rsidR="00155682" w:rsidRPr="000F3294" w:rsidRDefault="00155682" w:rsidP="002869B5">
            <w:pPr>
              <w:spacing w:after="0"/>
              <w:jc w:val="both"/>
              <w:rPr>
                <w:rFonts w:ascii="Times New Roman" w:hAnsi="Times New Roman"/>
                <w:sz w:val="20"/>
                <w:szCs w:val="20"/>
              </w:rPr>
            </w:pPr>
            <w:r w:rsidRPr="000F3294">
              <w:rPr>
                <w:rFonts w:ascii="Times New Roman" w:hAnsi="Times New Roman"/>
                <w:sz w:val="20"/>
                <w:szCs w:val="20"/>
              </w:rPr>
              <w:t>Гр.</w:t>
            </w:r>
          </w:p>
        </w:tc>
      </w:tr>
    </w:tbl>
    <w:p w:rsidR="00155682" w:rsidRPr="000F3294" w:rsidRDefault="00155682" w:rsidP="002869B5">
      <w:pPr>
        <w:spacing w:after="0"/>
        <w:jc w:val="center"/>
        <w:rPr>
          <w:rFonts w:ascii="Times New Roman" w:hAnsi="Times New Roman"/>
          <w:sz w:val="20"/>
          <w:szCs w:val="20"/>
        </w:rPr>
      </w:pPr>
      <w:r w:rsidRPr="000F3294">
        <w:rPr>
          <w:rFonts w:ascii="Times New Roman" w:hAnsi="Times New Roman"/>
          <w:sz w:val="20"/>
          <w:szCs w:val="20"/>
        </w:rPr>
        <w:t>(фамилия, имя, отчество заявителя)</w:t>
      </w:r>
    </w:p>
    <w:tbl>
      <w:tblPr>
        <w:tblW w:w="0" w:type="auto"/>
        <w:tblInd w:w="108" w:type="dxa"/>
        <w:tblLook w:val="0000" w:firstRow="0" w:lastRow="0" w:firstColumn="0" w:lastColumn="0" w:noHBand="0" w:noVBand="0"/>
      </w:tblPr>
      <w:tblGrid>
        <w:gridCol w:w="1800"/>
        <w:gridCol w:w="2079"/>
        <w:gridCol w:w="1161"/>
        <w:gridCol w:w="912"/>
        <w:gridCol w:w="3421"/>
      </w:tblGrid>
      <w:tr w:rsidR="00155682" w:rsidRPr="000F3294" w:rsidTr="00BE4BC1">
        <w:trPr>
          <w:trHeight w:val="360"/>
        </w:trPr>
        <w:tc>
          <w:tcPr>
            <w:tcW w:w="1800" w:type="dxa"/>
          </w:tcPr>
          <w:p w:rsidR="00155682" w:rsidRPr="000F3294" w:rsidRDefault="00155682" w:rsidP="00C73CFE">
            <w:pPr>
              <w:spacing w:after="0" w:line="240" w:lineRule="auto"/>
              <w:ind w:right="-169"/>
              <w:jc w:val="both"/>
              <w:rPr>
                <w:rFonts w:ascii="Times New Roman" w:hAnsi="Times New Roman"/>
                <w:sz w:val="20"/>
                <w:szCs w:val="20"/>
              </w:rPr>
            </w:pPr>
            <w:r w:rsidRPr="000F3294">
              <w:rPr>
                <w:rFonts w:ascii="Times New Roman" w:hAnsi="Times New Roman"/>
                <w:sz w:val="20"/>
                <w:szCs w:val="20"/>
              </w:rPr>
              <w:t>Дата рождения</w:t>
            </w:r>
          </w:p>
        </w:tc>
        <w:tc>
          <w:tcPr>
            <w:tcW w:w="2079" w:type="dxa"/>
            <w:tcBorders>
              <w:bottom w:val="single" w:sz="4" w:space="0" w:color="auto"/>
            </w:tcBorders>
          </w:tcPr>
          <w:p w:rsidR="00155682" w:rsidRPr="000F3294" w:rsidRDefault="00155682" w:rsidP="00C73CFE">
            <w:pPr>
              <w:spacing w:after="0" w:line="240" w:lineRule="auto"/>
              <w:jc w:val="center"/>
              <w:rPr>
                <w:rFonts w:ascii="Times New Roman" w:hAnsi="Times New Roman"/>
                <w:sz w:val="20"/>
                <w:szCs w:val="20"/>
              </w:rPr>
            </w:pPr>
          </w:p>
        </w:tc>
        <w:tc>
          <w:tcPr>
            <w:tcW w:w="5494" w:type="dxa"/>
            <w:gridSpan w:val="3"/>
          </w:tcPr>
          <w:p w:rsidR="00155682" w:rsidRPr="000F3294" w:rsidRDefault="00155682" w:rsidP="00C73CFE">
            <w:pPr>
              <w:spacing w:after="0" w:line="240" w:lineRule="auto"/>
              <w:jc w:val="both"/>
              <w:rPr>
                <w:rFonts w:ascii="Times New Roman" w:hAnsi="Times New Roman"/>
                <w:sz w:val="20"/>
                <w:szCs w:val="20"/>
              </w:rPr>
            </w:pPr>
          </w:p>
        </w:tc>
      </w:tr>
      <w:tr w:rsidR="00155682" w:rsidRPr="000F3294" w:rsidTr="00BE4BC1">
        <w:trPr>
          <w:trHeight w:val="360"/>
        </w:trPr>
        <w:tc>
          <w:tcPr>
            <w:tcW w:w="1800" w:type="dxa"/>
          </w:tcPr>
          <w:p w:rsidR="00155682" w:rsidRPr="000F3294" w:rsidRDefault="00155682" w:rsidP="00C73CFE">
            <w:pPr>
              <w:spacing w:after="0" w:line="240" w:lineRule="auto"/>
              <w:jc w:val="both"/>
              <w:rPr>
                <w:rFonts w:ascii="Times New Roman" w:hAnsi="Times New Roman"/>
                <w:sz w:val="20"/>
                <w:szCs w:val="20"/>
              </w:rPr>
            </w:pPr>
            <w:r w:rsidRPr="000F3294">
              <w:rPr>
                <w:rFonts w:ascii="Times New Roman" w:hAnsi="Times New Roman"/>
                <w:sz w:val="20"/>
                <w:szCs w:val="20"/>
              </w:rPr>
              <w:t xml:space="preserve">Паспорт </w:t>
            </w:r>
          </w:p>
        </w:tc>
        <w:tc>
          <w:tcPr>
            <w:tcW w:w="3240" w:type="dxa"/>
            <w:gridSpan w:val="2"/>
            <w:tcBorders>
              <w:top w:val="single" w:sz="4" w:space="0" w:color="auto"/>
              <w:bottom w:val="single" w:sz="4" w:space="0" w:color="auto"/>
            </w:tcBorders>
          </w:tcPr>
          <w:p w:rsidR="00155682" w:rsidRPr="000F3294" w:rsidRDefault="00155682" w:rsidP="00C73CFE">
            <w:pPr>
              <w:spacing w:after="0" w:line="240" w:lineRule="auto"/>
              <w:jc w:val="center"/>
              <w:rPr>
                <w:rFonts w:ascii="Times New Roman" w:hAnsi="Times New Roman"/>
                <w:sz w:val="20"/>
                <w:szCs w:val="20"/>
              </w:rPr>
            </w:pPr>
          </w:p>
        </w:tc>
        <w:tc>
          <w:tcPr>
            <w:tcW w:w="912" w:type="dxa"/>
          </w:tcPr>
          <w:p w:rsidR="00155682" w:rsidRPr="000F3294" w:rsidRDefault="00155682" w:rsidP="00C73CFE">
            <w:pPr>
              <w:spacing w:after="0" w:line="240" w:lineRule="auto"/>
              <w:jc w:val="both"/>
              <w:rPr>
                <w:rFonts w:ascii="Times New Roman" w:hAnsi="Times New Roman"/>
                <w:sz w:val="20"/>
                <w:szCs w:val="20"/>
              </w:rPr>
            </w:pPr>
            <w:r w:rsidRPr="000F3294">
              <w:rPr>
                <w:rFonts w:ascii="Times New Roman" w:hAnsi="Times New Roman"/>
                <w:sz w:val="20"/>
                <w:szCs w:val="20"/>
              </w:rPr>
              <w:t>Выдан</w:t>
            </w:r>
          </w:p>
        </w:tc>
        <w:tc>
          <w:tcPr>
            <w:tcW w:w="3421" w:type="dxa"/>
            <w:tcBorders>
              <w:top w:val="single" w:sz="4" w:space="0" w:color="auto"/>
              <w:left w:val="nil"/>
              <w:bottom w:val="single" w:sz="4" w:space="0" w:color="auto"/>
            </w:tcBorders>
          </w:tcPr>
          <w:p w:rsidR="00155682" w:rsidRPr="000F3294" w:rsidRDefault="00155682" w:rsidP="00C73CFE">
            <w:pPr>
              <w:spacing w:after="0" w:line="240" w:lineRule="auto"/>
              <w:jc w:val="both"/>
              <w:rPr>
                <w:rFonts w:ascii="Times New Roman" w:hAnsi="Times New Roman"/>
                <w:sz w:val="20"/>
                <w:szCs w:val="20"/>
              </w:rPr>
            </w:pPr>
          </w:p>
        </w:tc>
      </w:tr>
      <w:tr w:rsidR="00155682" w:rsidRPr="000F3294" w:rsidTr="00BE4BC1">
        <w:trPr>
          <w:trHeight w:val="360"/>
        </w:trPr>
        <w:tc>
          <w:tcPr>
            <w:tcW w:w="1800" w:type="dxa"/>
          </w:tcPr>
          <w:p w:rsidR="00155682" w:rsidRPr="000F3294" w:rsidRDefault="00155682" w:rsidP="002869B5">
            <w:pPr>
              <w:spacing w:after="0" w:line="240" w:lineRule="auto"/>
              <w:jc w:val="both"/>
              <w:rPr>
                <w:rFonts w:ascii="Times New Roman" w:hAnsi="Times New Roman"/>
                <w:sz w:val="20"/>
                <w:szCs w:val="20"/>
              </w:rPr>
            </w:pPr>
          </w:p>
        </w:tc>
        <w:tc>
          <w:tcPr>
            <w:tcW w:w="3240" w:type="dxa"/>
            <w:gridSpan w:val="2"/>
            <w:tcBorders>
              <w:top w:val="single" w:sz="4" w:space="0" w:color="auto"/>
            </w:tcBorders>
          </w:tcPr>
          <w:p w:rsidR="00155682" w:rsidRPr="000F3294" w:rsidRDefault="00155682" w:rsidP="002869B5">
            <w:pPr>
              <w:spacing w:after="0" w:line="240" w:lineRule="auto"/>
              <w:jc w:val="center"/>
              <w:rPr>
                <w:rFonts w:ascii="Times New Roman" w:hAnsi="Times New Roman"/>
                <w:sz w:val="20"/>
                <w:szCs w:val="20"/>
              </w:rPr>
            </w:pPr>
            <w:r w:rsidRPr="000F3294">
              <w:rPr>
                <w:rFonts w:ascii="Times New Roman" w:hAnsi="Times New Roman"/>
                <w:sz w:val="20"/>
                <w:szCs w:val="20"/>
              </w:rPr>
              <w:t>(серия, номер)</w:t>
            </w:r>
          </w:p>
        </w:tc>
        <w:tc>
          <w:tcPr>
            <w:tcW w:w="4333" w:type="dxa"/>
            <w:gridSpan w:val="2"/>
          </w:tcPr>
          <w:p w:rsidR="00155682" w:rsidRPr="000F3294" w:rsidRDefault="00155682" w:rsidP="002869B5">
            <w:pPr>
              <w:spacing w:after="0" w:line="240" w:lineRule="auto"/>
              <w:jc w:val="center"/>
              <w:rPr>
                <w:rFonts w:ascii="Times New Roman" w:hAnsi="Times New Roman"/>
                <w:sz w:val="20"/>
                <w:szCs w:val="20"/>
              </w:rPr>
            </w:pPr>
            <w:r w:rsidRPr="000F3294">
              <w:rPr>
                <w:rFonts w:ascii="Times New Roman" w:hAnsi="Times New Roman"/>
                <w:sz w:val="20"/>
                <w:szCs w:val="20"/>
              </w:rPr>
              <w:t>(кем, когда)</w:t>
            </w:r>
          </w:p>
        </w:tc>
      </w:tr>
      <w:tr w:rsidR="00155682" w:rsidRPr="000F3294" w:rsidTr="00BE4BC1">
        <w:trPr>
          <w:trHeight w:val="360"/>
        </w:trPr>
        <w:tc>
          <w:tcPr>
            <w:tcW w:w="1800" w:type="dxa"/>
          </w:tcPr>
          <w:p w:rsidR="00155682" w:rsidRPr="000F3294" w:rsidRDefault="00155682" w:rsidP="002869B5">
            <w:pPr>
              <w:spacing w:after="0" w:line="240" w:lineRule="auto"/>
              <w:jc w:val="both"/>
              <w:rPr>
                <w:rFonts w:ascii="Times New Roman" w:hAnsi="Times New Roman"/>
                <w:sz w:val="20"/>
                <w:szCs w:val="20"/>
              </w:rPr>
            </w:pPr>
            <w:r w:rsidRPr="000F3294">
              <w:rPr>
                <w:rFonts w:ascii="Times New Roman" w:hAnsi="Times New Roman"/>
                <w:sz w:val="20"/>
                <w:szCs w:val="20"/>
              </w:rPr>
              <w:t>Адрес</w:t>
            </w:r>
          </w:p>
        </w:tc>
        <w:tc>
          <w:tcPr>
            <w:tcW w:w="7573" w:type="dxa"/>
            <w:gridSpan w:val="4"/>
            <w:tcBorders>
              <w:bottom w:val="single" w:sz="4" w:space="0" w:color="auto"/>
            </w:tcBorders>
          </w:tcPr>
          <w:p w:rsidR="00155682" w:rsidRPr="000F3294" w:rsidRDefault="00155682" w:rsidP="002869B5">
            <w:pPr>
              <w:spacing w:after="0" w:line="240" w:lineRule="auto"/>
              <w:jc w:val="both"/>
              <w:rPr>
                <w:rFonts w:ascii="Times New Roman" w:hAnsi="Times New Roman"/>
                <w:sz w:val="20"/>
                <w:szCs w:val="20"/>
              </w:rPr>
            </w:pPr>
          </w:p>
        </w:tc>
      </w:tr>
    </w:tbl>
    <w:p w:rsidR="00155682" w:rsidRPr="000F3294" w:rsidRDefault="00155682" w:rsidP="002869B5">
      <w:pPr>
        <w:spacing w:after="0" w:line="240" w:lineRule="auto"/>
        <w:ind w:firstLine="5040"/>
        <w:rPr>
          <w:rFonts w:ascii="Times New Roman" w:hAnsi="Times New Roman"/>
          <w:sz w:val="20"/>
          <w:szCs w:val="20"/>
        </w:rPr>
      </w:pPr>
    </w:p>
    <w:tbl>
      <w:tblPr>
        <w:tblW w:w="0" w:type="auto"/>
        <w:tblInd w:w="108" w:type="dxa"/>
        <w:tblLook w:val="0000" w:firstRow="0" w:lastRow="0" w:firstColumn="0" w:lastColumn="0" w:noHBand="0" w:noVBand="0"/>
      </w:tblPr>
      <w:tblGrid>
        <w:gridCol w:w="5040"/>
        <w:gridCol w:w="4323"/>
      </w:tblGrid>
      <w:tr w:rsidR="00155682" w:rsidRPr="000F3294" w:rsidTr="00BE4BC1">
        <w:trPr>
          <w:trHeight w:val="360"/>
        </w:trPr>
        <w:tc>
          <w:tcPr>
            <w:tcW w:w="5040" w:type="dxa"/>
          </w:tcPr>
          <w:p w:rsidR="00155682" w:rsidRPr="000F3294" w:rsidRDefault="00155682" w:rsidP="002869B5">
            <w:pPr>
              <w:spacing w:after="0" w:line="240" w:lineRule="auto"/>
              <w:rPr>
                <w:rFonts w:ascii="Times New Roman" w:hAnsi="Times New Roman"/>
                <w:sz w:val="20"/>
                <w:szCs w:val="20"/>
              </w:rPr>
            </w:pPr>
            <w:r w:rsidRPr="000F3294">
              <w:rPr>
                <w:rFonts w:ascii="Times New Roman" w:hAnsi="Times New Roman"/>
                <w:sz w:val="20"/>
                <w:szCs w:val="20"/>
              </w:rPr>
              <w:t>Дата обращения в отдел социальной защиты</w:t>
            </w:r>
          </w:p>
        </w:tc>
        <w:tc>
          <w:tcPr>
            <w:tcW w:w="4323" w:type="dxa"/>
            <w:tcBorders>
              <w:top w:val="nil"/>
              <w:left w:val="nil"/>
              <w:bottom w:val="single" w:sz="4" w:space="0" w:color="auto"/>
              <w:right w:val="nil"/>
            </w:tcBorders>
          </w:tcPr>
          <w:p w:rsidR="00155682" w:rsidRPr="000F3294" w:rsidRDefault="00155682" w:rsidP="002869B5">
            <w:pPr>
              <w:spacing w:after="0" w:line="240" w:lineRule="auto"/>
              <w:jc w:val="center"/>
              <w:rPr>
                <w:rFonts w:ascii="Times New Roman" w:hAnsi="Times New Roman"/>
                <w:sz w:val="20"/>
                <w:szCs w:val="20"/>
              </w:rPr>
            </w:pPr>
          </w:p>
        </w:tc>
      </w:tr>
      <w:tr w:rsidR="00155682" w:rsidRPr="000F3294" w:rsidTr="00BE4BC1">
        <w:trPr>
          <w:trHeight w:val="360"/>
        </w:trPr>
        <w:tc>
          <w:tcPr>
            <w:tcW w:w="5040" w:type="dxa"/>
          </w:tcPr>
          <w:p w:rsidR="00155682" w:rsidRPr="000F3294" w:rsidRDefault="00155682" w:rsidP="00C73CFE">
            <w:pPr>
              <w:spacing w:after="0" w:line="240" w:lineRule="auto"/>
              <w:rPr>
                <w:rFonts w:ascii="Times New Roman" w:hAnsi="Times New Roman"/>
                <w:sz w:val="20"/>
                <w:szCs w:val="20"/>
              </w:rPr>
            </w:pPr>
            <w:r w:rsidRPr="000F3294">
              <w:rPr>
                <w:rFonts w:ascii="Times New Roman" w:hAnsi="Times New Roman"/>
                <w:sz w:val="20"/>
                <w:szCs w:val="20"/>
              </w:rPr>
              <w:t>Дата поступления документов в Комиссию</w:t>
            </w:r>
          </w:p>
        </w:tc>
        <w:tc>
          <w:tcPr>
            <w:tcW w:w="4323" w:type="dxa"/>
            <w:tcBorders>
              <w:top w:val="single" w:sz="4" w:space="0" w:color="auto"/>
              <w:left w:val="nil"/>
              <w:bottom w:val="single" w:sz="4" w:space="0" w:color="auto"/>
              <w:right w:val="nil"/>
            </w:tcBorders>
          </w:tcPr>
          <w:p w:rsidR="00155682" w:rsidRPr="000F3294" w:rsidRDefault="00155682" w:rsidP="00C73CFE">
            <w:pPr>
              <w:spacing w:after="0" w:line="240" w:lineRule="auto"/>
              <w:jc w:val="center"/>
              <w:rPr>
                <w:rFonts w:ascii="Times New Roman" w:hAnsi="Times New Roman"/>
                <w:sz w:val="20"/>
                <w:szCs w:val="20"/>
              </w:rPr>
            </w:pPr>
          </w:p>
        </w:tc>
      </w:tr>
      <w:tr w:rsidR="00155682" w:rsidRPr="000F3294" w:rsidTr="00BE4BC1">
        <w:trPr>
          <w:trHeight w:val="180"/>
        </w:trPr>
        <w:tc>
          <w:tcPr>
            <w:tcW w:w="9363" w:type="dxa"/>
            <w:gridSpan w:val="2"/>
          </w:tcPr>
          <w:p w:rsidR="00155682" w:rsidRPr="000F3294" w:rsidRDefault="00155682" w:rsidP="00C73CFE">
            <w:pPr>
              <w:spacing w:after="0" w:line="240" w:lineRule="auto"/>
              <w:jc w:val="both"/>
              <w:rPr>
                <w:rFonts w:ascii="Times New Roman" w:hAnsi="Times New Roman"/>
                <w:sz w:val="20"/>
                <w:szCs w:val="20"/>
              </w:rPr>
            </w:pPr>
            <w:r w:rsidRPr="000F3294">
              <w:rPr>
                <w:rFonts w:ascii="Times New Roman" w:hAnsi="Times New Roman"/>
                <w:sz w:val="20"/>
                <w:szCs w:val="20"/>
              </w:rPr>
              <w:t>Заявитель относится к кругу лиц, указанных в ___________________ Положения</w:t>
            </w:r>
          </w:p>
        </w:tc>
      </w:tr>
    </w:tbl>
    <w:p w:rsidR="00155682" w:rsidRPr="000F3294" w:rsidRDefault="00155682" w:rsidP="00C73CFE">
      <w:pPr>
        <w:spacing w:after="0" w:line="240" w:lineRule="auto"/>
        <w:ind w:firstLine="5040"/>
        <w:rPr>
          <w:rFonts w:ascii="Times New Roman" w:hAnsi="Times New Roman"/>
          <w:sz w:val="20"/>
          <w:szCs w:val="20"/>
        </w:rPr>
      </w:pPr>
      <w:r w:rsidRPr="000F3294">
        <w:rPr>
          <w:rFonts w:ascii="Times New Roman" w:hAnsi="Times New Roman"/>
          <w:sz w:val="20"/>
          <w:szCs w:val="20"/>
        </w:rPr>
        <w:t xml:space="preserve">  (п/п, п., часть, статья) </w:t>
      </w:r>
    </w:p>
    <w:tbl>
      <w:tblPr>
        <w:tblW w:w="0" w:type="auto"/>
        <w:tblInd w:w="108" w:type="dxa"/>
        <w:tblLook w:val="0000" w:firstRow="0" w:lastRow="0" w:firstColumn="0" w:lastColumn="0" w:noHBand="0" w:noVBand="0"/>
      </w:tblPr>
      <w:tblGrid>
        <w:gridCol w:w="403"/>
        <w:gridCol w:w="1801"/>
        <w:gridCol w:w="1392"/>
        <w:gridCol w:w="902"/>
        <w:gridCol w:w="1802"/>
        <w:gridCol w:w="3063"/>
        <w:gridCol w:w="46"/>
      </w:tblGrid>
      <w:tr w:rsidR="00155682" w:rsidRPr="000F3294" w:rsidTr="00BE4BC1">
        <w:trPr>
          <w:gridAfter w:val="1"/>
          <w:wAfter w:w="46" w:type="dxa"/>
          <w:trHeight w:val="360"/>
        </w:trPr>
        <w:tc>
          <w:tcPr>
            <w:tcW w:w="4498" w:type="dxa"/>
            <w:gridSpan w:val="4"/>
          </w:tcPr>
          <w:p w:rsidR="00155682" w:rsidRPr="000F3294" w:rsidRDefault="00155682" w:rsidP="00C73CFE">
            <w:pPr>
              <w:spacing w:after="0" w:line="240" w:lineRule="auto"/>
              <w:jc w:val="both"/>
              <w:rPr>
                <w:rFonts w:ascii="Times New Roman" w:hAnsi="Times New Roman"/>
                <w:sz w:val="20"/>
                <w:szCs w:val="20"/>
              </w:rPr>
            </w:pPr>
            <w:r w:rsidRPr="000F3294">
              <w:rPr>
                <w:rFonts w:ascii="Times New Roman" w:hAnsi="Times New Roman"/>
                <w:sz w:val="20"/>
                <w:szCs w:val="20"/>
              </w:rPr>
              <w:t>Стаж, дающий право на пенсию</w:t>
            </w:r>
          </w:p>
          <w:p w:rsidR="00155682" w:rsidRPr="000F3294" w:rsidRDefault="00155682" w:rsidP="00C73CFE">
            <w:pPr>
              <w:spacing w:after="0" w:line="240" w:lineRule="auto"/>
              <w:jc w:val="both"/>
              <w:rPr>
                <w:rFonts w:ascii="Times New Roman" w:hAnsi="Times New Roman"/>
                <w:sz w:val="20"/>
                <w:szCs w:val="20"/>
              </w:rPr>
            </w:pPr>
            <w:r w:rsidRPr="000F3294">
              <w:rPr>
                <w:rFonts w:ascii="Times New Roman" w:hAnsi="Times New Roman"/>
                <w:sz w:val="20"/>
                <w:szCs w:val="20"/>
              </w:rPr>
              <w:t>(справка прилагается)</w:t>
            </w:r>
          </w:p>
        </w:tc>
        <w:tc>
          <w:tcPr>
            <w:tcW w:w="4865" w:type="dxa"/>
            <w:gridSpan w:val="2"/>
            <w:tcBorders>
              <w:bottom w:val="single" w:sz="4" w:space="0" w:color="auto"/>
            </w:tcBorders>
          </w:tcPr>
          <w:p w:rsidR="00155682" w:rsidRPr="000F3294" w:rsidRDefault="00155682" w:rsidP="00C73CFE">
            <w:pPr>
              <w:spacing w:after="0" w:line="240" w:lineRule="auto"/>
              <w:jc w:val="both"/>
              <w:rPr>
                <w:rFonts w:ascii="Times New Roman" w:hAnsi="Times New Roman"/>
                <w:sz w:val="20"/>
                <w:szCs w:val="20"/>
              </w:rPr>
            </w:pPr>
          </w:p>
        </w:tc>
      </w:tr>
      <w:tr w:rsidR="00155682" w:rsidRPr="000F3294" w:rsidTr="00BE4BC1">
        <w:trPr>
          <w:gridAfter w:val="1"/>
          <w:wAfter w:w="46" w:type="dxa"/>
          <w:trHeight w:val="360"/>
        </w:trPr>
        <w:tc>
          <w:tcPr>
            <w:tcW w:w="4498" w:type="dxa"/>
            <w:gridSpan w:val="4"/>
          </w:tcPr>
          <w:p w:rsidR="00155682" w:rsidRPr="000F3294" w:rsidRDefault="00155682" w:rsidP="00C73CFE">
            <w:pPr>
              <w:spacing w:after="0"/>
              <w:jc w:val="both"/>
              <w:rPr>
                <w:rFonts w:ascii="Times New Roman" w:hAnsi="Times New Roman"/>
                <w:sz w:val="20"/>
                <w:szCs w:val="20"/>
              </w:rPr>
            </w:pPr>
            <w:r w:rsidRPr="000F3294">
              <w:rPr>
                <w:rFonts w:ascii="Times New Roman" w:hAnsi="Times New Roman"/>
                <w:sz w:val="20"/>
                <w:szCs w:val="20"/>
              </w:rPr>
              <w:t>Уволен по основанию</w:t>
            </w:r>
          </w:p>
        </w:tc>
        <w:tc>
          <w:tcPr>
            <w:tcW w:w="4865" w:type="dxa"/>
            <w:gridSpan w:val="2"/>
            <w:tcBorders>
              <w:top w:val="single" w:sz="4" w:space="0" w:color="auto"/>
              <w:bottom w:val="single" w:sz="4" w:space="0" w:color="auto"/>
            </w:tcBorders>
          </w:tcPr>
          <w:p w:rsidR="00155682" w:rsidRPr="000F3294" w:rsidRDefault="00155682" w:rsidP="00C73CFE">
            <w:pPr>
              <w:spacing w:after="0"/>
              <w:jc w:val="both"/>
              <w:rPr>
                <w:rFonts w:ascii="Times New Roman" w:hAnsi="Times New Roman"/>
                <w:sz w:val="20"/>
                <w:szCs w:val="20"/>
              </w:rPr>
            </w:pPr>
          </w:p>
        </w:tc>
      </w:tr>
      <w:tr w:rsidR="00155682" w:rsidRPr="000F3294" w:rsidTr="00BE4BC1">
        <w:trPr>
          <w:gridAfter w:val="1"/>
          <w:wAfter w:w="46" w:type="dxa"/>
          <w:trHeight w:val="360"/>
        </w:trPr>
        <w:tc>
          <w:tcPr>
            <w:tcW w:w="4498" w:type="dxa"/>
            <w:gridSpan w:val="4"/>
          </w:tcPr>
          <w:p w:rsidR="00155682" w:rsidRPr="000F3294" w:rsidRDefault="00155682" w:rsidP="00C73CFE">
            <w:pPr>
              <w:spacing w:after="0"/>
              <w:rPr>
                <w:rFonts w:ascii="Times New Roman" w:hAnsi="Times New Roman"/>
                <w:sz w:val="20"/>
                <w:szCs w:val="20"/>
              </w:rPr>
            </w:pPr>
            <w:r w:rsidRPr="000F3294">
              <w:rPr>
                <w:rFonts w:ascii="Times New Roman" w:hAnsi="Times New Roman"/>
                <w:sz w:val="20"/>
                <w:szCs w:val="20"/>
              </w:rPr>
              <w:t>Продолжительность замещения должности перед увольнением</w:t>
            </w:r>
          </w:p>
        </w:tc>
        <w:tc>
          <w:tcPr>
            <w:tcW w:w="4865" w:type="dxa"/>
            <w:gridSpan w:val="2"/>
            <w:tcBorders>
              <w:top w:val="single" w:sz="4" w:space="0" w:color="auto"/>
              <w:bottom w:val="single" w:sz="4" w:space="0" w:color="auto"/>
            </w:tcBorders>
          </w:tcPr>
          <w:p w:rsidR="00155682" w:rsidRPr="000F3294" w:rsidRDefault="00155682" w:rsidP="00C73CFE">
            <w:pPr>
              <w:spacing w:after="0"/>
              <w:jc w:val="both"/>
              <w:rPr>
                <w:rFonts w:ascii="Times New Roman" w:hAnsi="Times New Roman"/>
                <w:sz w:val="20"/>
                <w:szCs w:val="20"/>
              </w:rPr>
            </w:pPr>
          </w:p>
        </w:tc>
      </w:tr>
      <w:tr w:rsidR="00155682" w:rsidRPr="000F3294" w:rsidTr="00BE4BC1">
        <w:trPr>
          <w:gridAfter w:val="1"/>
          <w:wAfter w:w="46" w:type="dxa"/>
          <w:trHeight w:val="180"/>
        </w:trPr>
        <w:tc>
          <w:tcPr>
            <w:tcW w:w="9363" w:type="dxa"/>
            <w:gridSpan w:val="6"/>
          </w:tcPr>
          <w:p w:rsidR="00155682" w:rsidRPr="000F3294" w:rsidRDefault="00155682" w:rsidP="00C73CFE">
            <w:pPr>
              <w:spacing w:after="0"/>
              <w:jc w:val="both"/>
              <w:rPr>
                <w:rFonts w:ascii="Times New Roman" w:hAnsi="Times New Roman"/>
                <w:sz w:val="20"/>
                <w:szCs w:val="20"/>
              </w:rPr>
            </w:pPr>
            <w:r w:rsidRPr="000F3294">
              <w:rPr>
                <w:rFonts w:ascii="Times New Roman" w:hAnsi="Times New Roman"/>
                <w:sz w:val="20"/>
                <w:szCs w:val="20"/>
              </w:rPr>
              <w:t xml:space="preserve">Заявитель не замещает государственные или муниципальные должности, должности государственной или муниципальной службы          </w:t>
            </w: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60"/>
        </w:trPr>
        <w:tc>
          <w:tcPr>
            <w:tcW w:w="2204" w:type="dxa"/>
            <w:gridSpan w:val="2"/>
            <w:tcBorders>
              <w:top w:val="nil"/>
              <w:left w:val="nil"/>
              <w:bottom w:val="nil"/>
            </w:tcBorders>
          </w:tcPr>
          <w:p w:rsidR="00155682" w:rsidRPr="000F3294" w:rsidRDefault="00155682" w:rsidP="00C73CFE">
            <w:pPr>
              <w:spacing w:after="0"/>
              <w:jc w:val="both"/>
              <w:rPr>
                <w:rFonts w:ascii="Times New Roman" w:hAnsi="Times New Roman"/>
                <w:sz w:val="20"/>
                <w:szCs w:val="20"/>
              </w:rPr>
            </w:pPr>
            <w:r w:rsidRPr="000F3294">
              <w:rPr>
                <w:rFonts w:ascii="Times New Roman" w:hAnsi="Times New Roman"/>
                <w:sz w:val="20"/>
                <w:szCs w:val="20"/>
              </w:rPr>
              <w:t>Получает пенсию по</w:t>
            </w:r>
          </w:p>
        </w:tc>
        <w:tc>
          <w:tcPr>
            <w:tcW w:w="7159" w:type="dxa"/>
            <w:gridSpan w:val="4"/>
            <w:tcBorders>
              <w:top w:val="nil"/>
              <w:bottom w:val="nil"/>
              <w:right w:val="nil"/>
            </w:tcBorders>
          </w:tcPr>
          <w:p w:rsidR="00155682" w:rsidRPr="000F3294" w:rsidRDefault="00155682" w:rsidP="00C73CFE">
            <w:pPr>
              <w:spacing w:after="0"/>
              <w:jc w:val="both"/>
              <w:rPr>
                <w:rFonts w:ascii="Times New Roman" w:hAnsi="Times New Roman"/>
                <w:sz w:val="20"/>
                <w:szCs w:val="20"/>
              </w:rPr>
            </w:pPr>
            <w:r w:rsidRPr="000F3294">
              <w:rPr>
                <w:rFonts w:ascii="Times New Roman" w:hAnsi="Times New Roman"/>
                <w:sz w:val="20"/>
                <w:szCs w:val="20"/>
              </w:rPr>
              <w:t>старости/инвалидности (указать нужное)</w:t>
            </w: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60"/>
        </w:trPr>
        <w:tc>
          <w:tcPr>
            <w:tcW w:w="9363" w:type="dxa"/>
            <w:gridSpan w:val="6"/>
            <w:tcBorders>
              <w:top w:val="nil"/>
              <w:left w:val="nil"/>
              <w:bottom w:val="nil"/>
              <w:right w:val="nil"/>
            </w:tcBorders>
          </w:tcPr>
          <w:p w:rsidR="00155682" w:rsidRPr="000F3294" w:rsidRDefault="00155682" w:rsidP="00C73CFE">
            <w:pPr>
              <w:spacing w:after="0"/>
              <w:jc w:val="both"/>
              <w:rPr>
                <w:rFonts w:ascii="Times New Roman" w:hAnsi="Times New Roman"/>
                <w:sz w:val="20"/>
                <w:szCs w:val="20"/>
              </w:rPr>
            </w:pPr>
            <w:r w:rsidRPr="000F3294">
              <w:rPr>
                <w:rFonts w:ascii="Times New Roman" w:hAnsi="Times New Roman"/>
                <w:sz w:val="20"/>
                <w:szCs w:val="20"/>
              </w:rPr>
              <w:t>Не является получателем выплат, указанных в части 3 статьи 1 Положения</w:t>
            </w: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60"/>
        </w:trPr>
        <w:tc>
          <w:tcPr>
            <w:tcW w:w="9363" w:type="dxa"/>
            <w:gridSpan w:val="6"/>
            <w:tcBorders>
              <w:top w:val="nil"/>
              <w:left w:val="nil"/>
              <w:bottom w:val="nil"/>
              <w:right w:val="nil"/>
            </w:tcBorders>
          </w:tcPr>
          <w:p w:rsidR="00155682" w:rsidRPr="000F3294" w:rsidRDefault="00155682" w:rsidP="00C73CFE">
            <w:pPr>
              <w:spacing w:after="0"/>
              <w:jc w:val="both"/>
              <w:rPr>
                <w:rFonts w:ascii="Times New Roman" w:hAnsi="Times New Roman"/>
                <w:sz w:val="20"/>
                <w:szCs w:val="20"/>
              </w:rPr>
            </w:pPr>
            <w:r w:rsidRPr="000F3294">
              <w:rPr>
                <w:rFonts w:ascii="Times New Roman" w:hAnsi="Times New Roman"/>
                <w:b/>
                <w:sz w:val="20"/>
                <w:szCs w:val="20"/>
              </w:rPr>
              <w:t xml:space="preserve">Заключение: </w:t>
            </w:r>
            <w:r w:rsidRPr="000F3294">
              <w:rPr>
                <w:rFonts w:ascii="Times New Roman" w:hAnsi="Times New Roman"/>
                <w:sz w:val="20"/>
                <w:szCs w:val="20"/>
              </w:rPr>
              <w:t xml:space="preserve">Имеет право на пенсию за выслугу лет </w:t>
            </w:r>
            <w:proofErr w:type="gramStart"/>
            <w:r w:rsidRPr="000F3294">
              <w:rPr>
                <w:rFonts w:ascii="Times New Roman" w:hAnsi="Times New Roman"/>
                <w:sz w:val="20"/>
                <w:szCs w:val="20"/>
              </w:rPr>
              <w:t>по</w:t>
            </w:r>
            <w:proofErr w:type="gramEnd"/>
            <w:r w:rsidRPr="000F3294">
              <w:rPr>
                <w:rFonts w:ascii="Times New Roman" w:hAnsi="Times New Roman"/>
                <w:sz w:val="20"/>
                <w:szCs w:val="20"/>
              </w:rPr>
              <w:t xml:space="preserve"> ________   (</w:t>
            </w:r>
            <w:proofErr w:type="gramStart"/>
            <w:r w:rsidRPr="000F3294">
              <w:rPr>
                <w:rFonts w:ascii="Times New Roman" w:hAnsi="Times New Roman"/>
                <w:sz w:val="20"/>
                <w:szCs w:val="20"/>
              </w:rPr>
              <w:t>статья</w:t>
            </w:r>
            <w:proofErr w:type="gramEnd"/>
            <w:r w:rsidRPr="000F3294">
              <w:rPr>
                <w:rFonts w:ascii="Times New Roman" w:hAnsi="Times New Roman"/>
                <w:sz w:val="20"/>
                <w:szCs w:val="20"/>
              </w:rPr>
              <w:t xml:space="preserve">, часть статьи) Положения </w:t>
            </w: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60"/>
        </w:trPr>
        <w:tc>
          <w:tcPr>
            <w:tcW w:w="6300" w:type="dxa"/>
            <w:gridSpan w:val="5"/>
            <w:tcBorders>
              <w:top w:val="nil"/>
              <w:left w:val="nil"/>
              <w:bottom w:val="nil"/>
              <w:right w:val="nil"/>
            </w:tcBorders>
          </w:tcPr>
          <w:p w:rsidR="00155682" w:rsidRPr="000F3294" w:rsidRDefault="00155682" w:rsidP="00C73CFE">
            <w:pPr>
              <w:spacing w:after="0"/>
              <w:jc w:val="both"/>
              <w:rPr>
                <w:rFonts w:ascii="Times New Roman" w:hAnsi="Times New Roman"/>
                <w:sz w:val="20"/>
                <w:szCs w:val="20"/>
              </w:rPr>
            </w:pPr>
            <w:r w:rsidRPr="000F3294">
              <w:rPr>
                <w:rFonts w:ascii="Times New Roman" w:hAnsi="Times New Roman"/>
                <w:sz w:val="20"/>
                <w:szCs w:val="20"/>
              </w:rPr>
              <w:t>Среднемесячный заработок</w:t>
            </w:r>
          </w:p>
        </w:tc>
        <w:tc>
          <w:tcPr>
            <w:tcW w:w="3063" w:type="dxa"/>
            <w:tcBorders>
              <w:top w:val="nil"/>
              <w:left w:val="nil"/>
              <w:bottom w:val="nil"/>
              <w:right w:val="nil"/>
            </w:tcBorders>
          </w:tcPr>
          <w:p w:rsidR="00155682" w:rsidRPr="000F3294" w:rsidRDefault="00155682" w:rsidP="00C73CFE">
            <w:pPr>
              <w:spacing w:after="0"/>
              <w:jc w:val="both"/>
              <w:rPr>
                <w:rFonts w:ascii="Times New Roman" w:hAnsi="Times New Roman"/>
                <w:sz w:val="20"/>
                <w:szCs w:val="20"/>
              </w:rPr>
            </w:pP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60"/>
        </w:trPr>
        <w:tc>
          <w:tcPr>
            <w:tcW w:w="6300" w:type="dxa"/>
            <w:gridSpan w:val="5"/>
            <w:tcBorders>
              <w:top w:val="nil"/>
              <w:left w:val="nil"/>
              <w:bottom w:val="nil"/>
              <w:right w:val="nil"/>
            </w:tcBorders>
          </w:tcPr>
          <w:p w:rsidR="00155682" w:rsidRPr="000F3294" w:rsidRDefault="00155682" w:rsidP="00C73CFE">
            <w:pPr>
              <w:spacing w:after="0"/>
              <w:jc w:val="both"/>
              <w:rPr>
                <w:rFonts w:ascii="Times New Roman" w:hAnsi="Times New Roman"/>
                <w:sz w:val="20"/>
                <w:szCs w:val="20"/>
              </w:rPr>
            </w:pPr>
            <w:r w:rsidRPr="000F3294">
              <w:rPr>
                <w:rFonts w:ascii="Times New Roman" w:hAnsi="Times New Roman"/>
                <w:sz w:val="20"/>
                <w:szCs w:val="20"/>
              </w:rPr>
              <w:t>Размер пенсии в процентах к среднемесячному заработку</w:t>
            </w:r>
          </w:p>
        </w:tc>
        <w:tc>
          <w:tcPr>
            <w:tcW w:w="3063" w:type="dxa"/>
            <w:tcBorders>
              <w:left w:val="nil"/>
              <w:right w:val="nil"/>
            </w:tcBorders>
          </w:tcPr>
          <w:p w:rsidR="00155682" w:rsidRPr="000F3294" w:rsidRDefault="00155682" w:rsidP="00C73CFE">
            <w:pPr>
              <w:spacing w:after="0"/>
              <w:jc w:val="both"/>
              <w:rPr>
                <w:rFonts w:ascii="Times New Roman" w:hAnsi="Times New Roman"/>
                <w:sz w:val="20"/>
                <w:szCs w:val="20"/>
              </w:rPr>
            </w:pP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60"/>
        </w:trPr>
        <w:tc>
          <w:tcPr>
            <w:tcW w:w="6300" w:type="dxa"/>
            <w:gridSpan w:val="5"/>
            <w:tcBorders>
              <w:top w:val="nil"/>
              <w:left w:val="nil"/>
              <w:bottom w:val="nil"/>
              <w:right w:val="nil"/>
            </w:tcBorders>
          </w:tcPr>
          <w:p w:rsidR="00155682" w:rsidRPr="000F3294" w:rsidRDefault="00155682" w:rsidP="00C73CFE">
            <w:pPr>
              <w:spacing w:after="0"/>
              <w:jc w:val="both"/>
              <w:rPr>
                <w:rFonts w:ascii="Times New Roman" w:hAnsi="Times New Roman"/>
                <w:sz w:val="20"/>
                <w:szCs w:val="20"/>
              </w:rPr>
            </w:pPr>
            <w:r w:rsidRPr="000F3294">
              <w:rPr>
                <w:rFonts w:ascii="Times New Roman" w:hAnsi="Times New Roman"/>
                <w:sz w:val="20"/>
                <w:szCs w:val="20"/>
              </w:rPr>
              <w:t>Размер пенсии в рублях</w:t>
            </w:r>
          </w:p>
        </w:tc>
        <w:tc>
          <w:tcPr>
            <w:tcW w:w="3063" w:type="dxa"/>
            <w:tcBorders>
              <w:left w:val="nil"/>
              <w:right w:val="nil"/>
            </w:tcBorders>
          </w:tcPr>
          <w:p w:rsidR="00155682" w:rsidRPr="000F3294" w:rsidRDefault="00155682" w:rsidP="00C73CFE">
            <w:pPr>
              <w:spacing w:after="0"/>
              <w:jc w:val="both"/>
              <w:rPr>
                <w:rFonts w:ascii="Times New Roman" w:hAnsi="Times New Roman"/>
                <w:sz w:val="20"/>
                <w:szCs w:val="20"/>
              </w:rPr>
            </w:pP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360"/>
        </w:trPr>
        <w:tc>
          <w:tcPr>
            <w:tcW w:w="6300" w:type="dxa"/>
            <w:gridSpan w:val="5"/>
            <w:tcBorders>
              <w:top w:val="nil"/>
              <w:left w:val="nil"/>
              <w:bottom w:val="nil"/>
              <w:right w:val="nil"/>
            </w:tcBorders>
          </w:tcPr>
          <w:p w:rsidR="00155682" w:rsidRPr="000F3294" w:rsidRDefault="00155682" w:rsidP="00C73CFE">
            <w:pPr>
              <w:spacing w:after="0"/>
              <w:jc w:val="both"/>
              <w:rPr>
                <w:rFonts w:ascii="Times New Roman" w:hAnsi="Times New Roman"/>
                <w:sz w:val="20"/>
                <w:szCs w:val="20"/>
              </w:rPr>
            </w:pPr>
            <w:r w:rsidRPr="000F3294">
              <w:rPr>
                <w:rFonts w:ascii="Times New Roman" w:hAnsi="Times New Roman"/>
                <w:sz w:val="20"/>
                <w:szCs w:val="20"/>
              </w:rPr>
              <w:t>Срок назначения пенсии:</w:t>
            </w:r>
          </w:p>
        </w:tc>
        <w:tc>
          <w:tcPr>
            <w:tcW w:w="3063" w:type="dxa"/>
            <w:tcBorders>
              <w:left w:val="nil"/>
              <w:bottom w:val="nil"/>
              <w:right w:val="nil"/>
            </w:tcBorders>
          </w:tcPr>
          <w:p w:rsidR="00155682" w:rsidRPr="000F3294" w:rsidRDefault="00155682" w:rsidP="00C73CFE">
            <w:pPr>
              <w:spacing w:after="0"/>
              <w:jc w:val="both"/>
              <w:rPr>
                <w:rFonts w:ascii="Times New Roman" w:hAnsi="Times New Roman"/>
                <w:sz w:val="20"/>
                <w:szCs w:val="20"/>
              </w:rPr>
            </w:pP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03" w:type="dxa"/>
            <w:tcBorders>
              <w:top w:val="nil"/>
              <w:left w:val="nil"/>
              <w:bottom w:val="nil"/>
              <w:right w:val="nil"/>
            </w:tcBorders>
          </w:tcPr>
          <w:p w:rsidR="00155682" w:rsidRPr="000F3294" w:rsidRDefault="00155682" w:rsidP="00C73CFE">
            <w:pPr>
              <w:spacing w:after="0"/>
              <w:jc w:val="both"/>
              <w:rPr>
                <w:rFonts w:ascii="Times New Roman" w:hAnsi="Times New Roman"/>
                <w:sz w:val="20"/>
                <w:szCs w:val="20"/>
              </w:rPr>
            </w:pPr>
            <w:r w:rsidRPr="000F3294">
              <w:rPr>
                <w:rFonts w:ascii="Times New Roman" w:hAnsi="Times New Roman"/>
                <w:sz w:val="20"/>
                <w:szCs w:val="20"/>
              </w:rPr>
              <w:t xml:space="preserve">с </w:t>
            </w:r>
          </w:p>
        </w:tc>
        <w:tc>
          <w:tcPr>
            <w:tcW w:w="3193" w:type="dxa"/>
            <w:gridSpan w:val="2"/>
            <w:tcBorders>
              <w:top w:val="nil"/>
              <w:left w:val="nil"/>
              <w:right w:val="nil"/>
            </w:tcBorders>
          </w:tcPr>
          <w:p w:rsidR="00155682" w:rsidRPr="000F3294" w:rsidRDefault="00155682" w:rsidP="00C73CFE">
            <w:pPr>
              <w:spacing w:after="0"/>
              <w:jc w:val="both"/>
              <w:rPr>
                <w:rFonts w:ascii="Times New Roman" w:hAnsi="Times New Roman"/>
                <w:sz w:val="20"/>
                <w:szCs w:val="20"/>
              </w:rPr>
            </w:pPr>
            <w:r w:rsidRPr="000F3294">
              <w:rPr>
                <w:rFonts w:ascii="Times New Roman" w:hAnsi="Times New Roman"/>
                <w:sz w:val="20"/>
                <w:szCs w:val="20"/>
              </w:rPr>
              <w:t xml:space="preserve">                             20     г.</w:t>
            </w:r>
          </w:p>
        </w:tc>
        <w:tc>
          <w:tcPr>
            <w:tcW w:w="902" w:type="dxa"/>
            <w:tcBorders>
              <w:left w:val="nil"/>
              <w:bottom w:val="nil"/>
              <w:right w:val="nil"/>
            </w:tcBorders>
          </w:tcPr>
          <w:p w:rsidR="00155682" w:rsidRPr="000F3294" w:rsidRDefault="00155682" w:rsidP="00C73CFE">
            <w:pPr>
              <w:spacing w:after="0"/>
              <w:ind w:left="92"/>
              <w:jc w:val="center"/>
              <w:rPr>
                <w:rFonts w:ascii="Times New Roman" w:hAnsi="Times New Roman"/>
                <w:sz w:val="20"/>
                <w:szCs w:val="20"/>
              </w:rPr>
            </w:pPr>
            <w:r w:rsidRPr="000F3294">
              <w:rPr>
                <w:rFonts w:ascii="Times New Roman" w:hAnsi="Times New Roman"/>
                <w:sz w:val="20"/>
                <w:szCs w:val="20"/>
              </w:rPr>
              <w:t>по</w:t>
            </w:r>
          </w:p>
        </w:tc>
        <w:tc>
          <w:tcPr>
            <w:tcW w:w="4911" w:type="dxa"/>
            <w:gridSpan w:val="3"/>
            <w:tcBorders>
              <w:top w:val="nil"/>
              <w:left w:val="nil"/>
              <w:right w:val="nil"/>
            </w:tcBorders>
          </w:tcPr>
          <w:p w:rsidR="00155682" w:rsidRPr="000F3294" w:rsidRDefault="00155682" w:rsidP="00C73CFE">
            <w:pPr>
              <w:spacing w:after="0"/>
              <w:ind w:left="92"/>
              <w:jc w:val="both"/>
              <w:rPr>
                <w:rFonts w:ascii="Times New Roman" w:hAnsi="Times New Roman"/>
                <w:sz w:val="20"/>
                <w:szCs w:val="20"/>
              </w:rPr>
            </w:pPr>
          </w:p>
        </w:tc>
      </w:tr>
    </w:tbl>
    <w:p w:rsidR="00155682" w:rsidRPr="000F3294" w:rsidRDefault="00155682" w:rsidP="00C73CFE">
      <w:pPr>
        <w:spacing w:after="0"/>
        <w:ind w:firstLine="4680"/>
        <w:rPr>
          <w:rFonts w:ascii="Times New Roman" w:hAnsi="Times New Roman"/>
          <w:sz w:val="20"/>
          <w:szCs w:val="20"/>
        </w:rPr>
      </w:pPr>
    </w:p>
    <w:p w:rsidR="00155682" w:rsidRPr="000F3294" w:rsidRDefault="00155682" w:rsidP="002869B5">
      <w:pPr>
        <w:pStyle w:val="HTML"/>
        <w:ind w:right="-5"/>
        <w:rPr>
          <w:rFonts w:ascii="Times New Roman" w:hAnsi="Times New Roman" w:cs="Times New Roman"/>
        </w:rPr>
      </w:pPr>
      <w:r w:rsidRPr="000F3294">
        <w:rPr>
          <w:rFonts w:ascii="Times New Roman" w:hAnsi="Times New Roman" w:cs="Times New Roman"/>
        </w:rPr>
        <w:t>Председатель Комиссии                      _____________                ________________________</w:t>
      </w:r>
    </w:p>
    <w:p w:rsidR="00155682" w:rsidRPr="000F3294" w:rsidRDefault="00155682" w:rsidP="002869B5">
      <w:pPr>
        <w:spacing w:after="0" w:line="240" w:lineRule="auto"/>
        <w:ind w:right="819"/>
        <w:jc w:val="both"/>
        <w:rPr>
          <w:rFonts w:ascii="Times New Roman" w:hAnsi="Times New Roman"/>
          <w:sz w:val="20"/>
          <w:szCs w:val="20"/>
        </w:rPr>
      </w:pPr>
      <w:r w:rsidRPr="000F3294">
        <w:rPr>
          <w:rFonts w:ascii="Times New Roman" w:hAnsi="Times New Roman"/>
          <w:sz w:val="20"/>
          <w:szCs w:val="20"/>
        </w:rPr>
        <w:t xml:space="preserve">   (подпись)                                        (И.О.фамилия)</w:t>
      </w:r>
    </w:p>
    <w:p w:rsidR="00155682" w:rsidRPr="000F3294" w:rsidRDefault="00155682" w:rsidP="002869B5">
      <w:pPr>
        <w:spacing w:after="0" w:line="240" w:lineRule="auto"/>
        <w:ind w:right="819"/>
        <w:jc w:val="both"/>
        <w:rPr>
          <w:rFonts w:ascii="Times New Roman" w:hAnsi="Times New Roman"/>
        </w:rPr>
      </w:pPr>
      <w:r w:rsidRPr="000F3294">
        <w:rPr>
          <w:rFonts w:ascii="Times New Roman" w:hAnsi="Times New Roman"/>
        </w:rPr>
        <w:t>Секретарь Комиссии ____________                 ______________________</w:t>
      </w:r>
    </w:p>
    <w:p w:rsidR="00155682" w:rsidRPr="000F3294" w:rsidRDefault="00155682" w:rsidP="002869B5">
      <w:pPr>
        <w:spacing w:after="0" w:line="240" w:lineRule="auto"/>
        <w:ind w:right="819"/>
        <w:jc w:val="both"/>
        <w:rPr>
          <w:rFonts w:ascii="Times New Roman" w:hAnsi="Times New Roman"/>
          <w:sz w:val="20"/>
          <w:szCs w:val="20"/>
        </w:rPr>
      </w:pPr>
      <w:r w:rsidRPr="000F3294">
        <w:rPr>
          <w:rFonts w:ascii="Times New Roman" w:hAnsi="Times New Roman"/>
          <w:sz w:val="20"/>
          <w:szCs w:val="20"/>
        </w:rPr>
        <w:t>(подпись)                                        (И.О.фамилия)</w:t>
      </w:r>
    </w:p>
    <w:p w:rsidR="00155682" w:rsidRPr="000F3294" w:rsidRDefault="00155682" w:rsidP="0044258E">
      <w:pPr>
        <w:ind w:firstLine="7740"/>
        <w:rPr>
          <w:rFonts w:ascii="Times New Roman" w:hAnsi="Times New Roman"/>
          <w:sz w:val="20"/>
          <w:szCs w:val="20"/>
        </w:rPr>
      </w:pPr>
    </w:p>
    <w:p w:rsidR="00155682" w:rsidRPr="000F3294" w:rsidRDefault="00155682" w:rsidP="00C73CFE">
      <w:pPr>
        <w:spacing w:after="0"/>
        <w:rPr>
          <w:rFonts w:ascii="Times New Roman" w:hAnsi="Times New Roman"/>
          <w:sz w:val="20"/>
          <w:szCs w:val="20"/>
        </w:rPr>
      </w:pPr>
    </w:p>
    <w:p w:rsidR="00155682" w:rsidRPr="000F3294" w:rsidRDefault="00155682" w:rsidP="00C73CFE">
      <w:pPr>
        <w:spacing w:after="0"/>
        <w:rPr>
          <w:rFonts w:ascii="Times New Roman" w:hAnsi="Times New Roman"/>
          <w:sz w:val="20"/>
          <w:szCs w:val="20"/>
        </w:rPr>
      </w:pPr>
    </w:p>
    <w:p w:rsidR="00155682" w:rsidRPr="000F3294" w:rsidRDefault="00155682" w:rsidP="00D73DC1">
      <w:pPr>
        <w:autoSpaceDE w:val="0"/>
        <w:autoSpaceDN w:val="0"/>
        <w:adjustRightInd w:val="0"/>
        <w:spacing w:after="0" w:line="240" w:lineRule="auto"/>
        <w:ind w:firstLine="7740"/>
        <w:jc w:val="both"/>
        <w:rPr>
          <w:rFonts w:ascii="Times New Roman" w:hAnsi="Times New Roman"/>
          <w:sz w:val="20"/>
          <w:szCs w:val="20"/>
          <w:lang w:eastAsia="ru-RU"/>
        </w:rPr>
        <w:sectPr w:rsidR="00155682" w:rsidRPr="000F3294" w:rsidSect="00D73DC1">
          <w:pgSz w:w="11906" w:h="16838"/>
          <w:pgMar w:top="284" w:right="851" w:bottom="1134" w:left="1701" w:header="709" w:footer="709" w:gutter="0"/>
          <w:cols w:space="708"/>
          <w:docGrid w:linePitch="360"/>
        </w:sectPr>
      </w:pPr>
    </w:p>
    <w:p w:rsidR="00155682" w:rsidRPr="000F3294" w:rsidRDefault="00155682" w:rsidP="00D73DC1">
      <w:pPr>
        <w:spacing w:after="0" w:line="240" w:lineRule="auto"/>
        <w:ind w:firstLine="7740"/>
        <w:rPr>
          <w:rFonts w:ascii="Times New Roman" w:hAnsi="Times New Roman"/>
          <w:sz w:val="20"/>
          <w:szCs w:val="20"/>
          <w:lang w:eastAsia="ru-RU"/>
        </w:rPr>
      </w:pPr>
      <w:r w:rsidRPr="000F3294">
        <w:rPr>
          <w:rFonts w:ascii="Times New Roman" w:hAnsi="Times New Roman"/>
          <w:sz w:val="20"/>
          <w:szCs w:val="20"/>
          <w:lang w:eastAsia="ru-RU"/>
        </w:rPr>
        <w:lastRenderedPageBreak/>
        <w:t xml:space="preserve">                          Приложение № </w:t>
      </w:r>
      <w:r w:rsidR="007233D0">
        <w:rPr>
          <w:rFonts w:ascii="Times New Roman" w:hAnsi="Times New Roman"/>
          <w:sz w:val="20"/>
          <w:szCs w:val="20"/>
          <w:lang w:eastAsia="ru-RU"/>
        </w:rPr>
        <w:t>7</w:t>
      </w:r>
    </w:p>
    <w:p w:rsidR="00155682" w:rsidRPr="000F3294" w:rsidRDefault="00155682" w:rsidP="00D73DC1">
      <w:pPr>
        <w:spacing w:after="0" w:line="240" w:lineRule="auto"/>
        <w:ind w:firstLine="7740"/>
        <w:rPr>
          <w:rFonts w:ascii="Times New Roman" w:hAnsi="Times New Roman"/>
          <w:sz w:val="20"/>
          <w:szCs w:val="20"/>
          <w:lang w:eastAsia="ru-RU"/>
        </w:rPr>
      </w:pPr>
      <w:r w:rsidRPr="000F3294">
        <w:rPr>
          <w:rFonts w:ascii="Times New Roman" w:hAnsi="Times New Roman"/>
          <w:sz w:val="20"/>
          <w:szCs w:val="20"/>
          <w:lang w:eastAsia="ru-RU"/>
        </w:rPr>
        <w:t xml:space="preserve">                          к Положению о пенсии за выслугу лет </w:t>
      </w:r>
    </w:p>
    <w:p w:rsidR="00155682" w:rsidRPr="000F3294" w:rsidRDefault="00155682" w:rsidP="00D73DC1">
      <w:pPr>
        <w:spacing w:after="0" w:line="240" w:lineRule="auto"/>
        <w:ind w:firstLine="7740"/>
        <w:rPr>
          <w:rFonts w:ascii="Times New Roman" w:hAnsi="Times New Roman"/>
          <w:sz w:val="20"/>
          <w:szCs w:val="20"/>
          <w:lang w:eastAsia="ru-RU"/>
        </w:rPr>
      </w:pPr>
      <w:r w:rsidRPr="000F3294">
        <w:rPr>
          <w:rFonts w:ascii="Times New Roman" w:hAnsi="Times New Roman"/>
          <w:sz w:val="20"/>
          <w:szCs w:val="20"/>
          <w:lang w:eastAsia="ru-RU"/>
        </w:rPr>
        <w:t xml:space="preserve">                          в муниципальном образовании «</w:t>
      </w:r>
      <w:r w:rsidR="00AA592E">
        <w:rPr>
          <w:rFonts w:ascii="Times New Roman" w:hAnsi="Times New Roman"/>
          <w:sz w:val="20"/>
          <w:szCs w:val="20"/>
          <w:lang w:eastAsia="ru-RU"/>
        </w:rPr>
        <w:t>Гиагинский</w:t>
      </w:r>
      <w:r w:rsidRPr="000F3294">
        <w:rPr>
          <w:rFonts w:ascii="Times New Roman" w:hAnsi="Times New Roman"/>
          <w:sz w:val="20"/>
          <w:szCs w:val="20"/>
          <w:lang w:eastAsia="ru-RU"/>
        </w:rPr>
        <w:t xml:space="preserve"> район»</w:t>
      </w:r>
    </w:p>
    <w:p w:rsidR="00155682" w:rsidRPr="000F3294" w:rsidRDefault="00155682" w:rsidP="00D73DC1">
      <w:pPr>
        <w:tabs>
          <w:tab w:val="left" w:pos="5760"/>
          <w:tab w:val="left" w:pos="6120"/>
        </w:tabs>
        <w:spacing w:after="0" w:line="240" w:lineRule="auto"/>
        <w:ind w:left="7920"/>
        <w:jc w:val="both"/>
        <w:rPr>
          <w:rFonts w:ascii="Times New Roman" w:hAnsi="Times New Roman"/>
          <w:sz w:val="20"/>
          <w:szCs w:val="20"/>
          <w:lang w:eastAsia="ru-RU"/>
        </w:rPr>
      </w:pPr>
    </w:p>
    <w:p w:rsidR="00155682" w:rsidRPr="000F3294" w:rsidRDefault="00155682" w:rsidP="00D73DC1">
      <w:pPr>
        <w:tabs>
          <w:tab w:val="left" w:pos="9356"/>
        </w:tabs>
        <w:spacing w:after="0" w:line="240" w:lineRule="auto"/>
        <w:ind w:right="46"/>
        <w:jc w:val="both"/>
        <w:outlineLvl w:val="0"/>
        <w:rPr>
          <w:rFonts w:ascii="Times New Roman" w:hAnsi="Times New Roman"/>
          <w:sz w:val="16"/>
          <w:szCs w:val="16"/>
          <w:lang w:eastAsia="ru-RU"/>
        </w:rPr>
      </w:pPr>
      <w:r w:rsidRPr="000F3294">
        <w:rPr>
          <w:rFonts w:ascii="Times New Roman" w:hAnsi="Times New Roman"/>
          <w:sz w:val="16"/>
          <w:szCs w:val="16"/>
          <w:lang w:eastAsia="ru-RU"/>
        </w:rPr>
        <w:t>Наименование органа</w:t>
      </w:r>
      <w:r w:rsidR="007233D0">
        <w:rPr>
          <w:rFonts w:ascii="Times New Roman" w:hAnsi="Times New Roman"/>
          <w:sz w:val="16"/>
          <w:szCs w:val="16"/>
          <w:lang w:eastAsia="ru-RU"/>
        </w:rPr>
        <w:t xml:space="preserve"> ______________________________________________________________________________________</w:t>
      </w:r>
    </w:p>
    <w:p w:rsidR="00155682" w:rsidRPr="000F3294" w:rsidRDefault="00155682" w:rsidP="00D73DC1">
      <w:pPr>
        <w:tabs>
          <w:tab w:val="left" w:pos="9356"/>
        </w:tabs>
        <w:spacing w:after="0" w:line="240" w:lineRule="auto"/>
        <w:ind w:right="46"/>
        <w:jc w:val="both"/>
        <w:outlineLvl w:val="0"/>
        <w:rPr>
          <w:rFonts w:ascii="Times New Roman" w:hAnsi="Times New Roman"/>
          <w:sz w:val="16"/>
          <w:szCs w:val="16"/>
          <w:lang w:eastAsia="ru-RU"/>
        </w:rPr>
      </w:pPr>
      <w:r w:rsidRPr="000F3294">
        <w:rPr>
          <w:rFonts w:ascii="Times New Roman" w:hAnsi="Times New Roman"/>
          <w:sz w:val="16"/>
          <w:szCs w:val="16"/>
          <w:lang w:eastAsia="ru-RU"/>
        </w:rPr>
        <w:t>Дата выдачи ________________</w:t>
      </w:r>
    </w:p>
    <w:p w:rsidR="00155682" w:rsidRPr="000F3294" w:rsidRDefault="00155682" w:rsidP="00D73DC1">
      <w:pPr>
        <w:tabs>
          <w:tab w:val="left" w:pos="9356"/>
        </w:tabs>
        <w:spacing w:after="0" w:line="240" w:lineRule="auto"/>
        <w:ind w:right="46"/>
        <w:jc w:val="both"/>
        <w:outlineLvl w:val="0"/>
        <w:rPr>
          <w:rFonts w:ascii="Times New Roman" w:hAnsi="Times New Roman"/>
          <w:sz w:val="16"/>
          <w:szCs w:val="16"/>
          <w:lang w:eastAsia="ru-RU"/>
        </w:rPr>
      </w:pPr>
      <w:r w:rsidRPr="000F3294">
        <w:rPr>
          <w:rFonts w:ascii="Times New Roman" w:hAnsi="Times New Roman"/>
          <w:sz w:val="16"/>
          <w:szCs w:val="16"/>
          <w:lang w:eastAsia="ru-RU"/>
        </w:rPr>
        <w:t xml:space="preserve">                     (число, месяц, год)</w:t>
      </w:r>
    </w:p>
    <w:p w:rsidR="00155682" w:rsidRPr="000F3294" w:rsidRDefault="00155682" w:rsidP="00D73DC1">
      <w:pPr>
        <w:tabs>
          <w:tab w:val="left" w:pos="9356"/>
        </w:tabs>
        <w:spacing w:after="0" w:line="240" w:lineRule="auto"/>
        <w:ind w:right="46"/>
        <w:jc w:val="center"/>
        <w:outlineLvl w:val="0"/>
        <w:rPr>
          <w:rFonts w:ascii="Times New Roman" w:hAnsi="Times New Roman"/>
          <w:sz w:val="28"/>
          <w:szCs w:val="24"/>
          <w:lang w:eastAsia="ru-RU"/>
        </w:rPr>
      </w:pPr>
      <w:r w:rsidRPr="000F3294">
        <w:rPr>
          <w:rFonts w:ascii="Times New Roman" w:hAnsi="Times New Roman"/>
          <w:sz w:val="28"/>
          <w:szCs w:val="24"/>
          <w:lang w:eastAsia="ru-RU"/>
        </w:rPr>
        <w:t xml:space="preserve">СПРАВКА </w:t>
      </w:r>
    </w:p>
    <w:p w:rsidR="00155682" w:rsidRPr="007233D0" w:rsidRDefault="00155682" w:rsidP="00D73DC1">
      <w:pPr>
        <w:tabs>
          <w:tab w:val="left" w:pos="9356"/>
        </w:tabs>
        <w:spacing w:after="0" w:line="240" w:lineRule="auto"/>
        <w:ind w:right="46"/>
        <w:jc w:val="center"/>
        <w:rPr>
          <w:rFonts w:ascii="Times New Roman" w:hAnsi="Times New Roman"/>
          <w:sz w:val="24"/>
          <w:szCs w:val="24"/>
          <w:lang w:eastAsia="ru-RU"/>
        </w:rPr>
      </w:pPr>
      <w:r w:rsidRPr="007233D0">
        <w:rPr>
          <w:rFonts w:ascii="Times New Roman" w:hAnsi="Times New Roman"/>
          <w:sz w:val="24"/>
          <w:szCs w:val="24"/>
          <w:lang w:eastAsia="ru-RU"/>
        </w:rPr>
        <w:t>о периодах службы (работы), учитываемых при</w:t>
      </w:r>
    </w:p>
    <w:p w:rsidR="00155682" w:rsidRPr="007233D0" w:rsidRDefault="00155682" w:rsidP="00D73DC1">
      <w:pPr>
        <w:tabs>
          <w:tab w:val="left" w:pos="9356"/>
        </w:tabs>
        <w:spacing w:after="0" w:line="240" w:lineRule="auto"/>
        <w:ind w:right="46"/>
        <w:jc w:val="center"/>
        <w:rPr>
          <w:rFonts w:ascii="Times New Roman" w:hAnsi="Times New Roman"/>
          <w:sz w:val="24"/>
          <w:szCs w:val="24"/>
          <w:lang w:eastAsia="ru-RU"/>
        </w:rPr>
      </w:pPr>
      <w:r w:rsidRPr="007233D0">
        <w:rPr>
          <w:rFonts w:ascii="Times New Roman" w:hAnsi="Times New Roman"/>
          <w:sz w:val="24"/>
          <w:szCs w:val="24"/>
          <w:lang w:eastAsia="ru-RU"/>
        </w:rPr>
        <w:t xml:space="preserve"> исчислении стажа, дающего право на пенсию за выслугу лет</w:t>
      </w:r>
    </w:p>
    <w:p w:rsidR="00155682" w:rsidRPr="000F3294" w:rsidRDefault="00155682" w:rsidP="00D73DC1">
      <w:pPr>
        <w:tabs>
          <w:tab w:val="left" w:pos="9356"/>
        </w:tabs>
        <w:spacing w:after="0" w:line="240" w:lineRule="auto"/>
        <w:ind w:right="46"/>
        <w:jc w:val="both"/>
        <w:rPr>
          <w:rFonts w:ascii="Times New Roman" w:hAnsi="Times New Roman"/>
          <w:b/>
          <w:sz w:val="28"/>
          <w:szCs w:val="20"/>
          <w:lang w:eastAsia="ru-RU"/>
        </w:rPr>
      </w:pPr>
    </w:p>
    <w:p w:rsidR="00155682" w:rsidRPr="000F3294" w:rsidRDefault="00155682" w:rsidP="00D73DC1">
      <w:pPr>
        <w:tabs>
          <w:tab w:val="left" w:pos="9356"/>
        </w:tabs>
        <w:spacing w:after="0" w:line="240" w:lineRule="auto"/>
        <w:ind w:right="46"/>
        <w:jc w:val="center"/>
        <w:rPr>
          <w:rFonts w:ascii="Times New Roman" w:hAnsi="Times New Roman"/>
          <w:sz w:val="28"/>
          <w:szCs w:val="20"/>
          <w:lang w:eastAsia="ru-RU"/>
        </w:rPr>
      </w:pPr>
      <w:r w:rsidRPr="000F3294">
        <w:rPr>
          <w:rFonts w:ascii="Times New Roman" w:hAnsi="Times New Roman"/>
          <w:sz w:val="28"/>
          <w:szCs w:val="20"/>
          <w:lang w:eastAsia="ru-RU"/>
        </w:rPr>
        <w:t>_____________________________________________________________________________________</w:t>
      </w:r>
    </w:p>
    <w:p w:rsidR="00155682" w:rsidRPr="000F3294" w:rsidRDefault="00155682" w:rsidP="00D73DC1">
      <w:pPr>
        <w:tabs>
          <w:tab w:val="left" w:pos="9639"/>
        </w:tabs>
        <w:spacing w:after="0" w:line="240" w:lineRule="auto"/>
        <w:ind w:right="46"/>
        <w:jc w:val="center"/>
        <w:rPr>
          <w:rFonts w:ascii="Times New Roman" w:hAnsi="Times New Roman"/>
          <w:sz w:val="20"/>
          <w:szCs w:val="20"/>
          <w:lang w:eastAsia="ru-RU"/>
        </w:rPr>
      </w:pPr>
      <w:r w:rsidRPr="000F3294">
        <w:rPr>
          <w:rFonts w:ascii="Times New Roman" w:hAnsi="Times New Roman"/>
          <w:sz w:val="20"/>
          <w:szCs w:val="20"/>
          <w:lang w:eastAsia="ru-RU"/>
        </w:rPr>
        <w:t>(фамилия, имя, отчество)</w:t>
      </w:r>
    </w:p>
    <w:p w:rsidR="00155682" w:rsidRPr="002A03E4" w:rsidRDefault="00155682" w:rsidP="00D73DC1">
      <w:pPr>
        <w:tabs>
          <w:tab w:val="left" w:pos="9356"/>
        </w:tabs>
        <w:spacing w:after="0" w:line="240" w:lineRule="auto"/>
        <w:ind w:right="46"/>
        <w:jc w:val="both"/>
        <w:rPr>
          <w:rFonts w:ascii="Times New Roman" w:hAnsi="Times New Roman"/>
          <w:b/>
          <w:sz w:val="28"/>
          <w:szCs w:val="20"/>
          <w:lang w:eastAsia="ru-RU"/>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134"/>
        <w:gridCol w:w="709"/>
        <w:gridCol w:w="851"/>
        <w:gridCol w:w="850"/>
        <w:gridCol w:w="2693"/>
        <w:gridCol w:w="851"/>
        <w:gridCol w:w="992"/>
        <w:gridCol w:w="992"/>
        <w:gridCol w:w="851"/>
        <w:gridCol w:w="992"/>
        <w:gridCol w:w="851"/>
        <w:gridCol w:w="850"/>
        <w:gridCol w:w="1134"/>
        <w:gridCol w:w="1134"/>
      </w:tblGrid>
      <w:tr w:rsidR="00155682" w:rsidRPr="000F3294" w:rsidTr="007233D0">
        <w:trPr>
          <w:cantSplit/>
          <w:trHeight w:val="390"/>
        </w:trPr>
        <w:tc>
          <w:tcPr>
            <w:tcW w:w="537" w:type="dxa"/>
            <w:vMerge w:val="restart"/>
          </w:tcPr>
          <w:p w:rsidR="00155682" w:rsidRPr="000F3294" w:rsidRDefault="00155682" w:rsidP="00D73DC1">
            <w:pPr>
              <w:tabs>
                <w:tab w:val="left" w:pos="9356"/>
              </w:tabs>
              <w:spacing w:after="0" w:line="240" w:lineRule="auto"/>
              <w:ind w:right="46"/>
              <w:jc w:val="both"/>
              <w:rPr>
                <w:rFonts w:ascii="Times New Roman" w:hAnsi="Times New Roman"/>
                <w:sz w:val="18"/>
                <w:szCs w:val="20"/>
                <w:lang w:eastAsia="ru-RU"/>
              </w:rPr>
            </w:pPr>
            <w:r w:rsidRPr="000F3294">
              <w:rPr>
                <w:rFonts w:ascii="Times New Roman" w:hAnsi="Times New Roman"/>
                <w:sz w:val="18"/>
                <w:szCs w:val="20"/>
                <w:lang w:eastAsia="ru-RU"/>
              </w:rPr>
              <w:t xml:space="preserve">№   </w:t>
            </w:r>
          </w:p>
          <w:p w:rsidR="00155682" w:rsidRPr="000F3294" w:rsidRDefault="00155682" w:rsidP="00D73DC1">
            <w:pPr>
              <w:tabs>
                <w:tab w:val="left" w:pos="9356"/>
              </w:tabs>
              <w:spacing w:after="0" w:line="240" w:lineRule="auto"/>
              <w:ind w:right="46"/>
              <w:jc w:val="both"/>
              <w:rPr>
                <w:rFonts w:ascii="Times New Roman" w:hAnsi="Times New Roman"/>
                <w:sz w:val="18"/>
                <w:szCs w:val="20"/>
                <w:lang w:eastAsia="ru-RU"/>
              </w:rPr>
            </w:pPr>
            <w:r w:rsidRPr="000F3294">
              <w:rPr>
                <w:rFonts w:ascii="Times New Roman" w:hAnsi="Times New Roman"/>
                <w:sz w:val="18"/>
                <w:szCs w:val="20"/>
                <w:lang w:eastAsia="ru-RU"/>
              </w:rPr>
              <w:t>п</w:t>
            </w:r>
            <w:r w:rsidRPr="000F3294">
              <w:rPr>
                <w:rFonts w:ascii="Times New Roman" w:hAnsi="Times New Roman"/>
                <w:sz w:val="18"/>
                <w:szCs w:val="20"/>
                <w:lang w:val="en-US" w:eastAsia="ru-RU"/>
              </w:rPr>
              <w:t>/п</w:t>
            </w:r>
          </w:p>
        </w:tc>
        <w:tc>
          <w:tcPr>
            <w:tcW w:w="1134" w:type="dxa"/>
            <w:vMerge w:val="restart"/>
          </w:tcPr>
          <w:p w:rsidR="00155682" w:rsidRPr="000F3294" w:rsidRDefault="00155682" w:rsidP="00D73DC1">
            <w:pPr>
              <w:tabs>
                <w:tab w:val="left" w:pos="9356"/>
              </w:tabs>
              <w:spacing w:after="0" w:line="240" w:lineRule="auto"/>
              <w:ind w:right="46"/>
              <w:jc w:val="center"/>
              <w:rPr>
                <w:rFonts w:ascii="Times New Roman" w:hAnsi="Times New Roman"/>
                <w:sz w:val="18"/>
                <w:szCs w:val="20"/>
                <w:lang w:eastAsia="ru-RU"/>
              </w:rPr>
            </w:pPr>
            <w:r w:rsidRPr="000F3294">
              <w:rPr>
                <w:rFonts w:ascii="Times New Roman" w:hAnsi="Times New Roman"/>
                <w:sz w:val="18"/>
                <w:szCs w:val="20"/>
                <w:lang w:eastAsia="ru-RU"/>
              </w:rPr>
              <w:t>№ записи</w:t>
            </w:r>
          </w:p>
          <w:p w:rsidR="00155682" w:rsidRPr="000F3294" w:rsidRDefault="00155682" w:rsidP="00D73DC1">
            <w:pPr>
              <w:tabs>
                <w:tab w:val="left" w:pos="9356"/>
              </w:tabs>
              <w:spacing w:after="0" w:line="240" w:lineRule="auto"/>
              <w:ind w:right="46"/>
              <w:jc w:val="center"/>
              <w:rPr>
                <w:rFonts w:ascii="Times New Roman" w:hAnsi="Times New Roman"/>
                <w:sz w:val="18"/>
                <w:szCs w:val="20"/>
                <w:lang w:eastAsia="ru-RU"/>
              </w:rPr>
            </w:pPr>
            <w:r w:rsidRPr="000F3294">
              <w:rPr>
                <w:rFonts w:ascii="Times New Roman" w:hAnsi="Times New Roman"/>
                <w:sz w:val="18"/>
                <w:szCs w:val="20"/>
                <w:lang w:eastAsia="ru-RU"/>
              </w:rPr>
              <w:t>в трудовой</w:t>
            </w:r>
          </w:p>
          <w:p w:rsidR="00155682" w:rsidRPr="000F3294" w:rsidRDefault="00155682" w:rsidP="00D73DC1">
            <w:pPr>
              <w:tabs>
                <w:tab w:val="left" w:pos="9356"/>
              </w:tabs>
              <w:spacing w:after="0" w:line="240" w:lineRule="auto"/>
              <w:ind w:right="46"/>
              <w:jc w:val="center"/>
              <w:rPr>
                <w:rFonts w:ascii="Times New Roman" w:hAnsi="Times New Roman"/>
                <w:sz w:val="18"/>
                <w:szCs w:val="20"/>
                <w:lang w:eastAsia="ru-RU"/>
              </w:rPr>
            </w:pPr>
            <w:r w:rsidRPr="000F3294">
              <w:rPr>
                <w:rFonts w:ascii="Times New Roman" w:hAnsi="Times New Roman"/>
                <w:sz w:val="18"/>
                <w:szCs w:val="20"/>
                <w:lang w:eastAsia="ru-RU"/>
              </w:rPr>
              <w:t>книжке</w:t>
            </w:r>
          </w:p>
        </w:tc>
        <w:tc>
          <w:tcPr>
            <w:tcW w:w="2410" w:type="dxa"/>
            <w:gridSpan w:val="3"/>
            <w:vMerge w:val="restart"/>
          </w:tcPr>
          <w:p w:rsidR="00155682" w:rsidRPr="000F3294" w:rsidRDefault="00155682" w:rsidP="00D73DC1">
            <w:pPr>
              <w:tabs>
                <w:tab w:val="left" w:pos="9356"/>
              </w:tabs>
              <w:spacing w:after="0" w:line="240" w:lineRule="auto"/>
              <w:ind w:right="46"/>
              <w:jc w:val="center"/>
              <w:rPr>
                <w:rFonts w:ascii="Times New Roman" w:hAnsi="Times New Roman"/>
                <w:sz w:val="18"/>
                <w:szCs w:val="20"/>
                <w:lang w:eastAsia="ru-RU"/>
              </w:rPr>
            </w:pPr>
            <w:r w:rsidRPr="000F3294">
              <w:rPr>
                <w:rFonts w:ascii="Times New Roman" w:hAnsi="Times New Roman"/>
                <w:sz w:val="18"/>
                <w:szCs w:val="20"/>
                <w:lang w:eastAsia="ru-RU"/>
              </w:rPr>
              <w:t>Дата</w:t>
            </w:r>
          </w:p>
          <w:p w:rsidR="00155682" w:rsidRPr="000F3294" w:rsidRDefault="00155682" w:rsidP="00D73DC1">
            <w:pPr>
              <w:tabs>
                <w:tab w:val="left" w:pos="9356"/>
              </w:tabs>
              <w:spacing w:after="0" w:line="240" w:lineRule="auto"/>
              <w:ind w:right="46"/>
              <w:jc w:val="center"/>
              <w:rPr>
                <w:rFonts w:ascii="Times New Roman" w:hAnsi="Times New Roman"/>
                <w:sz w:val="18"/>
                <w:szCs w:val="20"/>
                <w:lang w:eastAsia="ru-RU"/>
              </w:rPr>
            </w:pPr>
            <w:r w:rsidRPr="000F3294">
              <w:rPr>
                <w:rFonts w:ascii="Times New Roman" w:hAnsi="Times New Roman"/>
                <w:sz w:val="18"/>
                <w:szCs w:val="20"/>
                <w:lang w:eastAsia="ru-RU"/>
              </w:rPr>
              <w:t>приема  и  увольнения (перевода)</w:t>
            </w:r>
          </w:p>
          <w:p w:rsidR="00155682" w:rsidRPr="000F3294" w:rsidRDefault="00155682" w:rsidP="00D73DC1">
            <w:pPr>
              <w:tabs>
                <w:tab w:val="left" w:pos="9356"/>
              </w:tabs>
              <w:spacing w:after="0" w:line="240" w:lineRule="auto"/>
              <w:ind w:right="46"/>
              <w:jc w:val="both"/>
              <w:rPr>
                <w:rFonts w:ascii="Times New Roman" w:hAnsi="Times New Roman"/>
                <w:sz w:val="18"/>
                <w:szCs w:val="20"/>
                <w:lang w:eastAsia="ru-RU"/>
              </w:rPr>
            </w:pPr>
          </w:p>
        </w:tc>
        <w:tc>
          <w:tcPr>
            <w:tcW w:w="2693" w:type="dxa"/>
            <w:vMerge w:val="restart"/>
          </w:tcPr>
          <w:p w:rsidR="00155682" w:rsidRPr="000F3294" w:rsidRDefault="00155682" w:rsidP="00D73DC1">
            <w:pPr>
              <w:tabs>
                <w:tab w:val="left" w:pos="9356"/>
              </w:tabs>
              <w:spacing w:after="0" w:line="240" w:lineRule="auto"/>
              <w:ind w:right="46"/>
              <w:jc w:val="both"/>
              <w:rPr>
                <w:rFonts w:ascii="Times New Roman" w:hAnsi="Times New Roman"/>
                <w:sz w:val="18"/>
                <w:szCs w:val="20"/>
                <w:lang w:eastAsia="ru-RU"/>
              </w:rPr>
            </w:pPr>
          </w:p>
          <w:p w:rsidR="00155682" w:rsidRPr="000F3294" w:rsidRDefault="00155682" w:rsidP="00D73DC1">
            <w:pPr>
              <w:tabs>
                <w:tab w:val="left" w:pos="9356"/>
              </w:tabs>
              <w:spacing w:after="0" w:line="240" w:lineRule="auto"/>
              <w:ind w:right="46"/>
              <w:jc w:val="center"/>
              <w:rPr>
                <w:rFonts w:ascii="Times New Roman" w:hAnsi="Times New Roman"/>
                <w:sz w:val="18"/>
                <w:szCs w:val="20"/>
                <w:lang w:eastAsia="ru-RU"/>
              </w:rPr>
            </w:pPr>
            <w:r w:rsidRPr="000F3294">
              <w:rPr>
                <w:rFonts w:ascii="Times New Roman" w:hAnsi="Times New Roman"/>
                <w:sz w:val="18"/>
                <w:szCs w:val="20"/>
                <w:lang w:eastAsia="ru-RU"/>
              </w:rPr>
              <w:t>Наименование</w:t>
            </w:r>
          </w:p>
          <w:p w:rsidR="00155682" w:rsidRPr="000F3294" w:rsidRDefault="00155682" w:rsidP="00D73DC1">
            <w:pPr>
              <w:tabs>
                <w:tab w:val="left" w:pos="9356"/>
              </w:tabs>
              <w:spacing w:after="0" w:line="240" w:lineRule="auto"/>
              <w:ind w:right="46"/>
              <w:jc w:val="center"/>
              <w:rPr>
                <w:rFonts w:ascii="Times New Roman" w:hAnsi="Times New Roman"/>
                <w:sz w:val="18"/>
                <w:szCs w:val="20"/>
                <w:lang w:eastAsia="ru-RU"/>
              </w:rPr>
            </w:pPr>
            <w:r w:rsidRPr="000F3294">
              <w:rPr>
                <w:rFonts w:ascii="Times New Roman" w:hAnsi="Times New Roman"/>
                <w:sz w:val="18"/>
                <w:szCs w:val="20"/>
                <w:lang w:eastAsia="ru-RU"/>
              </w:rPr>
              <w:t>организации, должности</w:t>
            </w:r>
          </w:p>
        </w:tc>
        <w:tc>
          <w:tcPr>
            <w:tcW w:w="5529" w:type="dxa"/>
            <w:gridSpan w:val="6"/>
          </w:tcPr>
          <w:p w:rsidR="00155682" w:rsidRPr="000F3294" w:rsidRDefault="00155682" w:rsidP="00D73DC1">
            <w:pPr>
              <w:tabs>
                <w:tab w:val="left" w:pos="9356"/>
              </w:tabs>
              <w:spacing w:after="0" w:line="240" w:lineRule="auto"/>
              <w:ind w:right="46"/>
              <w:jc w:val="center"/>
              <w:rPr>
                <w:rFonts w:ascii="Times New Roman" w:hAnsi="Times New Roman"/>
                <w:sz w:val="18"/>
                <w:szCs w:val="20"/>
                <w:lang w:eastAsia="ru-RU"/>
              </w:rPr>
            </w:pPr>
            <w:r w:rsidRPr="000F3294">
              <w:rPr>
                <w:rFonts w:ascii="Times New Roman" w:hAnsi="Times New Roman"/>
                <w:sz w:val="18"/>
                <w:szCs w:val="20"/>
                <w:lang w:eastAsia="ru-RU"/>
              </w:rPr>
              <w:t>Продолжительность</w:t>
            </w:r>
          </w:p>
          <w:p w:rsidR="00155682" w:rsidRPr="000F3294" w:rsidRDefault="00155682" w:rsidP="00D73DC1">
            <w:pPr>
              <w:tabs>
                <w:tab w:val="left" w:pos="9356"/>
              </w:tabs>
              <w:spacing w:after="0" w:line="240" w:lineRule="auto"/>
              <w:ind w:right="46"/>
              <w:jc w:val="center"/>
              <w:rPr>
                <w:rFonts w:ascii="Times New Roman" w:hAnsi="Times New Roman"/>
                <w:sz w:val="18"/>
                <w:szCs w:val="20"/>
                <w:lang w:eastAsia="ru-RU"/>
              </w:rPr>
            </w:pPr>
            <w:r w:rsidRPr="000F3294">
              <w:rPr>
                <w:rFonts w:ascii="Times New Roman" w:hAnsi="Times New Roman"/>
                <w:sz w:val="18"/>
                <w:szCs w:val="20"/>
                <w:lang w:eastAsia="ru-RU"/>
              </w:rPr>
              <w:t xml:space="preserve">службы (работы) </w:t>
            </w:r>
          </w:p>
        </w:tc>
        <w:tc>
          <w:tcPr>
            <w:tcW w:w="3118" w:type="dxa"/>
            <w:gridSpan w:val="3"/>
            <w:vMerge w:val="restart"/>
          </w:tcPr>
          <w:p w:rsidR="00155682" w:rsidRPr="000F3294" w:rsidRDefault="00155682" w:rsidP="00D73DC1">
            <w:pPr>
              <w:tabs>
                <w:tab w:val="left" w:pos="9356"/>
              </w:tabs>
              <w:spacing w:after="0" w:line="240" w:lineRule="auto"/>
              <w:ind w:right="46"/>
              <w:jc w:val="center"/>
              <w:rPr>
                <w:rFonts w:ascii="Times New Roman" w:hAnsi="Times New Roman"/>
                <w:sz w:val="18"/>
                <w:szCs w:val="20"/>
                <w:lang w:eastAsia="ru-RU"/>
              </w:rPr>
            </w:pPr>
            <w:r w:rsidRPr="000F3294">
              <w:rPr>
                <w:rFonts w:ascii="Times New Roman" w:hAnsi="Times New Roman"/>
                <w:sz w:val="18"/>
                <w:szCs w:val="20"/>
                <w:lang w:eastAsia="ru-RU"/>
              </w:rPr>
              <w:t>Стаж</w:t>
            </w:r>
            <w:proofErr w:type="gramStart"/>
            <w:r w:rsidRPr="000F3294">
              <w:rPr>
                <w:rFonts w:ascii="Times New Roman" w:hAnsi="Times New Roman"/>
                <w:sz w:val="18"/>
                <w:szCs w:val="20"/>
                <w:lang w:eastAsia="ru-RU"/>
              </w:rPr>
              <w:t xml:space="preserve"> ,</w:t>
            </w:r>
            <w:proofErr w:type="gramEnd"/>
            <w:r w:rsidRPr="000F3294">
              <w:rPr>
                <w:rFonts w:ascii="Times New Roman" w:hAnsi="Times New Roman"/>
                <w:sz w:val="18"/>
                <w:szCs w:val="20"/>
                <w:lang w:eastAsia="ru-RU"/>
              </w:rPr>
              <w:t xml:space="preserve">  принятый  для исчисления размера пенсии</w:t>
            </w:r>
          </w:p>
        </w:tc>
      </w:tr>
      <w:tr w:rsidR="00155682" w:rsidRPr="000F3294" w:rsidTr="007233D0">
        <w:trPr>
          <w:cantSplit/>
          <w:trHeight w:val="420"/>
        </w:trPr>
        <w:tc>
          <w:tcPr>
            <w:tcW w:w="537" w:type="dxa"/>
            <w:vMerge/>
            <w:vAlign w:val="center"/>
          </w:tcPr>
          <w:p w:rsidR="00155682" w:rsidRPr="000F3294" w:rsidRDefault="00155682" w:rsidP="00D73DC1">
            <w:pPr>
              <w:spacing w:after="0" w:line="240" w:lineRule="auto"/>
              <w:rPr>
                <w:rFonts w:ascii="Times New Roman" w:hAnsi="Times New Roman"/>
                <w:sz w:val="18"/>
                <w:szCs w:val="20"/>
                <w:lang w:eastAsia="ru-RU"/>
              </w:rPr>
            </w:pPr>
          </w:p>
        </w:tc>
        <w:tc>
          <w:tcPr>
            <w:tcW w:w="1134" w:type="dxa"/>
            <w:vMerge/>
            <w:vAlign w:val="center"/>
          </w:tcPr>
          <w:p w:rsidR="00155682" w:rsidRPr="000F3294" w:rsidRDefault="00155682" w:rsidP="00D73DC1">
            <w:pPr>
              <w:spacing w:after="0" w:line="240" w:lineRule="auto"/>
              <w:rPr>
                <w:rFonts w:ascii="Times New Roman" w:hAnsi="Times New Roman"/>
                <w:sz w:val="18"/>
                <w:szCs w:val="20"/>
                <w:lang w:eastAsia="ru-RU"/>
              </w:rPr>
            </w:pPr>
          </w:p>
        </w:tc>
        <w:tc>
          <w:tcPr>
            <w:tcW w:w="2410" w:type="dxa"/>
            <w:gridSpan w:val="3"/>
            <w:vMerge/>
            <w:vAlign w:val="center"/>
          </w:tcPr>
          <w:p w:rsidR="00155682" w:rsidRPr="000F3294" w:rsidRDefault="00155682" w:rsidP="00D73DC1">
            <w:pPr>
              <w:spacing w:after="0" w:line="240" w:lineRule="auto"/>
              <w:rPr>
                <w:rFonts w:ascii="Times New Roman" w:hAnsi="Times New Roman"/>
                <w:sz w:val="18"/>
                <w:szCs w:val="20"/>
                <w:lang w:eastAsia="ru-RU"/>
              </w:rPr>
            </w:pPr>
          </w:p>
        </w:tc>
        <w:tc>
          <w:tcPr>
            <w:tcW w:w="2693" w:type="dxa"/>
            <w:vMerge/>
            <w:vAlign w:val="center"/>
          </w:tcPr>
          <w:p w:rsidR="00155682" w:rsidRPr="000F3294" w:rsidRDefault="00155682" w:rsidP="00D73DC1">
            <w:pPr>
              <w:spacing w:after="0" w:line="240" w:lineRule="auto"/>
              <w:rPr>
                <w:rFonts w:ascii="Times New Roman" w:hAnsi="Times New Roman"/>
                <w:sz w:val="18"/>
                <w:szCs w:val="20"/>
                <w:lang w:eastAsia="ru-RU"/>
              </w:rPr>
            </w:pPr>
          </w:p>
        </w:tc>
        <w:tc>
          <w:tcPr>
            <w:tcW w:w="2835" w:type="dxa"/>
            <w:gridSpan w:val="3"/>
          </w:tcPr>
          <w:p w:rsidR="00155682" w:rsidRPr="000F3294" w:rsidRDefault="00155682" w:rsidP="00D73DC1">
            <w:pPr>
              <w:tabs>
                <w:tab w:val="left" w:pos="9356"/>
              </w:tabs>
              <w:spacing w:after="0" w:line="240" w:lineRule="auto"/>
              <w:ind w:right="46"/>
              <w:jc w:val="center"/>
              <w:rPr>
                <w:rFonts w:ascii="Times New Roman" w:hAnsi="Times New Roman"/>
                <w:sz w:val="18"/>
                <w:szCs w:val="20"/>
                <w:lang w:eastAsia="ru-RU"/>
              </w:rPr>
            </w:pPr>
            <w:r w:rsidRPr="000F3294">
              <w:rPr>
                <w:rFonts w:ascii="Times New Roman" w:hAnsi="Times New Roman"/>
                <w:sz w:val="18"/>
                <w:szCs w:val="20"/>
                <w:lang w:eastAsia="ru-RU"/>
              </w:rPr>
              <w:t>в календарном</w:t>
            </w:r>
          </w:p>
          <w:p w:rsidR="00155682" w:rsidRPr="000F3294" w:rsidRDefault="00155682" w:rsidP="00D73DC1">
            <w:pPr>
              <w:tabs>
                <w:tab w:val="left" w:pos="9356"/>
              </w:tabs>
              <w:spacing w:after="0" w:line="240" w:lineRule="auto"/>
              <w:ind w:right="46"/>
              <w:jc w:val="center"/>
              <w:rPr>
                <w:rFonts w:ascii="Times New Roman" w:hAnsi="Times New Roman"/>
                <w:sz w:val="28"/>
                <w:szCs w:val="20"/>
                <w:lang w:eastAsia="ru-RU"/>
              </w:rPr>
            </w:pPr>
            <w:r w:rsidRPr="000F3294">
              <w:rPr>
                <w:rFonts w:ascii="Times New Roman" w:hAnsi="Times New Roman"/>
                <w:sz w:val="18"/>
                <w:szCs w:val="20"/>
                <w:lang w:eastAsia="ru-RU"/>
              </w:rPr>
              <w:t>исчислении</w:t>
            </w:r>
          </w:p>
        </w:tc>
        <w:tc>
          <w:tcPr>
            <w:tcW w:w="2694" w:type="dxa"/>
            <w:gridSpan w:val="3"/>
          </w:tcPr>
          <w:p w:rsidR="00155682" w:rsidRPr="000F3294" w:rsidRDefault="00155682" w:rsidP="00D73DC1">
            <w:pPr>
              <w:tabs>
                <w:tab w:val="left" w:pos="9356"/>
              </w:tabs>
              <w:spacing w:after="0" w:line="240" w:lineRule="auto"/>
              <w:ind w:right="46"/>
              <w:jc w:val="center"/>
              <w:rPr>
                <w:rFonts w:ascii="Times New Roman" w:hAnsi="Times New Roman"/>
                <w:sz w:val="18"/>
                <w:szCs w:val="20"/>
                <w:lang w:eastAsia="ru-RU"/>
              </w:rPr>
            </w:pPr>
            <w:r w:rsidRPr="000F3294">
              <w:rPr>
                <w:rFonts w:ascii="Times New Roman" w:hAnsi="Times New Roman"/>
                <w:sz w:val="18"/>
                <w:szCs w:val="20"/>
                <w:lang w:eastAsia="ru-RU"/>
              </w:rPr>
              <w:t>в льготном</w:t>
            </w:r>
          </w:p>
          <w:p w:rsidR="00155682" w:rsidRPr="000F3294" w:rsidRDefault="00155682" w:rsidP="00D73DC1">
            <w:pPr>
              <w:tabs>
                <w:tab w:val="left" w:pos="9356"/>
              </w:tabs>
              <w:spacing w:after="0" w:line="240" w:lineRule="auto"/>
              <w:ind w:right="46"/>
              <w:jc w:val="center"/>
              <w:rPr>
                <w:rFonts w:ascii="Times New Roman" w:hAnsi="Times New Roman"/>
                <w:sz w:val="28"/>
                <w:szCs w:val="20"/>
                <w:lang w:eastAsia="ru-RU"/>
              </w:rPr>
            </w:pPr>
            <w:r w:rsidRPr="000F3294">
              <w:rPr>
                <w:rFonts w:ascii="Times New Roman" w:hAnsi="Times New Roman"/>
                <w:sz w:val="18"/>
                <w:szCs w:val="20"/>
                <w:lang w:eastAsia="ru-RU"/>
              </w:rPr>
              <w:t>исчислении</w:t>
            </w:r>
          </w:p>
        </w:tc>
        <w:tc>
          <w:tcPr>
            <w:tcW w:w="3118" w:type="dxa"/>
            <w:gridSpan w:val="3"/>
            <w:vMerge/>
            <w:vAlign w:val="center"/>
          </w:tcPr>
          <w:p w:rsidR="00155682" w:rsidRPr="000F3294" w:rsidRDefault="00155682" w:rsidP="00D73DC1">
            <w:pPr>
              <w:spacing w:after="0" w:line="240" w:lineRule="auto"/>
              <w:rPr>
                <w:rFonts w:ascii="Times New Roman" w:hAnsi="Times New Roman"/>
                <w:sz w:val="18"/>
                <w:szCs w:val="20"/>
                <w:lang w:eastAsia="ru-RU"/>
              </w:rPr>
            </w:pPr>
          </w:p>
        </w:tc>
      </w:tr>
      <w:tr w:rsidR="00155682" w:rsidRPr="000F3294" w:rsidTr="007233D0">
        <w:trPr>
          <w:trHeight w:val="390"/>
        </w:trPr>
        <w:tc>
          <w:tcPr>
            <w:tcW w:w="537" w:type="dxa"/>
          </w:tcPr>
          <w:p w:rsidR="00155682" w:rsidRPr="000F3294" w:rsidRDefault="00155682" w:rsidP="00D73DC1">
            <w:pPr>
              <w:tabs>
                <w:tab w:val="left" w:pos="9356"/>
              </w:tabs>
              <w:spacing w:after="0" w:line="240" w:lineRule="auto"/>
              <w:ind w:right="46"/>
              <w:jc w:val="center"/>
              <w:rPr>
                <w:rFonts w:ascii="Times New Roman" w:hAnsi="Times New Roman"/>
                <w:sz w:val="28"/>
                <w:szCs w:val="20"/>
                <w:lang w:eastAsia="ru-RU"/>
              </w:rPr>
            </w:pPr>
          </w:p>
        </w:tc>
        <w:tc>
          <w:tcPr>
            <w:tcW w:w="1134" w:type="dxa"/>
          </w:tcPr>
          <w:p w:rsidR="00155682" w:rsidRPr="000F3294" w:rsidRDefault="00155682" w:rsidP="00D73DC1">
            <w:pPr>
              <w:tabs>
                <w:tab w:val="left" w:pos="9356"/>
              </w:tabs>
              <w:spacing w:after="0" w:line="240" w:lineRule="auto"/>
              <w:ind w:right="46"/>
              <w:jc w:val="both"/>
              <w:rPr>
                <w:rFonts w:ascii="Times New Roman" w:hAnsi="Times New Roman"/>
                <w:sz w:val="28"/>
                <w:szCs w:val="20"/>
                <w:lang w:eastAsia="ru-RU"/>
              </w:rPr>
            </w:pPr>
          </w:p>
        </w:tc>
        <w:tc>
          <w:tcPr>
            <w:tcW w:w="709" w:type="dxa"/>
          </w:tcPr>
          <w:p w:rsidR="00155682" w:rsidRPr="000F3294" w:rsidRDefault="00155682" w:rsidP="00D73DC1">
            <w:pPr>
              <w:tabs>
                <w:tab w:val="left" w:pos="9356"/>
              </w:tabs>
              <w:spacing w:after="0" w:line="240" w:lineRule="auto"/>
              <w:ind w:right="46"/>
              <w:jc w:val="both"/>
              <w:rPr>
                <w:rFonts w:ascii="Times New Roman" w:hAnsi="Times New Roman"/>
                <w:sz w:val="16"/>
                <w:szCs w:val="20"/>
                <w:lang w:eastAsia="ru-RU"/>
              </w:rPr>
            </w:pPr>
            <w:r w:rsidRPr="000F3294">
              <w:rPr>
                <w:rFonts w:ascii="Times New Roman" w:hAnsi="Times New Roman"/>
                <w:sz w:val="16"/>
                <w:szCs w:val="20"/>
                <w:lang w:eastAsia="ru-RU"/>
              </w:rPr>
              <w:t>год</w:t>
            </w:r>
          </w:p>
        </w:tc>
        <w:tc>
          <w:tcPr>
            <w:tcW w:w="851" w:type="dxa"/>
          </w:tcPr>
          <w:p w:rsidR="00155682" w:rsidRPr="000F3294" w:rsidRDefault="00155682" w:rsidP="00D73DC1">
            <w:pPr>
              <w:tabs>
                <w:tab w:val="left" w:pos="9356"/>
              </w:tabs>
              <w:spacing w:after="0" w:line="240" w:lineRule="auto"/>
              <w:ind w:right="46"/>
              <w:jc w:val="both"/>
              <w:rPr>
                <w:rFonts w:ascii="Times New Roman" w:hAnsi="Times New Roman"/>
                <w:sz w:val="18"/>
                <w:szCs w:val="20"/>
                <w:lang w:eastAsia="ru-RU"/>
              </w:rPr>
            </w:pPr>
            <w:r w:rsidRPr="000F3294">
              <w:rPr>
                <w:rFonts w:ascii="Times New Roman" w:hAnsi="Times New Roman"/>
                <w:sz w:val="18"/>
                <w:szCs w:val="20"/>
                <w:lang w:eastAsia="ru-RU"/>
              </w:rPr>
              <w:t>месяц</w:t>
            </w:r>
          </w:p>
        </w:tc>
        <w:tc>
          <w:tcPr>
            <w:tcW w:w="850" w:type="dxa"/>
          </w:tcPr>
          <w:p w:rsidR="00155682" w:rsidRPr="000F3294" w:rsidRDefault="00155682" w:rsidP="00D73DC1">
            <w:pPr>
              <w:tabs>
                <w:tab w:val="left" w:pos="9356"/>
              </w:tabs>
              <w:spacing w:after="0" w:line="240" w:lineRule="auto"/>
              <w:ind w:right="46"/>
              <w:jc w:val="both"/>
              <w:rPr>
                <w:rFonts w:ascii="Times New Roman" w:hAnsi="Times New Roman"/>
                <w:sz w:val="18"/>
                <w:szCs w:val="20"/>
                <w:lang w:eastAsia="ru-RU"/>
              </w:rPr>
            </w:pPr>
            <w:r w:rsidRPr="000F3294">
              <w:rPr>
                <w:rFonts w:ascii="Times New Roman" w:hAnsi="Times New Roman"/>
                <w:sz w:val="18"/>
                <w:szCs w:val="20"/>
                <w:lang w:eastAsia="ru-RU"/>
              </w:rPr>
              <w:t>число</w:t>
            </w:r>
          </w:p>
        </w:tc>
        <w:tc>
          <w:tcPr>
            <w:tcW w:w="2693" w:type="dxa"/>
          </w:tcPr>
          <w:p w:rsidR="00155682" w:rsidRPr="000F3294" w:rsidRDefault="00155682" w:rsidP="00D73DC1">
            <w:pPr>
              <w:tabs>
                <w:tab w:val="left" w:pos="9356"/>
              </w:tabs>
              <w:spacing w:after="0" w:line="240" w:lineRule="auto"/>
              <w:ind w:right="46"/>
              <w:jc w:val="both"/>
              <w:rPr>
                <w:rFonts w:ascii="Times New Roman" w:hAnsi="Times New Roman"/>
                <w:sz w:val="18"/>
                <w:szCs w:val="20"/>
                <w:lang w:eastAsia="ru-RU"/>
              </w:rPr>
            </w:pPr>
          </w:p>
        </w:tc>
        <w:tc>
          <w:tcPr>
            <w:tcW w:w="851" w:type="dxa"/>
          </w:tcPr>
          <w:p w:rsidR="00155682" w:rsidRPr="000F3294" w:rsidRDefault="00155682" w:rsidP="00D73DC1">
            <w:pPr>
              <w:tabs>
                <w:tab w:val="left" w:pos="9356"/>
              </w:tabs>
              <w:spacing w:after="0" w:line="240" w:lineRule="auto"/>
              <w:ind w:right="46"/>
              <w:jc w:val="center"/>
              <w:rPr>
                <w:rFonts w:ascii="Times New Roman" w:hAnsi="Times New Roman"/>
                <w:sz w:val="18"/>
                <w:szCs w:val="20"/>
                <w:lang w:eastAsia="ru-RU"/>
              </w:rPr>
            </w:pPr>
            <w:r w:rsidRPr="000F3294">
              <w:rPr>
                <w:rFonts w:ascii="Times New Roman" w:hAnsi="Times New Roman"/>
                <w:sz w:val="18"/>
                <w:szCs w:val="20"/>
                <w:lang w:eastAsia="ru-RU"/>
              </w:rPr>
              <w:t>лет</w:t>
            </w:r>
          </w:p>
        </w:tc>
        <w:tc>
          <w:tcPr>
            <w:tcW w:w="992" w:type="dxa"/>
          </w:tcPr>
          <w:p w:rsidR="00155682" w:rsidRPr="000F3294" w:rsidRDefault="00155682" w:rsidP="00D73DC1">
            <w:pPr>
              <w:tabs>
                <w:tab w:val="left" w:pos="9356"/>
              </w:tabs>
              <w:spacing w:after="0" w:line="240" w:lineRule="auto"/>
              <w:ind w:right="46"/>
              <w:jc w:val="both"/>
              <w:rPr>
                <w:rFonts w:ascii="Times New Roman" w:hAnsi="Times New Roman"/>
                <w:sz w:val="18"/>
                <w:szCs w:val="20"/>
                <w:lang w:eastAsia="ru-RU"/>
              </w:rPr>
            </w:pPr>
            <w:r w:rsidRPr="000F3294">
              <w:rPr>
                <w:rFonts w:ascii="Times New Roman" w:hAnsi="Times New Roman"/>
                <w:sz w:val="18"/>
                <w:szCs w:val="20"/>
                <w:lang w:eastAsia="ru-RU"/>
              </w:rPr>
              <w:t>месяцев</w:t>
            </w:r>
          </w:p>
        </w:tc>
        <w:tc>
          <w:tcPr>
            <w:tcW w:w="992" w:type="dxa"/>
          </w:tcPr>
          <w:p w:rsidR="00155682" w:rsidRPr="000F3294" w:rsidRDefault="00155682" w:rsidP="00D73DC1">
            <w:pPr>
              <w:tabs>
                <w:tab w:val="left" w:pos="9356"/>
              </w:tabs>
              <w:spacing w:after="0" w:line="240" w:lineRule="auto"/>
              <w:ind w:right="46"/>
              <w:jc w:val="both"/>
              <w:rPr>
                <w:rFonts w:ascii="Times New Roman" w:hAnsi="Times New Roman"/>
                <w:sz w:val="18"/>
                <w:szCs w:val="20"/>
                <w:lang w:eastAsia="ru-RU"/>
              </w:rPr>
            </w:pPr>
            <w:r w:rsidRPr="000F3294">
              <w:rPr>
                <w:rFonts w:ascii="Times New Roman" w:hAnsi="Times New Roman"/>
                <w:sz w:val="18"/>
                <w:szCs w:val="20"/>
                <w:lang w:eastAsia="ru-RU"/>
              </w:rPr>
              <w:t>дней</w:t>
            </w:r>
          </w:p>
        </w:tc>
        <w:tc>
          <w:tcPr>
            <w:tcW w:w="851" w:type="dxa"/>
          </w:tcPr>
          <w:p w:rsidR="00155682" w:rsidRPr="000F3294" w:rsidRDefault="00155682" w:rsidP="00D73DC1">
            <w:pPr>
              <w:tabs>
                <w:tab w:val="left" w:pos="9356"/>
              </w:tabs>
              <w:spacing w:after="0" w:line="240" w:lineRule="auto"/>
              <w:ind w:right="46"/>
              <w:jc w:val="both"/>
              <w:rPr>
                <w:rFonts w:ascii="Times New Roman" w:hAnsi="Times New Roman"/>
                <w:sz w:val="18"/>
                <w:szCs w:val="20"/>
                <w:lang w:eastAsia="ru-RU"/>
              </w:rPr>
            </w:pPr>
            <w:r w:rsidRPr="000F3294">
              <w:rPr>
                <w:rFonts w:ascii="Times New Roman" w:hAnsi="Times New Roman"/>
                <w:sz w:val="18"/>
                <w:szCs w:val="20"/>
                <w:lang w:eastAsia="ru-RU"/>
              </w:rPr>
              <w:t>лет</w:t>
            </w:r>
          </w:p>
        </w:tc>
        <w:tc>
          <w:tcPr>
            <w:tcW w:w="992" w:type="dxa"/>
          </w:tcPr>
          <w:p w:rsidR="00155682" w:rsidRPr="000F3294" w:rsidRDefault="00155682" w:rsidP="00D73DC1">
            <w:pPr>
              <w:tabs>
                <w:tab w:val="left" w:pos="9356"/>
              </w:tabs>
              <w:spacing w:after="0" w:line="240" w:lineRule="auto"/>
              <w:ind w:right="46"/>
              <w:jc w:val="both"/>
              <w:rPr>
                <w:rFonts w:ascii="Times New Roman" w:hAnsi="Times New Roman"/>
                <w:sz w:val="18"/>
                <w:szCs w:val="20"/>
                <w:lang w:eastAsia="ru-RU"/>
              </w:rPr>
            </w:pPr>
            <w:r w:rsidRPr="000F3294">
              <w:rPr>
                <w:rFonts w:ascii="Times New Roman" w:hAnsi="Times New Roman"/>
                <w:sz w:val="18"/>
                <w:szCs w:val="20"/>
                <w:lang w:eastAsia="ru-RU"/>
              </w:rPr>
              <w:t>месяцев</w:t>
            </w:r>
          </w:p>
        </w:tc>
        <w:tc>
          <w:tcPr>
            <w:tcW w:w="851" w:type="dxa"/>
          </w:tcPr>
          <w:p w:rsidR="00155682" w:rsidRPr="000F3294" w:rsidRDefault="00155682" w:rsidP="00D73DC1">
            <w:pPr>
              <w:tabs>
                <w:tab w:val="left" w:pos="9356"/>
              </w:tabs>
              <w:spacing w:after="0" w:line="240" w:lineRule="auto"/>
              <w:ind w:right="46"/>
              <w:jc w:val="both"/>
              <w:rPr>
                <w:rFonts w:ascii="Times New Roman" w:hAnsi="Times New Roman"/>
                <w:sz w:val="18"/>
                <w:szCs w:val="20"/>
                <w:lang w:eastAsia="ru-RU"/>
              </w:rPr>
            </w:pPr>
            <w:r w:rsidRPr="000F3294">
              <w:rPr>
                <w:rFonts w:ascii="Times New Roman" w:hAnsi="Times New Roman"/>
                <w:sz w:val="18"/>
                <w:szCs w:val="20"/>
                <w:lang w:eastAsia="ru-RU"/>
              </w:rPr>
              <w:t>дней</w:t>
            </w:r>
          </w:p>
        </w:tc>
        <w:tc>
          <w:tcPr>
            <w:tcW w:w="850" w:type="dxa"/>
          </w:tcPr>
          <w:p w:rsidR="00155682" w:rsidRPr="000F3294" w:rsidRDefault="00155682" w:rsidP="00D73DC1">
            <w:pPr>
              <w:tabs>
                <w:tab w:val="left" w:pos="9356"/>
              </w:tabs>
              <w:spacing w:after="0" w:line="240" w:lineRule="auto"/>
              <w:ind w:right="46"/>
              <w:jc w:val="both"/>
              <w:rPr>
                <w:rFonts w:ascii="Times New Roman" w:hAnsi="Times New Roman"/>
                <w:sz w:val="18"/>
                <w:szCs w:val="20"/>
                <w:lang w:eastAsia="ru-RU"/>
              </w:rPr>
            </w:pPr>
            <w:r w:rsidRPr="000F3294">
              <w:rPr>
                <w:rFonts w:ascii="Times New Roman" w:hAnsi="Times New Roman"/>
                <w:sz w:val="18"/>
                <w:szCs w:val="20"/>
                <w:lang w:eastAsia="ru-RU"/>
              </w:rPr>
              <w:t>лет</w:t>
            </w:r>
          </w:p>
        </w:tc>
        <w:tc>
          <w:tcPr>
            <w:tcW w:w="1134" w:type="dxa"/>
          </w:tcPr>
          <w:p w:rsidR="00155682" w:rsidRPr="000F3294" w:rsidRDefault="00155682" w:rsidP="00D73DC1">
            <w:pPr>
              <w:tabs>
                <w:tab w:val="left" w:pos="9356"/>
              </w:tabs>
              <w:spacing w:after="0" w:line="240" w:lineRule="auto"/>
              <w:ind w:right="46"/>
              <w:jc w:val="both"/>
              <w:rPr>
                <w:rFonts w:ascii="Times New Roman" w:hAnsi="Times New Roman"/>
                <w:sz w:val="18"/>
                <w:szCs w:val="20"/>
                <w:lang w:eastAsia="ru-RU"/>
              </w:rPr>
            </w:pPr>
            <w:r w:rsidRPr="000F3294">
              <w:rPr>
                <w:rFonts w:ascii="Times New Roman" w:hAnsi="Times New Roman"/>
                <w:sz w:val="18"/>
                <w:szCs w:val="20"/>
                <w:lang w:eastAsia="ru-RU"/>
              </w:rPr>
              <w:t>месяцев</w:t>
            </w:r>
          </w:p>
        </w:tc>
        <w:tc>
          <w:tcPr>
            <w:tcW w:w="1134" w:type="dxa"/>
          </w:tcPr>
          <w:p w:rsidR="00155682" w:rsidRPr="000F3294" w:rsidRDefault="00155682" w:rsidP="00D73DC1">
            <w:pPr>
              <w:tabs>
                <w:tab w:val="left" w:pos="9356"/>
              </w:tabs>
              <w:spacing w:after="0" w:line="240" w:lineRule="auto"/>
              <w:ind w:right="46"/>
              <w:jc w:val="both"/>
              <w:rPr>
                <w:rFonts w:ascii="Times New Roman" w:hAnsi="Times New Roman"/>
                <w:sz w:val="18"/>
                <w:szCs w:val="20"/>
                <w:lang w:eastAsia="ru-RU"/>
              </w:rPr>
            </w:pPr>
            <w:r w:rsidRPr="000F3294">
              <w:rPr>
                <w:rFonts w:ascii="Times New Roman" w:hAnsi="Times New Roman"/>
                <w:sz w:val="18"/>
                <w:szCs w:val="20"/>
                <w:lang w:eastAsia="ru-RU"/>
              </w:rPr>
              <w:t>дней</w:t>
            </w:r>
          </w:p>
        </w:tc>
      </w:tr>
      <w:tr w:rsidR="00155682" w:rsidRPr="000F3294" w:rsidTr="007233D0">
        <w:trPr>
          <w:trHeight w:val="330"/>
        </w:trPr>
        <w:tc>
          <w:tcPr>
            <w:tcW w:w="537"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1134"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709"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850"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2693"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992"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992"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992"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0"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1134"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1134"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r>
      <w:tr w:rsidR="00155682" w:rsidRPr="000F3294" w:rsidTr="007233D0">
        <w:trPr>
          <w:trHeight w:val="345"/>
        </w:trPr>
        <w:tc>
          <w:tcPr>
            <w:tcW w:w="537"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1134"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709"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850"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2693"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992"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992"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992"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0"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1134"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1134"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r>
      <w:tr w:rsidR="00155682" w:rsidRPr="000F3294" w:rsidTr="007233D0">
        <w:trPr>
          <w:trHeight w:val="225"/>
        </w:trPr>
        <w:tc>
          <w:tcPr>
            <w:tcW w:w="537"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1134"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709"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850"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2693"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992"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992"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992"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0"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1134"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1134"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r>
      <w:tr w:rsidR="00155682" w:rsidRPr="000F3294" w:rsidTr="007233D0">
        <w:trPr>
          <w:trHeight w:val="423"/>
        </w:trPr>
        <w:tc>
          <w:tcPr>
            <w:tcW w:w="537"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1134"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709"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850"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2693"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992"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992"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992"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0"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1134"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1134"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r>
      <w:tr w:rsidR="00155682" w:rsidRPr="000F3294" w:rsidTr="007233D0">
        <w:trPr>
          <w:cantSplit/>
          <w:trHeight w:val="335"/>
        </w:trPr>
        <w:tc>
          <w:tcPr>
            <w:tcW w:w="537" w:type="dxa"/>
          </w:tcPr>
          <w:p w:rsidR="00155682" w:rsidRPr="000F3294" w:rsidRDefault="00155682" w:rsidP="00D73DC1">
            <w:pPr>
              <w:tabs>
                <w:tab w:val="left" w:pos="9356"/>
              </w:tabs>
              <w:spacing w:after="0" w:line="240" w:lineRule="auto"/>
              <w:ind w:right="46"/>
              <w:jc w:val="center"/>
              <w:rPr>
                <w:rFonts w:ascii="Times New Roman" w:hAnsi="Times New Roman"/>
                <w:noProof/>
                <w:sz w:val="20"/>
                <w:szCs w:val="20"/>
                <w:lang w:eastAsia="ru-RU"/>
              </w:rPr>
            </w:pPr>
          </w:p>
        </w:tc>
        <w:tc>
          <w:tcPr>
            <w:tcW w:w="1134"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709"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850"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2693"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992"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992"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992"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1" w:type="dxa"/>
          </w:tcPr>
          <w:p w:rsidR="00155682" w:rsidRPr="000F3294" w:rsidRDefault="00155682" w:rsidP="00D73DC1">
            <w:pPr>
              <w:tabs>
                <w:tab w:val="left" w:pos="9356"/>
              </w:tabs>
              <w:spacing w:after="0" w:line="240" w:lineRule="auto"/>
              <w:ind w:right="46"/>
              <w:jc w:val="both"/>
              <w:rPr>
                <w:rFonts w:ascii="Times New Roman" w:hAnsi="Times New Roman"/>
                <w:sz w:val="20"/>
                <w:szCs w:val="20"/>
                <w:lang w:eastAsia="ru-RU"/>
              </w:rPr>
            </w:pPr>
          </w:p>
        </w:tc>
        <w:tc>
          <w:tcPr>
            <w:tcW w:w="850"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1134"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c>
          <w:tcPr>
            <w:tcW w:w="1134" w:type="dxa"/>
          </w:tcPr>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p w:rsidR="00155682" w:rsidRPr="000F3294" w:rsidRDefault="00155682" w:rsidP="00D73DC1">
            <w:pPr>
              <w:tabs>
                <w:tab w:val="left" w:pos="9356"/>
              </w:tabs>
              <w:spacing w:after="0" w:line="240" w:lineRule="auto"/>
              <w:ind w:right="46"/>
              <w:jc w:val="center"/>
              <w:rPr>
                <w:rFonts w:ascii="Times New Roman" w:hAnsi="Times New Roman"/>
                <w:sz w:val="20"/>
                <w:szCs w:val="20"/>
                <w:lang w:eastAsia="ru-RU"/>
              </w:rPr>
            </w:pPr>
          </w:p>
        </w:tc>
      </w:tr>
    </w:tbl>
    <w:p w:rsidR="007233D0" w:rsidRDefault="007233D0" w:rsidP="00D73DC1">
      <w:pPr>
        <w:spacing w:after="0" w:line="240" w:lineRule="auto"/>
        <w:ind w:firstLine="720"/>
        <w:jc w:val="both"/>
        <w:rPr>
          <w:rFonts w:ascii="Times New Roman" w:hAnsi="Times New Roman"/>
          <w:sz w:val="24"/>
          <w:szCs w:val="24"/>
          <w:lang w:eastAsia="ru-RU"/>
        </w:rPr>
      </w:pPr>
    </w:p>
    <w:p w:rsidR="00155682" w:rsidRPr="007233D0" w:rsidRDefault="00155682" w:rsidP="00D73DC1">
      <w:pPr>
        <w:spacing w:after="0" w:line="240" w:lineRule="auto"/>
        <w:ind w:firstLine="720"/>
        <w:jc w:val="both"/>
        <w:rPr>
          <w:rFonts w:ascii="Times New Roman" w:hAnsi="Times New Roman"/>
          <w:sz w:val="24"/>
          <w:szCs w:val="24"/>
          <w:lang w:eastAsia="ru-RU"/>
        </w:rPr>
      </w:pPr>
      <w:r w:rsidRPr="007233D0">
        <w:rPr>
          <w:rFonts w:ascii="Times New Roman" w:hAnsi="Times New Roman"/>
          <w:sz w:val="24"/>
          <w:szCs w:val="24"/>
          <w:lang w:eastAsia="ru-RU"/>
        </w:rPr>
        <w:t xml:space="preserve">Всего стажа, принятого для исчисления размера пенсии за выслугу лет,  ________ лет _______ мес. ____ </w:t>
      </w:r>
      <w:proofErr w:type="spellStart"/>
      <w:r w:rsidRPr="007233D0">
        <w:rPr>
          <w:rFonts w:ascii="Times New Roman" w:hAnsi="Times New Roman"/>
          <w:sz w:val="24"/>
          <w:szCs w:val="24"/>
          <w:lang w:eastAsia="ru-RU"/>
        </w:rPr>
        <w:t>дн</w:t>
      </w:r>
      <w:proofErr w:type="spellEnd"/>
      <w:r w:rsidRPr="007233D0">
        <w:rPr>
          <w:rFonts w:ascii="Times New Roman" w:hAnsi="Times New Roman"/>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766"/>
        <w:gridCol w:w="4482"/>
      </w:tblGrid>
      <w:tr w:rsidR="00155682" w:rsidRPr="000F3294" w:rsidTr="002A24AD">
        <w:trPr>
          <w:trHeight w:val="360"/>
        </w:trPr>
        <w:tc>
          <w:tcPr>
            <w:tcW w:w="5920" w:type="dxa"/>
            <w:tcBorders>
              <w:top w:val="nil"/>
              <w:left w:val="nil"/>
              <w:bottom w:val="nil"/>
              <w:right w:val="nil"/>
            </w:tcBorders>
          </w:tcPr>
          <w:p w:rsidR="00155682" w:rsidRPr="000F3294" w:rsidRDefault="00155682" w:rsidP="00D73DC1">
            <w:pPr>
              <w:spacing w:after="0" w:line="240" w:lineRule="auto"/>
              <w:rPr>
                <w:rFonts w:ascii="Times New Roman" w:hAnsi="Times New Roman"/>
                <w:sz w:val="24"/>
                <w:szCs w:val="24"/>
                <w:lang w:eastAsia="ru-RU"/>
              </w:rPr>
            </w:pPr>
          </w:p>
          <w:p w:rsidR="00155682" w:rsidRPr="000F3294" w:rsidRDefault="002A03E4" w:rsidP="00D73DC1">
            <w:pPr>
              <w:spacing w:after="0" w:line="240" w:lineRule="auto"/>
              <w:jc w:val="both"/>
              <w:rPr>
                <w:rFonts w:ascii="Times New Roman" w:hAnsi="Times New Roman"/>
                <w:sz w:val="28"/>
                <w:szCs w:val="20"/>
                <w:lang w:eastAsia="ru-RU"/>
              </w:rPr>
            </w:pPr>
            <w:r>
              <w:rPr>
                <w:rFonts w:ascii="Times New Roman" w:hAnsi="Times New Roman"/>
                <w:sz w:val="24"/>
                <w:szCs w:val="24"/>
                <w:lang w:eastAsia="ru-RU"/>
              </w:rPr>
              <w:t xml:space="preserve">           </w:t>
            </w:r>
            <w:r w:rsidR="00155682" w:rsidRPr="000F3294">
              <w:rPr>
                <w:rFonts w:ascii="Times New Roman" w:hAnsi="Times New Roman"/>
                <w:sz w:val="24"/>
                <w:szCs w:val="24"/>
                <w:lang w:eastAsia="ru-RU"/>
              </w:rPr>
              <w:t xml:space="preserve">Должность </w:t>
            </w:r>
          </w:p>
        </w:tc>
        <w:tc>
          <w:tcPr>
            <w:tcW w:w="3766" w:type="dxa"/>
            <w:tcBorders>
              <w:top w:val="nil"/>
              <w:left w:val="nil"/>
              <w:right w:val="nil"/>
            </w:tcBorders>
          </w:tcPr>
          <w:p w:rsidR="00155682" w:rsidRPr="000F3294" w:rsidRDefault="00155682" w:rsidP="00D73DC1">
            <w:pPr>
              <w:spacing w:after="0" w:line="240" w:lineRule="auto"/>
              <w:ind w:firstLine="720"/>
              <w:jc w:val="both"/>
              <w:rPr>
                <w:rFonts w:ascii="Times New Roman" w:hAnsi="Times New Roman"/>
                <w:sz w:val="28"/>
                <w:szCs w:val="20"/>
                <w:lang w:eastAsia="ru-RU"/>
              </w:rPr>
            </w:pPr>
          </w:p>
        </w:tc>
        <w:tc>
          <w:tcPr>
            <w:tcW w:w="4482" w:type="dxa"/>
            <w:tcBorders>
              <w:top w:val="nil"/>
              <w:left w:val="nil"/>
              <w:right w:val="nil"/>
            </w:tcBorders>
          </w:tcPr>
          <w:p w:rsidR="00155682" w:rsidRPr="000F3294" w:rsidRDefault="00155682" w:rsidP="00D73DC1">
            <w:pPr>
              <w:spacing w:after="0" w:line="240" w:lineRule="auto"/>
              <w:ind w:firstLine="720"/>
              <w:jc w:val="both"/>
              <w:rPr>
                <w:rFonts w:ascii="Times New Roman" w:hAnsi="Times New Roman"/>
                <w:sz w:val="28"/>
                <w:szCs w:val="20"/>
                <w:lang w:eastAsia="ru-RU"/>
              </w:rPr>
            </w:pPr>
          </w:p>
        </w:tc>
      </w:tr>
      <w:tr w:rsidR="00155682" w:rsidRPr="000F3294" w:rsidTr="002A24AD">
        <w:trPr>
          <w:trHeight w:val="360"/>
        </w:trPr>
        <w:tc>
          <w:tcPr>
            <w:tcW w:w="5920" w:type="dxa"/>
            <w:tcBorders>
              <w:top w:val="nil"/>
              <w:left w:val="nil"/>
              <w:bottom w:val="nil"/>
              <w:right w:val="nil"/>
            </w:tcBorders>
          </w:tcPr>
          <w:p w:rsidR="00155682" w:rsidRPr="000F3294" w:rsidRDefault="00155682" w:rsidP="00D73DC1">
            <w:pPr>
              <w:spacing w:after="0" w:line="240" w:lineRule="auto"/>
              <w:rPr>
                <w:rFonts w:ascii="Times New Roman" w:hAnsi="Times New Roman"/>
                <w:sz w:val="20"/>
                <w:szCs w:val="20"/>
                <w:lang w:eastAsia="ru-RU"/>
              </w:rPr>
            </w:pPr>
          </w:p>
          <w:p w:rsidR="00155682" w:rsidRPr="000F3294" w:rsidRDefault="002A03E4" w:rsidP="00D73DC1">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155682" w:rsidRPr="000F3294">
              <w:rPr>
                <w:rFonts w:ascii="Times New Roman" w:hAnsi="Times New Roman"/>
                <w:sz w:val="20"/>
                <w:szCs w:val="20"/>
                <w:lang w:eastAsia="ru-RU"/>
              </w:rPr>
              <w:t>Место для печати</w:t>
            </w:r>
          </w:p>
          <w:p w:rsidR="00155682" w:rsidRPr="000F3294" w:rsidRDefault="00155682" w:rsidP="00D73DC1">
            <w:pPr>
              <w:spacing w:after="0" w:line="240" w:lineRule="auto"/>
              <w:rPr>
                <w:rFonts w:ascii="Times New Roman" w:hAnsi="Times New Roman"/>
                <w:sz w:val="24"/>
                <w:szCs w:val="24"/>
                <w:lang w:eastAsia="ru-RU"/>
              </w:rPr>
            </w:pPr>
          </w:p>
        </w:tc>
        <w:tc>
          <w:tcPr>
            <w:tcW w:w="3766" w:type="dxa"/>
            <w:tcBorders>
              <w:left w:val="nil"/>
              <w:bottom w:val="nil"/>
              <w:right w:val="nil"/>
            </w:tcBorders>
          </w:tcPr>
          <w:p w:rsidR="00155682" w:rsidRPr="000F3294" w:rsidRDefault="00155682" w:rsidP="00D73DC1">
            <w:pPr>
              <w:spacing w:after="0" w:line="240" w:lineRule="auto"/>
              <w:ind w:firstLine="720"/>
              <w:jc w:val="both"/>
              <w:rPr>
                <w:rFonts w:ascii="Times New Roman" w:hAnsi="Times New Roman"/>
                <w:sz w:val="20"/>
                <w:szCs w:val="20"/>
                <w:lang w:eastAsia="ru-RU"/>
              </w:rPr>
            </w:pPr>
            <w:r w:rsidRPr="000F3294">
              <w:rPr>
                <w:rFonts w:ascii="Times New Roman" w:hAnsi="Times New Roman"/>
                <w:sz w:val="20"/>
                <w:szCs w:val="20"/>
                <w:lang w:eastAsia="ru-RU"/>
              </w:rPr>
              <w:t xml:space="preserve">            (подпись)</w:t>
            </w:r>
          </w:p>
        </w:tc>
        <w:tc>
          <w:tcPr>
            <w:tcW w:w="4482" w:type="dxa"/>
            <w:tcBorders>
              <w:left w:val="nil"/>
              <w:bottom w:val="nil"/>
              <w:right w:val="nil"/>
            </w:tcBorders>
          </w:tcPr>
          <w:p w:rsidR="00155682" w:rsidRPr="000F3294" w:rsidRDefault="00155682" w:rsidP="00D73DC1">
            <w:pPr>
              <w:spacing w:after="0" w:line="240" w:lineRule="auto"/>
              <w:rPr>
                <w:rFonts w:ascii="Times New Roman" w:hAnsi="Times New Roman"/>
                <w:sz w:val="20"/>
                <w:szCs w:val="20"/>
                <w:lang w:eastAsia="ru-RU"/>
              </w:rPr>
            </w:pPr>
            <w:r w:rsidRPr="000F3294">
              <w:rPr>
                <w:rFonts w:ascii="Times New Roman" w:hAnsi="Times New Roman"/>
                <w:sz w:val="20"/>
                <w:szCs w:val="20"/>
                <w:lang w:eastAsia="ru-RU"/>
              </w:rPr>
              <w:t>( инициалы, фамилия)</w:t>
            </w:r>
          </w:p>
          <w:p w:rsidR="00155682" w:rsidRPr="000F3294" w:rsidRDefault="00155682" w:rsidP="00D73DC1">
            <w:pPr>
              <w:spacing w:after="0" w:line="240" w:lineRule="auto"/>
              <w:ind w:firstLine="720"/>
              <w:jc w:val="both"/>
              <w:rPr>
                <w:rFonts w:ascii="Times New Roman" w:hAnsi="Times New Roman"/>
                <w:sz w:val="28"/>
                <w:szCs w:val="20"/>
                <w:lang w:eastAsia="ru-RU"/>
              </w:rPr>
            </w:pPr>
          </w:p>
        </w:tc>
      </w:tr>
    </w:tbl>
    <w:p w:rsidR="00155682" w:rsidRPr="000F3294" w:rsidRDefault="00155682" w:rsidP="00C73CFE">
      <w:pPr>
        <w:spacing w:after="0" w:line="240" w:lineRule="auto"/>
        <w:ind w:right="-5" w:firstLine="4500"/>
        <w:rPr>
          <w:rFonts w:ascii="Times New Roman" w:hAnsi="Times New Roman"/>
          <w:sz w:val="20"/>
          <w:szCs w:val="20"/>
        </w:rPr>
        <w:sectPr w:rsidR="00155682" w:rsidRPr="000F3294" w:rsidSect="00D73DC1">
          <w:pgSz w:w="16838" w:h="11906" w:orient="landscape"/>
          <w:pgMar w:top="851" w:right="1134" w:bottom="1701" w:left="284" w:header="709" w:footer="709" w:gutter="0"/>
          <w:cols w:space="708"/>
          <w:docGrid w:linePitch="360"/>
        </w:sectPr>
      </w:pPr>
    </w:p>
    <w:p w:rsidR="00155682" w:rsidRPr="000F3294" w:rsidRDefault="00155682" w:rsidP="00C73CFE">
      <w:pPr>
        <w:spacing w:after="0" w:line="240" w:lineRule="auto"/>
        <w:ind w:right="-5" w:firstLine="4500"/>
        <w:rPr>
          <w:rFonts w:ascii="Times New Roman" w:hAnsi="Times New Roman"/>
          <w:sz w:val="20"/>
          <w:szCs w:val="20"/>
        </w:rPr>
      </w:pPr>
    </w:p>
    <w:p w:rsidR="00155682" w:rsidRPr="000F3294" w:rsidRDefault="007233D0" w:rsidP="00C73CFE">
      <w:pPr>
        <w:spacing w:after="0" w:line="240" w:lineRule="auto"/>
        <w:ind w:right="-5" w:firstLine="4500"/>
        <w:rPr>
          <w:rFonts w:ascii="Times New Roman" w:hAnsi="Times New Roman"/>
          <w:sz w:val="20"/>
          <w:szCs w:val="20"/>
        </w:rPr>
      </w:pPr>
      <w:r>
        <w:rPr>
          <w:rFonts w:ascii="Times New Roman" w:hAnsi="Times New Roman"/>
          <w:sz w:val="20"/>
          <w:szCs w:val="20"/>
        </w:rPr>
        <w:t>Приложение № 8</w:t>
      </w:r>
    </w:p>
    <w:p w:rsidR="00155682" w:rsidRPr="000F3294" w:rsidRDefault="00155682" w:rsidP="00C73CFE">
      <w:pPr>
        <w:spacing w:after="0" w:line="240" w:lineRule="auto"/>
        <w:ind w:firstLine="4500"/>
        <w:rPr>
          <w:rFonts w:ascii="Times New Roman" w:hAnsi="Times New Roman"/>
          <w:sz w:val="20"/>
          <w:szCs w:val="20"/>
        </w:rPr>
      </w:pPr>
      <w:r w:rsidRPr="000F3294">
        <w:rPr>
          <w:rFonts w:ascii="Times New Roman" w:hAnsi="Times New Roman"/>
          <w:sz w:val="20"/>
          <w:szCs w:val="20"/>
        </w:rPr>
        <w:t xml:space="preserve">к Положению о пенсии за выслугу лет </w:t>
      </w:r>
    </w:p>
    <w:p w:rsidR="00155682" w:rsidRPr="000F3294" w:rsidRDefault="00155682" w:rsidP="00C73CFE">
      <w:pPr>
        <w:spacing w:after="0" w:line="240" w:lineRule="auto"/>
        <w:ind w:firstLine="4500"/>
        <w:rPr>
          <w:rFonts w:ascii="Times New Roman" w:hAnsi="Times New Roman"/>
          <w:sz w:val="20"/>
          <w:szCs w:val="20"/>
        </w:rPr>
      </w:pPr>
      <w:r w:rsidRPr="000F3294">
        <w:rPr>
          <w:rFonts w:ascii="Times New Roman" w:hAnsi="Times New Roman"/>
          <w:sz w:val="20"/>
          <w:szCs w:val="20"/>
        </w:rPr>
        <w:t>в муницип</w:t>
      </w:r>
      <w:r w:rsidR="007233D0">
        <w:rPr>
          <w:rFonts w:ascii="Times New Roman" w:hAnsi="Times New Roman"/>
          <w:sz w:val="20"/>
          <w:szCs w:val="20"/>
        </w:rPr>
        <w:t>альном образовании «Гиагинский</w:t>
      </w:r>
      <w:r w:rsidRPr="000F3294">
        <w:rPr>
          <w:rFonts w:ascii="Times New Roman" w:hAnsi="Times New Roman"/>
          <w:sz w:val="20"/>
          <w:szCs w:val="20"/>
        </w:rPr>
        <w:t xml:space="preserve"> район»</w:t>
      </w:r>
    </w:p>
    <w:p w:rsidR="00155682" w:rsidRPr="000F3294" w:rsidRDefault="00155682" w:rsidP="00C73CFE">
      <w:pPr>
        <w:spacing w:after="0" w:line="240" w:lineRule="auto"/>
        <w:ind w:firstLine="4680"/>
        <w:rPr>
          <w:rFonts w:ascii="Times New Roman" w:hAnsi="Times New Roman"/>
          <w:sz w:val="20"/>
          <w:szCs w:val="20"/>
        </w:rPr>
      </w:pPr>
    </w:p>
    <w:p w:rsidR="00155682" w:rsidRPr="000F3294" w:rsidRDefault="00155682" w:rsidP="00C73CFE">
      <w:pPr>
        <w:spacing w:after="0" w:line="240" w:lineRule="auto"/>
        <w:ind w:firstLine="4680"/>
        <w:rPr>
          <w:rFonts w:ascii="Times New Roman" w:hAnsi="Times New Roman"/>
          <w:sz w:val="20"/>
          <w:szCs w:val="20"/>
        </w:rPr>
      </w:pPr>
    </w:p>
    <w:p w:rsidR="00155682" w:rsidRPr="000F3294" w:rsidRDefault="00155682" w:rsidP="00C73CFE">
      <w:pPr>
        <w:spacing w:after="0"/>
        <w:jc w:val="center"/>
        <w:rPr>
          <w:rFonts w:ascii="Times New Roman" w:hAnsi="Times New Roman"/>
        </w:rPr>
      </w:pPr>
      <w:r w:rsidRPr="000F3294">
        <w:rPr>
          <w:rFonts w:ascii="Times New Roman" w:hAnsi="Times New Roman"/>
        </w:rPr>
        <w:t xml:space="preserve">КОМИССИЯ </w:t>
      </w:r>
    </w:p>
    <w:p w:rsidR="00155682" w:rsidRPr="000F3294" w:rsidRDefault="00155682" w:rsidP="00C73CFE">
      <w:pPr>
        <w:jc w:val="center"/>
        <w:rPr>
          <w:rFonts w:ascii="Times New Roman" w:hAnsi="Times New Roman"/>
        </w:rPr>
      </w:pPr>
      <w:r w:rsidRPr="000F3294">
        <w:rPr>
          <w:rFonts w:ascii="Times New Roman" w:hAnsi="Times New Roman"/>
        </w:rPr>
        <w:t>ПО ИСЧИСЛЕНИЮ СТАЖА МУНИЦИПАЛЬНОГО ОБРАЗОВАНИЯ</w:t>
      </w:r>
    </w:p>
    <w:p w:rsidR="00155682" w:rsidRPr="000F3294" w:rsidRDefault="00155682" w:rsidP="00C73CFE">
      <w:pPr>
        <w:jc w:val="center"/>
        <w:rPr>
          <w:rFonts w:ascii="Times New Roman" w:hAnsi="Times New Roman"/>
        </w:rPr>
      </w:pPr>
      <w:r w:rsidRPr="000F3294">
        <w:rPr>
          <w:rFonts w:ascii="Times New Roman" w:hAnsi="Times New Roman"/>
        </w:rPr>
        <w:t>«</w:t>
      </w:r>
      <w:r w:rsidR="007233D0">
        <w:rPr>
          <w:rFonts w:ascii="Times New Roman" w:hAnsi="Times New Roman"/>
        </w:rPr>
        <w:t>ГИАГИНСКИЙ</w:t>
      </w:r>
      <w:r w:rsidRPr="000F3294">
        <w:rPr>
          <w:rFonts w:ascii="Times New Roman" w:hAnsi="Times New Roman"/>
        </w:rPr>
        <w:t xml:space="preserve"> РАЙОН»</w:t>
      </w:r>
    </w:p>
    <w:tbl>
      <w:tblPr>
        <w:tblW w:w="0" w:type="auto"/>
        <w:tblInd w:w="108" w:type="dxa"/>
        <w:tblLook w:val="0000" w:firstRow="0" w:lastRow="0" w:firstColumn="0" w:lastColumn="0" w:noHBand="0" w:noVBand="0"/>
      </w:tblPr>
      <w:tblGrid>
        <w:gridCol w:w="363"/>
        <w:gridCol w:w="1257"/>
        <w:gridCol w:w="1260"/>
        <w:gridCol w:w="4860"/>
        <w:gridCol w:w="540"/>
        <w:gridCol w:w="1080"/>
      </w:tblGrid>
      <w:tr w:rsidR="00155682" w:rsidRPr="000F3294" w:rsidTr="00BE4BC1">
        <w:trPr>
          <w:trHeight w:val="180"/>
        </w:trPr>
        <w:tc>
          <w:tcPr>
            <w:tcW w:w="363" w:type="dxa"/>
            <w:tcBorders>
              <w:bottom w:val="single" w:sz="4" w:space="0" w:color="auto"/>
            </w:tcBorders>
          </w:tcPr>
          <w:p w:rsidR="00155682" w:rsidRPr="000F3294" w:rsidRDefault="00155682" w:rsidP="00BE4BC1">
            <w:pPr>
              <w:jc w:val="both"/>
              <w:rPr>
                <w:rFonts w:ascii="Times New Roman" w:hAnsi="Times New Roman"/>
              </w:rPr>
            </w:pPr>
          </w:p>
        </w:tc>
        <w:tc>
          <w:tcPr>
            <w:tcW w:w="1257" w:type="dxa"/>
            <w:tcBorders>
              <w:left w:val="nil"/>
              <w:bottom w:val="single" w:sz="4" w:space="0" w:color="auto"/>
            </w:tcBorders>
          </w:tcPr>
          <w:p w:rsidR="00155682" w:rsidRPr="000F3294" w:rsidRDefault="00155682" w:rsidP="00BE4BC1">
            <w:pPr>
              <w:ind w:left="5"/>
              <w:jc w:val="both"/>
              <w:rPr>
                <w:rFonts w:ascii="Times New Roman" w:hAnsi="Times New Roman"/>
              </w:rPr>
            </w:pPr>
          </w:p>
        </w:tc>
        <w:tc>
          <w:tcPr>
            <w:tcW w:w="1260" w:type="dxa"/>
          </w:tcPr>
          <w:p w:rsidR="00155682" w:rsidRPr="000F3294" w:rsidRDefault="00155682" w:rsidP="00BE4BC1">
            <w:pPr>
              <w:jc w:val="both"/>
              <w:rPr>
                <w:rFonts w:ascii="Times New Roman" w:hAnsi="Times New Roman"/>
              </w:rPr>
            </w:pPr>
            <w:r w:rsidRPr="000F3294">
              <w:rPr>
                <w:rFonts w:ascii="Times New Roman" w:hAnsi="Times New Roman"/>
              </w:rPr>
              <w:t>20       г.</w:t>
            </w:r>
          </w:p>
        </w:tc>
        <w:tc>
          <w:tcPr>
            <w:tcW w:w="4860" w:type="dxa"/>
          </w:tcPr>
          <w:p w:rsidR="00155682" w:rsidRPr="000F3294" w:rsidRDefault="00155682" w:rsidP="00BE4BC1">
            <w:pPr>
              <w:jc w:val="center"/>
              <w:rPr>
                <w:rFonts w:ascii="Times New Roman" w:hAnsi="Times New Roman"/>
              </w:rPr>
            </w:pPr>
          </w:p>
        </w:tc>
        <w:tc>
          <w:tcPr>
            <w:tcW w:w="540" w:type="dxa"/>
          </w:tcPr>
          <w:p w:rsidR="00155682" w:rsidRPr="000F3294" w:rsidRDefault="00155682" w:rsidP="00BE4BC1">
            <w:pPr>
              <w:jc w:val="center"/>
              <w:rPr>
                <w:rFonts w:ascii="Times New Roman" w:hAnsi="Times New Roman"/>
              </w:rPr>
            </w:pPr>
            <w:r w:rsidRPr="000F3294">
              <w:rPr>
                <w:rFonts w:ascii="Times New Roman" w:hAnsi="Times New Roman"/>
              </w:rPr>
              <w:t>№</w:t>
            </w:r>
          </w:p>
        </w:tc>
        <w:tc>
          <w:tcPr>
            <w:tcW w:w="1080" w:type="dxa"/>
            <w:tcBorders>
              <w:bottom w:val="single" w:sz="4" w:space="0" w:color="auto"/>
            </w:tcBorders>
          </w:tcPr>
          <w:p w:rsidR="00155682" w:rsidRPr="000F3294" w:rsidRDefault="00155682" w:rsidP="00BE4BC1">
            <w:pPr>
              <w:jc w:val="center"/>
              <w:rPr>
                <w:rFonts w:ascii="Times New Roman" w:hAnsi="Times New Roman"/>
              </w:rPr>
            </w:pPr>
          </w:p>
        </w:tc>
      </w:tr>
    </w:tbl>
    <w:p w:rsidR="00155682" w:rsidRPr="000F3294" w:rsidRDefault="00155682" w:rsidP="00C73CFE">
      <w:pPr>
        <w:jc w:val="center"/>
        <w:rPr>
          <w:rFonts w:ascii="Times New Roman" w:hAnsi="Times New Roman"/>
        </w:rPr>
      </w:pPr>
      <w:r w:rsidRPr="000F3294">
        <w:rPr>
          <w:rFonts w:ascii="Times New Roman" w:hAnsi="Times New Roman"/>
        </w:rPr>
        <w:t>ЗАКЛЮЧЕНИЕ</w:t>
      </w:r>
    </w:p>
    <w:p w:rsidR="00155682" w:rsidRPr="000F3294" w:rsidRDefault="00155682" w:rsidP="00C73CFE">
      <w:pPr>
        <w:jc w:val="center"/>
        <w:rPr>
          <w:rFonts w:ascii="Times New Roman" w:hAnsi="Times New Roman"/>
        </w:rPr>
      </w:pPr>
      <w:r w:rsidRPr="000F3294">
        <w:rPr>
          <w:rFonts w:ascii="Times New Roman" w:hAnsi="Times New Roman"/>
        </w:rPr>
        <w:t>об отсутствии права на пенсию за выслугу лет</w:t>
      </w:r>
    </w:p>
    <w:p w:rsidR="00155682" w:rsidRPr="000F3294" w:rsidRDefault="00155682" w:rsidP="00C73CFE">
      <w:pPr>
        <w:jc w:val="center"/>
        <w:rPr>
          <w:rFonts w:ascii="Times New Roman" w:hAnsi="Times New Roman"/>
        </w:rPr>
      </w:pPr>
    </w:p>
    <w:p w:rsidR="00155682" w:rsidRPr="000F3294" w:rsidRDefault="00155682" w:rsidP="00C73CFE">
      <w:pPr>
        <w:ind w:firstLine="720"/>
        <w:jc w:val="both"/>
        <w:rPr>
          <w:rFonts w:ascii="Times New Roman" w:hAnsi="Times New Roman"/>
        </w:rPr>
      </w:pPr>
      <w:proofErr w:type="gramStart"/>
      <w:r w:rsidRPr="000F3294">
        <w:rPr>
          <w:rFonts w:ascii="Times New Roman" w:hAnsi="Times New Roman"/>
        </w:rPr>
        <w:t>В соответствии с  Положением о пенсии за выслугу лет в муницип</w:t>
      </w:r>
      <w:r w:rsidR="007233D0">
        <w:rPr>
          <w:rFonts w:ascii="Times New Roman" w:hAnsi="Times New Roman"/>
        </w:rPr>
        <w:t>альном образовании</w:t>
      </w:r>
      <w:proofErr w:type="gramEnd"/>
      <w:r w:rsidR="007233D0">
        <w:rPr>
          <w:rFonts w:ascii="Times New Roman" w:hAnsi="Times New Roman"/>
        </w:rPr>
        <w:t xml:space="preserve"> «Гиагинский</w:t>
      </w:r>
      <w:r w:rsidRPr="000F3294">
        <w:rPr>
          <w:rFonts w:ascii="Times New Roman" w:hAnsi="Times New Roman"/>
        </w:rPr>
        <w:t xml:space="preserve"> район» рассмотрены документы, представленные для назначения пенсии за выслугу лет</w:t>
      </w:r>
    </w:p>
    <w:tbl>
      <w:tblPr>
        <w:tblW w:w="0" w:type="auto"/>
        <w:tblInd w:w="108" w:type="dxa"/>
        <w:tblLook w:val="0000" w:firstRow="0" w:lastRow="0" w:firstColumn="0" w:lastColumn="0" w:noHBand="0" w:noVBand="0"/>
      </w:tblPr>
      <w:tblGrid>
        <w:gridCol w:w="9360"/>
      </w:tblGrid>
      <w:tr w:rsidR="00155682" w:rsidRPr="000F3294" w:rsidTr="007233D0">
        <w:trPr>
          <w:trHeight w:val="360"/>
        </w:trPr>
        <w:tc>
          <w:tcPr>
            <w:tcW w:w="9360" w:type="dxa"/>
          </w:tcPr>
          <w:p w:rsidR="00155682" w:rsidRPr="000F3294" w:rsidRDefault="00155682" w:rsidP="007233D0">
            <w:pPr>
              <w:spacing w:after="0" w:line="240" w:lineRule="auto"/>
              <w:contextualSpacing/>
              <w:jc w:val="both"/>
              <w:rPr>
                <w:rFonts w:ascii="Times New Roman" w:hAnsi="Times New Roman"/>
                <w:sz w:val="28"/>
                <w:szCs w:val="28"/>
              </w:rPr>
            </w:pPr>
            <w:r w:rsidRPr="000F3294">
              <w:rPr>
                <w:rFonts w:ascii="Times New Roman" w:hAnsi="Times New Roman"/>
                <w:sz w:val="28"/>
                <w:szCs w:val="28"/>
              </w:rPr>
              <w:t>Гр.</w:t>
            </w:r>
            <w:r w:rsidR="007233D0">
              <w:rPr>
                <w:rFonts w:ascii="Times New Roman" w:hAnsi="Times New Roman"/>
                <w:sz w:val="28"/>
                <w:szCs w:val="28"/>
              </w:rPr>
              <w:t xml:space="preserve"> ______________________________________________________________</w:t>
            </w:r>
          </w:p>
        </w:tc>
      </w:tr>
    </w:tbl>
    <w:p w:rsidR="00155682" w:rsidRPr="000F3294" w:rsidRDefault="00155682" w:rsidP="00C73CFE">
      <w:pPr>
        <w:jc w:val="center"/>
        <w:rPr>
          <w:rFonts w:ascii="Times New Roman" w:hAnsi="Times New Roman"/>
          <w:sz w:val="20"/>
          <w:szCs w:val="20"/>
        </w:rPr>
      </w:pPr>
      <w:r w:rsidRPr="000F3294">
        <w:rPr>
          <w:rFonts w:ascii="Times New Roman" w:hAnsi="Times New Roman"/>
          <w:sz w:val="20"/>
          <w:szCs w:val="20"/>
        </w:rPr>
        <w:t>(фамилия, имя, отчество заявителя)</w:t>
      </w:r>
    </w:p>
    <w:p w:rsidR="00155682" w:rsidRPr="000F3294" w:rsidRDefault="00155682" w:rsidP="00C73CFE">
      <w:pPr>
        <w:jc w:val="both"/>
        <w:rPr>
          <w:rFonts w:ascii="Times New Roman" w:hAnsi="Times New Roman"/>
        </w:rPr>
      </w:pPr>
    </w:p>
    <w:tbl>
      <w:tblPr>
        <w:tblW w:w="0" w:type="auto"/>
        <w:tblInd w:w="108" w:type="dxa"/>
        <w:tblLook w:val="0000" w:firstRow="0" w:lastRow="0" w:firstColumn="0" w:lastColumn="0" w:noHBand="0" w:noVBand="0"/>
      </w:tblPr>
      <w:tblGrid>
        <w:gridCol w:w="1640"/>
        <w:gridCol w:w="2416"/>
        <w:gridCol w:w="1150"/>
        <w:gridCol w:w="898"/>
        <w:gridCol w:w="3358"/>
      </w:tblGrid>
      <w:tr w:rsidR="00155682" w:rsidRPr="000F3294" w:rsidTr="007233D0">
        <w:trPr>
          <w:trHeight w:val="360"/>
        </w:trPr>
        <w:tc>
          <w:tcPr>
            <w:tcW w:w="1800" w:type="dxa"/>
          </w:tcPr>
          <w:p w:rsidR="00155682" w:rsidRPr="000F3294" w:rsidRDefault="00155682" w:rsidP="007233D0">
            <w:pPr>
              <w:spacing w:after="0" w:line="240" w:lineRule="auto"/>
              <w:ind w:right="-169"/>
              <w:contextualSpacing/>
              <w:jc w:val="both"/>
              <w:rPr>
                <w:rFonts w:ascii="Times New Roman" w:hAnsi="Times New Roman"/>
              </w:rPr>
            </w:pPr>
            <w:r w:rsidRPr="000F3294">
              <w:rPr>
                <w:rFonts w:ascii="Times New Roman" w:hAnsi="Times New Roman"/>
              </w:rPr>
              <w:t>Дата рождения</w:t>
            </w:r>
          </w:p>
        </w:tc>
        <w:tc>
          <w:tcPr>
            <w:tcW w:w="2079" w:type="dxa"/>
          </w:tcPr>
          <w:p w:rsidR="00155682" w:rsidRPr="000F3294" w:rsidRDefault="007233D0" w:rsidP="007233D0">
            <w:pPr>
              <w:spacing w:after="0" w:line="240" w:lineRule="auto"/>
              <w:contextualSpacing/>
              <w:jc w:val="center"/>
              <w:rPr>
                <w:rFonts w:ascii="Times New Roman" w:hAnsi="Times New Roman"/>
              </w:rPr>
            </w:pPr>
            <w:r>
              <w:rPr>
                <w:rFonts w:ascii="Times New Roman" w:hAnsi="Times New Roman"/>
              </w:rPr>
              <w:t>____________________</w:t>
            </w:r>
          </w:p>
        </w:tc>
        <w:tc>
          <w:tcPr>
            <w:tcW w:w="5494" w:type="dxa"/>
            <w:gridSpan w:val="3"/>
          </w:tcPr>
          <w:p w:rsidR="00155682" w:rsidRPr="000F3294" w:rsidRDefault="00155682" w:rsidP="007233D0">
            <w:pPr>
              <w:spacing w:after="0" w:line="240" w:lineRule="auto"/>
              <w:contextualSpacing/>
              <w:jc w:val="both"/>
              <w:rPr>
                <w:rFonts w:ascii="Times New Roman" w:hAnsi="Times New Roman"/>
              </w:rPr>
            </w:pPr>
          </w:p>
        </w:tc>
      </w:tr>
      <w:tr w:rsidR="007233D0" w:rsidRPr="000F3294" w:rsidTr="007233D0">
        <w:trPr>
          <w:trHeight w:val="360"/>
        </w:trPr>
        <w:tc>
          <w:tcPr>
            <w:tcW w:w="1800" w:type="dxa"/>
          </w:tcPr>
          <w:p w:rsidR="00155682" w:rsidRPr="000F3294" w:rsidRDefault="00155682" w:rsidP="007233D0">
            <w:pPr>
              <w:spacing w:after="0" w:line="240" w:lineRule="auto"/>
              <w:contextualSpacing/>
              <w:jc w:val="both"/>
              <w:rPr>
                <w:rFonts w:ascii="Times New Roman" w:hAnsi="Times New Roman"/>
              </w:rPr>
            </w:pPr>
            <w:r w:rsidRPr="000F3294">
              <w:rPr>
                <w:rFonts w:ascii="Times New Roman" w:hAnsi="Times New Roman"/>
              </w:rPr>
              <w:t xml:space="preserve">Паспорт </w:t>
            </w:r>
          </w:p>
        </w:tc>
        <w:tc>
          <w:tcPr>
            <w:tcW w:w="3240" w:type="dxa"/>
            <w:gridSpan w:val="2"/>
          </w:tcPr>
          <w:p w:rsidR="00155682" w:rsidRPr="000F3294" w:rsidRDefault="007233D0" w:rsidP="007233D0">
            <w:pPr>
              <w:spacing w:after="0" w:line="240" w:lineRule="auto"/>
              <w:contextualSpacing/>
              <w:jc w:val="center"/>
              <w:rPr>
                <w:rFonts w:ascii="Times New Roman" w:hAnsi="Times New Roman"/>
              </w:rPr>
            </w:pPr>
            <w:r>
              <w:rPr>
                <w:rFonts w:ascii="Times New Roman" w:hAnsi="Times New Roman"/>
              </w:rPr>
              <w:t>______________________________</w:t>
            </w:r>
          </w:p>
        </w:tc>
        <w:tc>
          <w:tcPr>
            <w:tcW w:w="912" w:type="dxa"/>
          </w:tcPr>
          <w:p w:rsidR="00155682" w:rsidRPr="000F3294" w:rsidRDefault="00155682" w:rsidP="007233D0">
            <w:pPr>
              <w:spacing w:after="0" w:line="240" w:lineRule="auto"/>
              <w:contextualSpacing/>
              <w:jc w:val="both"/>
              <w:rPr>
                <w:rFonts w:ascii="Times New Roman" w:hAnsi="Times New Roman"/>
              </w:rPr>
            </w:pPr>
            <w:r w:rsidRPr="000F3294">
              <w:rPr>
                <w:rFonts w:ascii="Times New Roman" w:hAnsi="Times New Roman"/>
              </w:rPr>
              <w:t>Выдан</w:t>
            </w:r>
          </w:p>
        </w:tc>
        <w:tc>
          <w:tcPr>
            <w:tcW w:w="3421" w:type="dxa"/>
            <w:tcBorders>
              <w:left w:val="nil"/>
            </w:tcBorders>
          </w:tcPr>
          <w:p w:rsidR="00155682" w:rsidRPr="000F3294" w:rsidRDefault="007233D0" w:rsidP="007233D0">
            <w:pPr>
              <w:spacing w:after="0" w:line="240" w:lineRule="auto"/>
              <w:contextualSpacing/>
              <w:jc w:val="both"/>
              <w:rPr>
                <w:rFonts w:ascii="Times New Roman" w:hAnsi="Times New Roman"/>
              </w:rPr>
            </w:pPr>
            <w:r>
              <w:rPr>
                <w:rFonts w:ascii="Times New Roman" w:hAnsi="Times New Roman"/>
              </w:rPr>
              <w:t>__________________________</w:t>
            </w:r>
          </w:p>
        </w:tc>
      </w:tr>
      <w:tr w:rsidR="00155682" w:rsidRPr="000F3294" w:rsidTr="007233D0">
        <w:trPr>
          <w:trHeight w:val="360"/>
        </w:trPr>
        <w:tc>
          <w:tcPr>
            <w:tcW w:w="1800" w:type="dxa"/>
          </w:tcPr>
          <w:p w:rsidR="00155682" w:rsidRPr="000F3294" w:rsidRDefault="00155682" w:rsidP="007233D0">
            <w:pPr>
              <w:spacing w:after="0" w:line="240" w:lineRule="auto"/>
              <w:contextualSpacing/>
              <w:jc w:val="both"/>
              <w:rPr>
                <w:rFonts w:ascii="Times New Roman" w:hAnsi="Times New Roman"/>
                <w:sz w:val="20"/>
                <w:szCs w:val="20"/>
              </w:rPr>
            </w:pPr>
          </w:p>
        </w:tc>
        <w:tc>
          <w:tcPr>
            <w:tcW w:w="3240" w:type="dxa"/>
            <w:gridSpan w:val="2"/>
          </w:tcPr>
          <w:p w:rsidR="00155682" w:rsidRPr="000F3294" w:rsidRDefault="00155682" w:rsidP="007233D0">
            <w:pPr>
              <w:spacing w:after="0" w:line="240" w:lineRule="auto"/>
              <w:contextualSpacing/>
              <w:jc w:val="center"/>
              <w:rPr>
                <w:rFonts w:ascii="Times New Roman" w:hAnsi="Times New Roman"/>
                <w:sz w:val="20"/>
                <w:szCs w:val="20"/>
              </w:rPr>
            </w:pPr>
            <w:r w:rsidRPr="000F3294">
              <w:rPr>
                <w:rFonts w:ascii="Times New Roman" w:hAnsi="Times New Roman"/>
                <w:sz w:val="20"/>
                <w:szCs w:val="20"/>
              </w:rPr>
              <w:t>(серия, номер)</w:t>
            </w:r>
          </w:p>
        </w:tc>
        <w:tc>
          <w:tcPr>
            <w:tcW w:w="4333" w:type="dxa"/>
            <w:gridSpan w:val="2"/>
          </w:tcPr>
          <w:p w:rsidR="00155682" w:rsidRPr="000F3294" w:rsidRDefault="00155682" w:rsidP="007233D0">
            <w:pPr>
              <w:spacing w:after="0" w:line="240" w:lineRule="auto"/>
              <w:contextualSpacing/>
              <w:jc w:val="center"/>
              <w:rPr>
                <w:rFonts w:ascii="Times New Roman" w:hAnsi="Times New Roman"/>
                <w:sz w:val="20"/>
                <w:szCs w:val="20"/>
              </w:rPr>
            </w:pPr>
            <w:r w:rsidRPr="000F3294">
              <w:rPr>
                <w:rFonts w:ascii="Times New Roman" w:hAnsi="Times New Roman"/>
                <w:sz w:val="20"/>
                <w:szCs w:val="20"/>
              </w:rPr>
              <w:t>(кем, когда)</w:t>
            </w:r>
          </w:p>
        </w:tc>
      </w:tr>
      <w:tr w:rsidR="00155682" w:rsidRPr="000F3294" w:rsidTr="007233D0">
        <w:trPr>
          <w:trHeight w:val="219"/>
        </w:trPr>
        <w:tc>
          <w:tcPr>
            <w:tcW w:w="1800" w:type="dxa"/>
          </w:tcPr>
          <w:p w:rsidR="00155682" w:rsidRPr="000F3294" w:rsidRDefault="00155682" w:rsidP="00BE4BC1">
            <w:pPr>
              <w:jc w:val="both"/>
              <w:rPr>
                <w:rFonts w:ascii="Times New Roman" w:hAnsi="Times New Roman"/>
              </w:rPr>
            </w:pPr>
            <w:r w:rsidRPr="000F3294">
              <w:rPr>
                <w:rFonts w:ascii="Times New Roman" w:hAnsi="Times New Roman"/>
              </w:rPr>
              <w:t>Адрес</w:t>
            </w:r>
          </w:p>
        </w:tc>
        <w:tc>
          <w:tcPr>
            <w:tcW w:w="7573" w:type="dxa"/>
            <w:gridSpan w:val="4"/>
          </w:tcPr>
          <w:p w:rsidR="00155682" w:rsidRPr="000F3294" w:rsidRDefault="007233D0" w:rsidP="007233D0">
            <w:pPr>
              <w:spacing w:after="0" w:line="240" w:lineRule="auto"/>
              <w:contextualSpacing/>
              <w:jc w:val="both"/>
              <w:rPr>
                <w:rFonts w:ascii="Times New Roman" w:hAnsi="Times New Roman"/>
              </w:rPr>
            </w:pPr>
            <w:r>
              <w:rPr>
                <w:rFonts w:ascii="Times New Roman" w:hAnsi="Times New Roman"/>
              </w:rPr>
              <w:t>__________________________________________________________________</w:t>
            </w:r>
          </w:p>
        </w:tc>
      </w:tr>
    </w:tbl>
    <w:p w:rsidR="00155682" w:rsidRPr="000F3294" w:rsidRDefault="00155682" w:rsidP="00C73CFE">
      <w:pPr>
        <w:ind w:firstLine="5040"/>
        <w:rPr>
          <w:rFonts w:ascii="Times New Roman" w:hAnsi="Times New Roman"/>
          <w:sz w:val="20"/>
          <w:szCs w:val="20"/>
        </w:rPr>
      </w:pPr>
    </w:p>
    <w:tbl>
      <w:tblPr>
        <w:tblW w:w="0" w:type="auto"/>
        <w:tblInd w:w="108" w:type="dxa"/>
        <w:tblLook w:val="0000" w:firstRow="0" w:lastRow="0" w:firstColumn="0" w:lastColumn="0" w:noHBand="0" w:noVBand="0"/>
      </w:tblPr>
      <w:tblGrid>
        <w:gridCol w:w="4204"/>
        <w:gridCol w:w="5258"/>
      </w:tblGrid>
      <w:tr w:rsidR="007233D0" w:rsidRPr="000F3294" w:rsidTr="007233D0">
        <w:trPr>
          <w:trHeight w:val="360"/>
        </w:trPr>
        <w:tc>
          <w:tcPr>
            <w:tcW w:w="5040" w:type="dxa"/>
          </w:tcPr>
          <w:p w:rsidR="00155682" w:rsidRPr="000F3294" w:rsidRDefault="00155682" w:rsidP="00BE4BC1">
            <w:pPr>
              <w:rPr>
                <w:rFonts w:ascii="Times New Roman" w:hAnsi="Times New Roman"/>
              </w:rPr>
            </w:pPr>
            <w:r w:rsidRPr="000F3294">
              <w:rPr>
                <w:rFonts w:ascii="Times New Roman" w:hAnsi="Times New Roman"/>
              </w:rPr>
              <w:t>Дата обращения в отдел социальной защиты</w:t>
            </w:r>
          </w:p>
        </w:tc>
        <w:tc>
          <w:tcPr>
            <w:tcW w:w="4323" w:type="dxa"/>
            <w:tcBorders>
              <w:top w:val="nil"/>
              <w:left w:val="nil"/>
              <w:right w:val="nil"/>
            </w:tcBorders>
          </w:tcPr>
          <w:p w:rsidR="00155682" w:rsidRPr="000F3294" w:rsidRDefault="007233D0" w:rsidP="007233D0">
            <w:pPr>
              <w:spacing w:after="0" w:line="240" w:lineRule="auto"/>
              <w:contextualSpacing/>
              <w:jc w:val="center"/>
              <w:rPr>
                <w:rFonts w:ascii="Times New Roman" w:hAnsi="Times New Roman"/>
              </w:rPr>
            </w:pPr>
            <w:r>
              <w:rPr>
                <w:rFonts w:ascii="Times New Roman" w:hAnsi="Times New Roman"/>
              </w:rPr>
              <w:t>_____________________________________</w:t>
            </w:r>
          </w:p>
        </w:tc>
      </w:tr>
      <w:tr w:rsidR="007233D0" w:rsidRPr="000F3294" w:rsidTr="007233D0">
        <w:trPr>
          <w:trHeight w:val="360"/>
        </w:trPr>
        <w:tc>
          <w:tcPr>
            <w:tcW w:w="5040" w:type="dxa"/>
          </w:tcPr>
          <w:p w:rsidR="00155682" w:rsidRPr="000F3294" w:rsidRDefault="00155682" w:rsidP="00BE4BC1">
            <w:pPr>
              <w:rPr>
                <w:rFonts w:ascii="Times New Roman" w:hAnsi="Times New Roman"/>
              </w:rPr>
            </w:pPr>
            <w:r w:rsidRPr="000F3294">
              <w:rPr>
                <w:rFonts w:ascii="Times New Roman" w:hAnsi="Times New Roman"/>
              </w:rPr>
              <w:t>Дата поступления документов в Комиссию</w:t>
            </w:r>
          </w:p>
        </w:tc>
        <w:tc>
          <w:tcPr>
            <w:tcW w:w="4323" w:type="dxa"/>
            <w:tcBorders>
              <w:left w:val="nil"/>
              <w:right w:val="nil"/>
            </w:tcBorders>
          </w:tcPr>
          <w:p w:rsidR="00155682" w:rsidRPr="000F3294" w:rsidRDefault="007233D0" w:rsidP="007233D0">
            <w:pPr>
              <w:spacing w:after="0" w:line="240" w:lineRule="auto"/>
              <w:contextualSpacing/>
              <w:jc w:val="center"/>
              <w:rPr>
                <w:rFonts w:ascii="Times New Roman" w:hAnsi="Times New Roman"/>
              </w:rPr>
            </w:pPr>
            <w:r>
              <w:rPr>
                <w:rFonts w:ascii="Times New Roman" w:hAnsi="Times New Roman"/>
              </w:rPr>
              <w:t>______________________________________</w:t>
            </w: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363" w:type="dxa"/>
            <w:gridSpan w:val="2"/>
            <w:tcBorders>
              <w:top w:val="nil"/>
              <w:left w:val="nil"/>
              <w:bottom w:val="nil"/>
              <w:right w:val="nil"/>
            </w:tcBorders>
          </w:tcPr>
          <w:p w:rsidR="00155682" w:rsidRPr="000F3294" w:rsidRDefault="00155682" w:rsidP="00BE4BC1">
            <w:pPr>
              <w:jc w:val="both"/>
              <w:rPr>
                <w:rFonts w:ascii="Times New Roman" w:hAnsi="Times New Roman"/>
              </w:rPr>
            </w:pPr>
            <w:r w:rsidRPr="000F3294">
              <w:rPr>
                <w:rFonts w:ascii="Times New Roman" w:hAnsi="Times New Roman"/>
                <w:b/>
              </w:rPr>
              <w:t xml:space="preserve">Заключение: </w:t>
            </w:r>
            <w:r w:rsidRPr="000F3294">
              <w:rPr>
                <w:rFonts w:ascii="Times New Roman" w:hAnsi="Times New Roman"/>
              </w:rPr>
              <w:t xml:space="preserve">права на пенсию за выслугу лет заявитель не имеет </w:t>
            </w: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363" w:type="dxa"/>
            <w:gridSpan w:val="2"/>
            <w:tcBorders>
              <w:top w:val="nil"/>
              <w:left w:val="nil"/>
              <w:bottom w:val="nil"/>
              <w:right w:val="nil"/>
            </w:tcBorders>
          </w:tcPr>
          <w:p w:rsidR="007233D0" w:rsidRPr="000F3294" w:rsidRDefault="00155682" w:rsidP="00BE4BC1">
            <w:pPr>
              <w:jc w:val="both"/>
              <w:rPr>
                <w:rFonts w:ascii="Times New Roman" w:hAnsi="Times New Roman"/>
              </w:rPr>
            </w:pPr>
            <w:r w:rsidRPr="000F3294">
              <w:rPr>
                <w:rFonts w:ascii="Times New Roman" w:hAnsi="Times New Roman"/>
              </w:rPr>
              <w:t>Основание:</w:t>
            </w:r>
            <w:r w:rsidR="007233D0">
              <w:rPr>
                <w:rFonts w:ascii="Times New Roman" w:hAnsi="Times New Roman"/>
              </w:rPr>
              <w:t>_____________________________________________________________________________________________________________________________________________________________</w:t>
            </w: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363" w:type="dxa"/>
            <w:gridSpan w:val="2"/>
            <w:tcBorders>
              <w:top w:val="nil"/>
              <w:left w:val="nil"/>
              <w:bottom w:val="nil"/>
              <w:right w:val="nil"/>
            </w:tcBorders>
          </w:tcPr>
          <w:p w:rsidR="00155682" w:rsidRPr="000F3294" w:rsidRDefault="00155682" w:rsidP="00BE4BC1">
            <w:pPr>
              <w:jc w:val="both"/>
              <w:rPr>
                <w:rFonts w:ascii="Times New Roman" w:hAnsi="Times New Roman"/>
              </w:rPr>
            </w:pP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363" w:type="dxa"/>
            <w:gridSpan w:val="2"/>
            <w:tcBorders>
              <w:top w:val="nil"/>
              <w:left w:val="nil"/>
              <w:bottom w:val="nil"/>
              <w:right w:val="nil"/>
            </w:tcBorders>
          </w:tcPr>
          <w:p w:rsidR="00155682" w:rsidRPr="000F3294" w:rsidRDefault="00155682" w:rsidP="00BE4BC1">
            <w:pPr>
              <w:jc w:val="both"/>
              <w:rPr>
                <w:rFonts w:ascii="Times New Roman" w:hAnsi="Times New Roman"/>
              </w:rPr>
            </w:pPr>
          </w:p>
        </w:tc>
      </w:tr>
    </w:tbl>
    <w:p w:rsidR="00155682" w:rsidRPr="000F3294" w:rsidRDefault="00155682" w:rsidP="00C73CFE">
      <w:pPr>
        <w:pStyle w:val="HTML"/>
        <w:ind w:right="-5"/>
        <w:rPr>
          <w:rFonts w:ascii="Times New Roman" w:hAnsi="Times New Roman" w:cs="Times New Roman"/>
          <w:sz w:val="24"/>
          <w:szCs w:val="24"/>
        </w:rPr>
      </w:pPr>
      <w:r w:rsidRPr="000F3294">
        <w:rPr>
          <w:rFonts w:ascii="Times New Roman" w:hAnsi="Times New Roman" w:cs="Times New Roman"/>
          <w:sz w:val="24"/>
          <w:szCs w:val="24"/>
        </w:rPr>
        <w:t>Председатель Комиссии                      _____________                ________________________</w:t>
      </w:r>
    </w:p>
    <w:p w:rsidR="00155682" w:rsidRPr="000F3294" w:rsidRDefault="00155682" w:rsidP="00C73CFE">
      <w:pPr>
        <w:ind w:right="819"/>
        <w:jc w:val="both"/>
        <w:rPr>
          <w:rFonts w:ascii="Times New Roman" w:hAnsi="Times New Roman"/>
          <w:sz w:val="20"/>
          <w:szCs w:val="20"/>
        </w:rPr>
      </w:pPr>
      <w:r w:rsidRPr="000F3294">
        <w:rPr>
          <w:rFonts w:ascii="Times New Roman" w:hAnsi="Times New Roman"/>
          <w:sz w:val="20"/>
          <w:szCs w:val="20"/>
        </w:rPr>
        <w:t xml:space="preserve">                                                                                       (подпись)                                        (И.О.фамилия)</w:t>
      </w:r>
    </w:p>
    <w:p w:rsidR="00155682" w:rsidRPr="000F3294" w:rsidRDefault="00155682" w:rsidP="00C73CFE">
      <w:pPr>
        <w:pStyle w:val="HTML"/>
        <w:ind w:right="-5"/>
        <w:rPr>
          <w:rFonts w:ascii="Times New Roman" w:hAnsi="Times New Roman" w:cs="Times New Roman"/>
          <w:sz w:val="24"/>
          <w:szCs w:val="24"/>
        </w:rPr>
      </w:pPr>
      <w:r w:rsidRPr="000F3294">
        <w:rPr>
          <w:rFonts w:ascii="Times New Roman" w:hAnsi="Times New Roman" w:cs="Times New Roman"/>
          <w:sz w:val="24"/>
          <w:szCs w:val="24"/>
        </w:rPr>
        <w:t>Секретарь Комиссии                           _____________                ________________________</w:t>
      </w:r>
    </w:p>
    <w:p w:rsidR="00155682" w:rsidRPr="000F3294" w:rsidRDefault="007233D0" w:rsidP="00C73CFE">
      <w:pPr>
        <w:ind w:right="819"/>
        <w:jc w:val="both"/>
        <w:rPr>
          <w:rFonts w:ascii="Times New Roman" w:hAnsi="Times New Roman"/>
          <w:sz w:val="20"/>
          <w:szCs w:val="20"/>
        </w:rPr>
      </w:pPr>
      <w:r>
        <w:rPr>
          <w:rFonts w:ascii="Times New Roman" w:hAnsi="Times New Roman"/>
          <w:sz w:val="20"/>
          <w:szCs w:val="20"/>
        </w:rPr>
        <w:t xml:space="preserve">                                                                                   </w:t>
      </w:r>
      <w:r w:rsidR="00155682" w:rsidRPr="000F3294">
        <w:rPr>
          <w:rFonts w:ascii="Times New Roman" w:hAnsi="Times New Roman"/>
          <w:sz w:val="20"/>
          <w:szCs w:val="20"/>
        </w:rPr>
        <w:t>(подпись)                                       (</w:t>
      </w:r>
      <w:proofErr w:type="spellStart"/>
      <w:r w:rsidR="00155682" w:rsidRPr="000F3294">
        <w:rPr>
          <w:rFonts w:ascii="Times New Roman" w:hAnsi="Times New Roman"/>
          <w:sz w:val="20"/>
          <w:szCs w:val="20"/>
        </w:rPr>
        <w:t>И.О.фамилия</w:t>
      </w:r>
      <w:proofErr w:type="spellEnd"/>
      <w:r w:rsidR="00155682" w:rsidRPr="000F3294">
        <w:rPr>
          <w:rFonts w:ascii="Times New Roman" w:hAnsi="Times New Roman"/>
          <w:sz w:val="20"/>
          <w:szCs w:val="20"/>
        </w:rPr>
        <w:t>)</w:t>
      </w:r>
    </w:p>
    <w:p w:rsidR="00155682" w:rsidRPr="000F3294" w:rsidRDefault="00155682" w:rsidP="0044258E">
      <w:pPr>
        <w:spacing w:after="0" w:line="240" w:lineRule="auto"/>
        <w:ind w:left="5040"/>
        <w:jc w:val="both"/>
        <w:rPr>
          <w:rFonts w:ascii="Times New Roman" w:hAnsi="Times New Roman"/>
          <w:sz w:val="18"/>
          <w:szCs w:val="18"/>
        </w:rPr>
      </w:pPr>
    </w:p>
    <w:p w:rsidR="00155682" w:rsidRPr="000F3294" w:rsidRDefault="00155682" w:rsidP="0044258E">
      <w:pPr>
        <w:spacing w:after="0" w:line="240" w:lineRule="auto"/>
        <w:ind w:left="5040"/>
        <w:jc w:val="both"/>
        <w:rPr>
          <w:rFonts w:ascii="Times New Roman" w:hAnsi="Times New Roman"/>
          <w:sz w:val="18"/>
          <w:szCs w:val="18"/>
        </w:rPr>
      </w:pPr>
    </w:p>
    <w:p w:rsidR="00155682" w:rsidRPr="000F3294" w:rsidRDefault="00155682" w:rsidP="0044258E">
      <w:pPr>
        <w:spacing w:after="0" w:line="240" w:lineRule="auto"/>
        <w:ind w:left="5040"/>
        <w:jc w:val="both"/>
        <w:rPr>
          <w:rFonts w:ascii="Times New Roman" w:hAnsi="Times New Roman"/>
          <w:sz w:val="18"/>
          <w:szCs w:val="18"/>
        </w:rPr>
      </w:pPr>
    </w:p>
    <w:p w:rsidR="00155682" w:rsidRPr="000F3294" w:rsidRDefault="00155682" w:rsidP="0044258E">
      <w:pPr>
        <w:spacing w:after="0" w:line="240" w:lineRule="auto"/>
        <w:ind w:left="5040"/>
        <w:jc w:val="both"/>
        <w:rPr>
          <w:rFonts w:ascii="Times New Roman" w:hAnsi="Times New Roman"/>
          <w:sz w:val="18"/>
          <w:szCs w:val="18"/>
        </w:rPr>
      </w:pPr>
    </w:p>
    <w:p w:rsidR="00155682" w:rsidRPr="000F3294" w:rsidRDefault="00155682" w:rsidP="0044258E">
      <w:pPr>
        <w:spacing w:after="0" w:line="240" w:lineRule="auto"/>
        <w:ind w:left="5040"/>
        <w:jc w:val="both"/>
        <w:rPr>
          <w:rFonts w:ascii="Times New Roman" w:hAnsi="Times New Roman"/>
          <w:sz w:val="18"/>
          <w:szCs w:val="18"/>
        </w:rPr>
      </w:pPr>
    </w:p>
    <w:p w:rsidR="00155682" w:rsidRPr="000F3294" w:rsidRDefault="00155682" w:rsidP="0044258E">
      <w:pPr>
        <w:spacing w:after="0" w:line="240" w:lineRule="auto"/>
        <w:ind w:left="5040"/>
        <w:jc w:val="both"/>
        <w:rPr>
          <w:rFonts w:ascii="Times New Roman" w:hAnsi="Times New Roman"/>
          <w:sz w:val="18"/>
          <w:szCs w:val="18"/>
        </w:rPr>
      </w:pPr>
    </w:p>
    <w:p w:rsidR="00155682" w:rsidRPr="000F3294" w:rsidRDefault="00155682" w:rsidP="006E7042">
      <w:pPr>
        <w:spacing w:after="0" w:line="240" w:lineRule="auto"/>
        <w:jc w:val="center"/>
        <w:rPr>
          <w:rFonts w:ascii="Times New Roman" w:hAnsi="Times New Roman"/>
          <w:sz w:val="20"/>
          <w:szCs w:val="20"/>
        </w:rPr>
      </w:pPr>
    </w:p>
    <w:p w:rsidR="00155682" w:rsidRPr="000F3294" w:rsidRDefault="00155682" w:rsidP="006E7042">
      <w:pPr>
        <w:spacing w:after="0" w:line="240" w:lineRule="auto"/>
        <w:jc w:val="center"/>
        <w:rPr>
          <w:rFonts w:ascii="Times New Roman" w:hAnsi="Times New Roman"/>
          <w:sz w:val="20"/>
          <w:szCs w:val="20"/>
        </w:rPr>
      </w:pPr>
      <w:r w:rsidRPr="000F3294">
        <w:rPr>
          <w:rFonts w:ascii="Times New Roman" w:hAnsi="Times New Roman"/>
          <w:sz w:val="20"/>
          <w:szCs w:val="20"/>
        </w:rPr>
        <w:t xml:space="preserve">                              </w:t>
      </w:r>
      <w:r w:rsidR="007233D0">
        <w:rPr>
          <w:rFonts w:ascii="Times New Roman" w:hAnsi="Times New Roman"/>
          <w:sz w:val="20"/>
          <w:szCs w:val="20"/>
        </w:rPr>
        <w:t xml:space="preserve">      </w:t>
      </w:r>
      <w:r w:rsidRPr="000F3294">
        <w:rPr>
          <w:rFonts w:ascii="Times New Roman" w:hAnsi="Times New Roman"/>
          <w:sz w:val="20"/>
          <w:szCs w:val="20"/>
        </w:rPr>
        <w:t xml:space="preserve">Приложение № </w:t>
      </w:r>
      <w:r w:rsidR="007233D0">
        <w:rPr>
          <w:rFonts w:ascii="Times New Roman" w:hAnsi="Times New Roman"/>
          <w:sz w:val="20"/>
          <w:szCs w:val="20"/>
        </w:rPr>
        <w:t>9</w:t>
      </w:r>
      <w:r w:rsidRPr="000F3294">
        <w:rPr>
          <w:rFonts w:ascii="Times New Roman" w:hAnsi="Times New Roman"/>
          <w:sz w:val="20"/>
          <w:szCs w:val="20"/>
        </w:rPr>
        <w:t xml:space="preserve"> </w:t>
      </w:r>
    </w:p>
    <w:p w:rsidR="00155682" w:rsidRPr="000F3294" w:rsidRDefault="00155682" w:rsidP="006E7042">
      <w:pPr>
        <w:spacing w:after="0" w:line="240" w:lineRule="auto"/>
        <w:rPr>
          <w:rFonts w:ascii="Times New Roman" w:hAnsi="Times New Roman"/>
          <w:sz w:val="20"/>
          <w:szCs w:val="20"/>
        </w:rPr>
      </w:pPr>
      <w:r w:rsidRPr="000F3294">
        <w:rPr>
          <w:rFonts w:ascii="Times New Roman" w:hAnsi="Times New Roman"/>
          <w:sz w:val="20"/>
          <w:szCs w:val="20"/>
        </w:rPr>
        <w:t xml:space="preserve">                                                                                             </w:t>
      </w:r>
      <w:r w:rsidR="007233D0">
        <w:rPr>
          <w:rFonts w:ascii="Times New Roman" w:hAnsi="Times New Roman"/>
          <w:sz w:val="20"/>
          <w:szCs w:val="20"/>
        </w:rPr>
        <w:t xml:space="preserve">    </w:t>
      </w:r>
      <w:r w:rsidRPr="000F3294">
        <w:rPr>
          <w:rFonts w:ascii="Times New Roman" w:hAnsi="Times New Roman"/>
          <w:sz w:val="20"/>
          <w:szCs w:val="20"/>
        </w:rPr>
        <w:t xml:space="preserve">к Положению о пенсии за выслугу лет </w:t>
      </w:r>
    </w:p>
    <w:p w:rsidR="00155682" w:rsidRPr="000F3294" w:rsidRDefault="00155682" w:rsidP="006E7042">
      <w:pPr>
        <w:spacing w:after="0" w:line="240" w:lineRule="auto"/>
        <w:jc w:val="right"/>
        <w:rPr>
          <w:rFonts w:ascii="Times New Roman" w:hAnsi="Times New Roman"/>
          <w:sz w:val="20"/>
          <w:szCs w:val="20"/>
        </w:rPr>
      </w:pPr>
      <w:r w:rsidRPr="000F3294">
        <w:rPr>
          <w:rFonts w:ascii="Times New Roman" w:hAnsi="Times New Roman"/>
          <w:sz w:val="20"/>
          <w:szCs w:val="20"/>
        </w:rPr>
        <w:t>в муницип</w:t>
      </w:r>
      <w:r w:rsidR="007233D0">
        <w:rPr>
          <w:rFonts w:ascii="Times New Roman" w:hAnsi="Times New Roman"/>
          <w:sz w:val="20"/>
          <w:szCs w:val="20"/>
        </w:rPr>
        <w:t>альном образовании «Гиагинский</w:t>
      </w:r>
      <w:r w:rsidRPr="000F3294">
        <w:rPr>
          <w:rFonts w:ascii="Times New Roman" w:hAnsi="Times New Roman"/>
          <w:sz w:val="20"/>
          <w:szCs w:val="20"/>
        </w:rPr>
        <w:t xml:space="preserve"> район»</w:t>
      </w:r>
    </w:p>
    <w:p w:rsidR="00155682" w:rsidRPr="000F3294" w:rsidRDefault="00155682" w:rsidP="006E7042">
      <w:pPr>
        <w:spacing w:after="0" w:line="240" w:lineRule="auto"/>
        <w:jc w:val="right"/>
        <w:rPr>
          <w:rFonts w:ascii="Times New Roman" w:hAnsi="Times New Roman"/>
          <w:sz w:val="20"/>
          <w:szCs w:val="20"/>
        </w:rPr>
      </w:pPr>
    </w:p>
    <w:p w:rsidR="00155682" w:rsidRPr="000F3294" w:rsidRDefault="00155682" w:rsidP="0044258E">
      <w:pPr>
        <w:spacing w:after="0" w:line="240" w:lineRule="auto"/>
        <w:jc w:val="both"/>
        <w:rPr>
          <w:rFonts w:ascii="Times New Roman" w:hAnsi="Times New Roman"/>
        </w:rPr>
      </w:pPr>
    </w:p>
    <w:p w:rsidR="00155682" w:rsidRPr="000F3294" w:rsidRDefault="00155682" w:rsidP="0044258E">
      <w:pPr>
        <w:spacing w:after="0" w:line="240" w:lineRule="auto"/>
        <w:jc w:val="center"/>
        <w:rPr>
          <w:rFonts w:ascii="Times New Roman" w:hAnsi="Times New Roman"/>
          <w:sz w:val="28"/>
          <w:szCs w:val="28"/>
        </w:rPr>
      </w:pPr>
      <w:r w:rsidRPr="000F3294">
        <w:rPr>
          <w:rFonts w:ascii="Times New Roman" w:hAnsi="Times New Roman"/>
          <w:sz w:val="28"/>
          <w:szCs w:val="28"/>
        </w:rPr>
        <w:t>Администрация муниципального образования «</w:t>
      </w:r>
      <w:r w:rsidR="007233D0">
        <w:rPr>
          <w:rFonts w:ascii="Times New Roman" w:hAnsi="Times New Roman"/>
          <w:sz w:val="28"/>
          <w:szCs w:val="28"/>
        </w:rPr>
        <w:t>Гиагинский</w:t>
      </w:r>
      <w:r w:rsidRPr="000F3294">
        <w:rPr>
          <w:rFonts w:ascii="Times New Roman" w:hAnsi="Times New Roman"/>
          <w:sz w:val="28"/>
          <w:szCs w:val="28"/>
        </w:rPr>
        <w:t xml:space="preserve"> район»</w:t>
      </w:r>
    </w:p>
    <w:p w:rsidR="00155682" w:rsidRPr="000F3294" w:rsidRDefault="00155682" w:rsidP="0044258E">
      <w:pPr>
        <w:spacing w:after="0" w:line="240" w:lineRule="auto"/>
        <w:jc w:val="both"/>
        <w:rPr>
          <w:rFonts w:ascii="Times New Roman" w:hAnsi="Times New Roman"/>
          <w:sz w:val="28"/>
          <w:szCs w:val="28"/>
        </w:rPr>
      </w:pPr>
    </w:p>
    <w:p w:rsidR="00155682" w:rsidRPr="000F3294" w:rsidRDefault="00155682" w:rsidP="0044258E">
      <w:pPr>
        <w:spacing w:after="0" w:line="240" w:lineRule="auto"/>
        <w:jc w:val="both"/>
        <w:rPr>
          <w:rFonts w:ascii="Times New Roman" w:hAnsi="Times New Roman"/>
          <w:sz w:val="28"/>
          <w:szCs w:val="28"/>
        </w:rPr>
      </w:pPr>
    </w:p>
    <w:p w:rsidR="00155682" w:rsidRPr="000F3294" w:rsidRDefault="00155682" w:rsidP="0044258E">
      <w:pPr>
        <w:spacing w:after="0" w:line="240" w:lineRule="auto"/>
        <w:jc w:val="center"/>
        <w:rPr>
          <w:rFonts w:ascii="Times New Roman" w:hAnsi="Times New Roman"/>
          <w:sz w:val="28"/>
          <w:szCs w:val="28"/>
        </w:rPr>
      </w:pPr>
      <w:r w:rsidRPr="000F3294">
        <w:rPr>
          <w:rFonts w:ascii="Times New Roman" w:hAnsi="Times New Roman"/>
          <w:sz w:val="28"/>
          <w:szCs w:val="28"/>
        </w:rPr>
        <w:t>РАСПОРЯЖЕНИЕ</w:t>
      </w:r>
    </w:p>
    <w:p w:rsidR="00155682" w:rsidRPr="000F3294" w:rsidRDefault="00155682" w:rsidP="0044258E">
      <w:pPr>
        <w:spacing w:after="0" w:line="240" w:lineRule="auto"/>
        <w:rPr>
          <w:rFonts w:ascii="Times New Roman" w:hAnsi="Times New Roman"/>
          <w:sz w:val="28"/>
          <w:szCs w:val="28"/>
        </w:rPr>
      </w:pPr>
    </w:p>
    <w:p w:rsidR="00155682" w:rsidRPr="000F3294" w:rsidRDefault="00155682" w:rsidP="0044258E">
      <w:pPr>
        <w:spacing w:after="0" w:line="240" w:lineRule="auto"/>
        <w:jc w:val="center"/>
        <w:rPr>
          <w:rFonts w:ascii="Times New Roman" w:hAnsi="Times New Roman"/>
          <w:sz w:val="24"/>
          <w:szCs w:val="24"/>
        </w:rPr>
      </w:pPr>
      <w:r w:rsidRPr="000F3294">
        <w:rPr>
          <w:rFonts w:ascii="Times New Roman" w:hAnsi="Times New Roman"/>
          <w:sz w:val="24"/>
          <w:szCs w:val="24"/>
        </w:rPr>
        <w:t>«____»__________ 20____г.   №___</w:t>
      </w:r>
    </w:p>
    <w:p w:rsidR="00155682" w:rsidRPr="000F3294" w:rsidRDefault="00155682" w:rsidP="0044258E">
      <w:pPr>
        <w:spacing w:after="0" w:line="240" w:lineRule="auto"/>
        <w:rPr>
          <w:rFonts w:ascii="Times New Roman" w:hAnsi="Times New Roman"/>
          <w:sz w:val="24"/>
          <w:szCs w:val="24"/>
        </w:rPr>
      </w:pPr>
    </w:p>
    <w:p w:rsidR="00155682" w:rsidRPr="000F3294" w:rsidRDefault="00155682" w:rsidP="0044258E">
      <w:pPr>
        <w:spacing w:after="0" w:line="240" w:lineRule="auto"/>
        <w:jc w:val="center"/>
        <w:rPr>
          <w:rFonts w:ascii="Times New Roman" w:hAnsi="Times New Roman"/>
          <w:sz w:val="24"/>
          <w:szCs w:val="24"/>
        </w:rPr>
      </w:pPr>
      <w:r w:rsidRPr="000F3294">
        <w:rPr>
          <w:rFonts w:ascii="Times New Roman" w:hAnsi="Times New Roman"/>
          <w:sz w:val="24"/>
          <w:szCs w:val="24"/>
        </w:rPr>
        <w:t>О пенсии за выслугу лет</w:t>
      </w:r>
    </w:p>
    <w:p w:rsidR="00155682" w:rsidRPr="000F3294" w:rsidRDefault="00155682" w:rsidP="0044258E">
      <w:pPr>
        <w:spacing w:after="0" w:line="240" w:lineRule="auto"/>
        <w:jc w:val="both"/>
        <w:rPr>
          <w:rFonts w:ascii="Times New Roman" w:hAnsi="Times New Roman"/>
          <w:sz w:val="24"/>
          <w:szCs w:val="24"/>
        </w:rPr>
      </w:pPr>
    </w:p>
    <w:p w:rsidR="00155682" w:rsidRPr="000F3294" w:rsidRDefault="00155682" w:rsidP="0044258E">
      <w:pPr>
        <w:spacing w:after="0" w:line="240" w:lineRule="auto"/>
        <w:jc w:val="both"/>
        <w:rPr>
          <w:rFonts w:ascii="Times New Roman" w:hAnsi="Times New Roman"/>
          <w:sz w:val="24"/>
          <w:szCs w:val="24"/>
        </w:rPr>
      </w:pPr>
      <w:r w:rsidRPr="000F3294">
        <w:rPr>
          <w:rFonts w:ascii="Times New Roman" w:hAnsi="Times New Roman"/>
          <w:sz w:val="24"/>
          <w:szCs w:val="24"/>
        </w:rPr>
        <w:tab/>
        <w:t xml:space="preserve">В соответствии </w:t>
      </w:r>
      <w:proofErr w:type="gramStart"/>
      <w:r w:rsidRPr="000F3294">
        <w:rPr>
          <w:rFonts w:ascii="Times New Roman" w:hAnsi="Times New Roman"/>
          <w:sz w:val="24"/>
          <w:szCs w:val="24"/>
        </w:rPr>
        <w:t>с</w:t>
      </w:r>
      <w:proofErr w:type="gramEnd"/>
      <w:r w:rsidRPr="000F3294">
        <w:rPr>
          <w:rFonts w:ascii="Times New Roman" w:hAnsi="Times New Roman"/>
          <w:sz w:val="24"/>
          <w:szCs w:val="24"/>
        </w:rPr>
        <w:t xml:space="preserve"> _______________ (статья, часть статьи) Положения о пенсии за выслугу лет в муниципальном образовании «</w:t>
      </w:r>
      <w:r w:rsidR="007233D0">
        <w:rPr>
          <w:rFonts w:ascii="Times New Roman" w:hAnsi="Times New Roman"/>
          <w:sz w:val="24"/>
          <w:szCs w:val="24"/>
        </w:rPr>
        <w:t>Гиагинский</w:t>
      </w:r>
      <w:r w:rsidRPr="000F3294">
        <w:rPr>
          <w:rFonts w:ascii="Times New Roman" w:hAnsi="Times New Roman"/>
          <w:sz w:val="24"/>
          <w:szCs w:val="24"/>
        </w:rPr>
        <w:t xml:space="preserve"> район» от _______201  года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55682" w:rsidRPr="000F3294" w:rsidTr="00BE4BC1">
        <w:trPr>
          <w:trHeight w:val="360"/>
        </w:trPr>
        <w:tc>
          <w:tcPr>
            <w:tcW w:w="9360" w:type="dxa"/>
            <w:tcBorders>
              <w:top w:val="nil"/>
              <w:left w:val="nil"/>
              <w:right w:val="nil"/>
            </w:tcBorders>
          </w:tcPr>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Гр.</w:t>
            </w:r>
          </w:p>
        </w:tc>
      </w:tr>
    </w:tbl>
    <w:p w:rsidR="00155682" w:rsidRPr="000F3294" w:rsidRDefault="00155682" w:rsidP="0044258E">
      <w:pPr>
        <w:jc w:val="center"/>
        <w:rPr>
          <w:rFonts w:ascii="Times New Roman" w:hAnsi="Times New Roman"/>
          <w:sz w:val="24"/>
          <w:szCs w:val="24"/>
        </w:rPr>
      </w:pPr>
      <w:r w:rsidRPr="000F3294">
        <w:rPr>
          <w:rFonts w:ascii="Times New Roman" w:hAnsi="Times New Roman"/>
          <w:sz w:val="24"/>
          <w:szCs w:val="24"/>
        </w:rPr>
        <w:t>(фамилия, имя, отчество заявителя)</w:t>
      </w:r>
    </w:p>
    <w:tbl>
      <w:tblPr>
        <w:tblW w:w="0" w:type="auto"/>
        <w:tblInd w:w="108" w:type="dxa"/>
        <w:tblLook w:val="0000" w:firstRow="0" w:lastRow="0" w:firstColumn="0" w:lastColumn="0" w:noHBand="0" w:noVBand="0"/>
      </w:tblPr>
      <w:tblGrid>
        <w:gridCol w:w="1800"/>
        <w:gridCol w:w="2079"/>
        <w:gridCol w:w="1161"/>
        <w:gridCol w:w="912"/>
        <w:gridCol w:w="3421"/>
      </w:tblGrid>
      <w:tr w:rsidR="00155682" w:rsidRPr="000F3294" w:rsidTr="00BE4BC1">
        <w:trPr>
          <w:trHeight w:val="360"/>
        </w:trPr>
        <w:tc>
          <w:tcPr>
            <w:tcW w:w="1800" w:type="dxa"/>
          </w:tcPr>
          <w:p w:rsidR="00155682" w:rsidRPr="000F3294" w:rsidRDefault="00155682" w:rsidP="00BE4BC1">
            <w:pPr>
              <w:ind w:right="-169"/>
              <w:jc w:val="both"/>
              <w:rPr>
                <w:rFonts w:ascii="Times New Roman" w:hAnsi="Times New Roman"/>
                <w:sz w:val="24"/>
                <w:szCs w:val="24"/>
              </w:rPr>
            </w:pPr>
            <w:r w:rsidRPr="000F3294">
              <w:rPr>
                <w:rFonts w:ascii="Times New Roman" w:hAnsi="Times New Roman"/>
                <w:sz w:val="24"/>
                <w:szCs w:val="24"/>
              </w:rPr>
              <w:t>Дата рождения</w:t>
            </w:r>
          </w:p>
        </w:tc>
        <w:tc>
          <w:tcPr>
            <w:tcW w:w="2079" w:type="dxa"/>
            <w:tcBorders>
              <w:bottom w:val="single" w:sz="4" w:space="0" w:color="auto"/>
            </w:tcBorders>
          </w:tcPr>
          <w:p w:rsidR="00155682" w:rsidRPr="000F3294" w:rsidRDefault="00155682" w:rsidP="00BE4BC1">
            <w:pPr>
              <w:jc w:val="center"/>
              <w:rPr>
                <w:rFonts w:ascii="Times New Roman" w:hAnsi="Times New Roman"/>
                <w:sz w:val="24"/>
                <w:szCs w:val="24"/>
              </w:rPr>
            </w:pPr>
          </w:p>
        </w:tc>
        <w:tc>
          <w:tcPr>
            <w:tcW w:w="5494" w:type="dxa"/>
            <w:gridSpan w:val="3"/>
          </w:tcPr>
          <w:p w:rsidR="00155682" w:rsidRPr="000F3294" w:rsidRDefault="00155682" w:rsidP="00BE4BC1">
            <w:pPr>
              <w:jc w:val="both"/>
              <w:rPr>
                <w:rFonts w:ascii="Times New Roman" w:hAnsi="Times New Roman"/>
                <w:sz w:val="24"/>
                <w:szCs w:val="24"/>
              </w:rPr>
            </w:pPr>
          </w:p>
        </w:tc>
      </w:tr>
      <w:tr w:rsidR="00155682" w:rsidRPr="000F3294" w:rsidTr="00BE4BC1">
        <w:trPr>
          <w:trHeight w:val="360"/>
        </w:trPr>
        <w:tc>
          <w:tcPr>
            <w:tcW w:w="1800" w:type="dxa"/>
          </w:tcPr>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 xml:space="preserve">Паспорт </w:t>
            </w:r>
          </w:p>
        </w:tc>
        <w:tc>
          <w:tcPr>
            <w:tcW w:w="3240" w:type="dxa"/>
            <w:gridSpan w:val="2"/>
            <w:tcBorders>
              <w:top w:val="single" w:sz="4" w:space="0" w:color="auto"/>
              <w:bottom w:val="single" w:sz="4" w:space="0" w:color="auto"/>
            </w:tcBorders>
          </w:tcPr>
          <w:p w:rsidR="00155682" w:rsidRPr="000F3294" w:rsidRDefault="00155682" w:rsidP="00BE4BC1">
            <w:pPr>
              <w:jc w:val="center"/>
              <w:rPr>
                <w:rFonts w:ascii="Times New Roman" w:hAnsi="Times New Roman"/>
                <w:sz w:val="24"/>
                <w:szCs w:val="24"/>
              </w:rPr>
            </w:pPr>
          </w:p>
        </w:tc>
        <w:tc>
          <w:tcPr>
            <w:tcW w:w="912" w:type="dxa"/>
          </w:tcPr>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Выдан</w:t>
            </w:r>
          </w:p>
        </w:tc>
        <w:tc>
          <w:tcPr>
            <w:tcW w:w="3421" w:type="dxa"/>
            <w:tcBorders>
              <w:top w:val="single" w:sz="4" w:space="0" w:color="auto"/>
              <w:left w:val="nil"/>
              <w:bottom w:val="single" w:sz="4" w:space="0" w:color="auto"/>
            </w:tcBorders>
          </w:tcPr>
          <w:p w:rsidR="00155682" w:rsidRPr="000F3294" w:rsidRDefault="00155682" w:rsidP="00BE4BC1">
            <w:pPr>
              <w:jc w:val="both"/>
              <w:rPr>
                <w:rFonts w:ascii="Times New Roman" w:hAnsi="Times New Roman"/>
                <w:sz w:val="24"/>
                <w:szCs w:val="24"/>
              </w:rPr>
            </w:pPr>
          </w:p>
        </w:tc>
      </w:tr>
      <w:tr w:rsidR="00155682" w:rsidRPr="000F3294" w:rsidTr="00BE4BC1">
        <w:trPr>
          <w:trHeight w:val="360"/>
        </w:trPr>
        <w:tc>
          <w:tcPr>
            <w:tcW w:w="1800" w:type="dxa"/>
          </w:tcPr>
          <w:p w:rsidR="00155682" w:rsidRPr="000F3294" w:rsidRDefault="00155682" w:rsidP="00BE4BC1">
            <w:pPr>
              <w:jc w:val="both"/>
              <w:rPr>
                <w:rFonts w:ascii="Times New Roman" w:hAnsi="Times New Roman"/>
                <w:sz w:val="24"/>
                <w:szCs w:val="24"/>
              </w:rPr>
            </w:pPr>
          </w:p>
        </w:tc>
        <w:tc>
          <w:tcPr>
            <w:tcW w:w="3240" w:type="dxa"/>
            <w:gridSpan w:val="2"/>
            <w:tcBorders>
              <w:top w:val="single" w:sz="4" w:space="0" w:color="auto"/>
            </w:tcBorders>
          </w:tcPr>
          <w:p w:rsidR="00155682" w:rsidRPr="000F3294" w:rsidRDefault="00155682" w:rsidP="00BE4BC1">
            <w:pPr>
              <w:jc w:val="center"/>
              <w:rPr>
                <w:rFonts w:ascii="Times New Roman" w:hAnsi="Times New Roman"/>
                <w:sz w:val="24"/>
                <w:szCs w:val="24"/>
              </w:rPr>
            </w:pPr>
            <w:r w:rsidRPr="000F3294">
              <w:rPr>
                <w:rFonts w:ascii="Times New Roman" w:hAnsi="Times New Roman"/>
                <w:sz w:val="24"/>
                <w:szCs w:val="24"/>
              </w:rPr>
              <w:t>(серия, номер)</w:t>
            </w:r>
          </w:p>
        </w:tc>
        <w:tc>
          <w:tcPr>
            <w:tcW w:w="4333" w:type="dxa"/>
            <w:gridSpan w:val="2"/>
          </w:tcPr>
          <w:p w:rsidR="00155682" w:rsidRPr="000F3294" w:rsidRDefault="00155682" w:rsidP="00BE4BC1">
            <w:pPr>
              <w:jc w:val="center"/>
              <w:rPr>
                <w:rFonts w:ascii="Times New Roman" w:hAnsi="Times New Roman"/>
                <w:sz w:val="24"/>
                <w:szCs w:val="24"/>
              </w:rPr>
            </w:pPr>
            <w:r w:rsidRPr="000F3294">
              <w:rPr>
                <w:rFonts w:ascii="Times New Roman" w:hAnsi="Times New Roman"/>
                <w:sz w:val="24"/>
                <w:szCs w:val="24"/>
              </w:rPr>
              <w:t>(кем, когда)</w:t>
            </w:r>
          </w:p>
        </w:tc>
      </w:tr>
      <w:tr w:rsidR="00155682" w:rsidRPr="000F3294" w:rsidTr="00BE4BC1">
        <w:trPr>
          <w:trHeight w:val="360"/>
        </w:trPr>
        <w:tc>
          <w:tcPr>
            <w:tcW w:w="1800" w:type="dxa"/>
          </w:tcPr>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Адрес</w:t>
            </w:r>
          </w:p>
        </w:tc>
        <w:tc>
          <w:tcPr>
            <w:tcW w:w="7573" w:type="dxa"/>
            <w:gridSpan w:val="4"/>
            <w:tcBorders>
              <w:bottom w:val="single" w:sz="4" w:space="0" w:color="auto"/>
            </w:tcBorders>
          </w:tcPr>
          <w:p w:rsidR="00155682" w:rsidRPr="000F3294" w:rsidRDefault="00155682" w:rsidP="00BE4BC1">
            <w:pPr>
              <w:jc w:val="both"/>
              <w:rPr>
                <w:rFonts w:ascii="Times New Roman" w:hAnsi="Times New Roman"/>
                <w:sz w:val="24"/>
                <w:szCs w:val="24"/>
              </w:rPr>
            </w:pPr>
          </w:p>
        </w:tc>
      </w:tr>
    </w:tbl>
    <w:p w:rsidR="00155682" w:rsidRPr="000F3294" w:rsidRDefault="00155682" w:rsidP="0044258E">
      <w:pPr>
        <w:spacing w:after="0" w:line="240" w:lineRule="auto"/>
        <w:rPr>
          <w:rFonts w:ascii="Times New Roman" w:hAnsi="Times New Roman"/>
          <w:sz w:val="24"/>
          <w:szCs w:val="24"/>
        </w:rPr>
      </w:pPr>
    </w:p>
    <w:tbl>
      <w:tblPr>
        <w:tblW w:w="0" w:type="auto"/>
        <w:tblInd w:w="108" w:type="dxa"/>
        <w:tblLook w:val="0000" w:firstRow="0" w:lastRow="0" w:firstColumn="0" w:lastColumn="0" w:noHBand="0" w:noVBand="0"/>
      </w:tblPr>
      <w:tblGrid>
        <w:gridCol w:w="403"/>
        <w:gridCol w:w="1037"/>
        <w:gridCol w:w="2156"/>
        <w:gridCol w:w="902"/>
        <w:gridCol w:w="1802"/>
        <w:gridCol w:w="3062"/>
        <w:gridCol w:w="43"/>
      </w:tblGrid>
      <w:tr w:rsidR="00155682" w:rsidRPr="000F3294" w:rsidTr="00BE4BC1">
        <w:trPr>
          <w:trHeight w:val="360"/>
        </w:trPr>
        <w:tc>
          <w:tcPr>
            <w:tcW w:w="9405" w:type="dxa"/>
            <w:gridSpan w:val="7"/>
          </w:tcPr>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Назначить пенсию за выслугу лет (далее – пенсия)</w:t>
            </w:r>
          </w:p>
        </w:tc>
      </w:tr>
      <w:tr w:rsidR="00155682" w:rsidRPr="000F3294" w:rsidTr="00BE4BC1">
        <w:trPr>
          <w:trHeight w:val="360"/>
        </w:trPr>
        <w:tc>
          <w:tcPr>
            <w:tcW w:w="1440" w:type="dxa"/>
            <w:gridSpan w:val="2"/>
          </w:tcPr>
          <w:p w:rsidR="00155682" w:rsidRPr="000F3294" w:rsidRDefault="00155682" w:rsidP="00BE4BC1">
            <w:pPr>
              <w:ind w:left="17"/>
              <w:jc w:val="both"/>
              <w:rPr>
                <w:rFonts w:ascii="Times New Roman" w:hAnsi="Times New Roman"/>
                <w:sz w:val="24"/>
                <w:szCs w:val="24"/>
              </w:rPr>
            </w:pPr>
            <w:r w:rsidRPr="000F3294">
              <w:rPr>
                <w:rFonts w:ascii="Times New Roman" w:hAnsi="Times New Roman"/>
                <w:sz w:val="24"/>
                <w:szCs w:val="24"/>
              </w:rPr>
              <w:t xml:space="preserve">в размере </w:t>
            </w:r>
          </w:p>
        </w:tc>
        <w:tc>
          <w:tcPr>
            <w:tcW w:w="3058" w:type="dxa"/>
            <w:gridSpan w:val="2"/>
            <w:tcBorders>
              <w:bottom w:val="single" w:sz="4" w:space="0" w:color="auto"/>
            </w:tcBorders>
          </w:tcPr>
          <w:p w:rsidR="00155682" w:rsidRPr="000F3294" w:rsidRDefault="00155682" w:rsidP="00BE4BC1">
            <w:pPr>
              <w:jc w:val="both"/>
              <w:rPr>
                <w:rFonts w:ascii="Times New Roman" w:hAnsi="Times New Roman"/>
                <w:sz w:val="24"/>
                <w:szCs w:val="24"/>
              </w:rPr>
            </w:pPr>
          </w:p>
        </w:tc>
        <w:tc>
          <w:tcPr>
            <w:tcW w:w="4907" w:type="dxa"/>
            <w:gridSpan w:val="3"/>
            <w:tcBorders>
              <w:left w:val="nil"/>
            </w:tcBorders>
          </w:tcPr>
          <w:p w:rsidR="00155682" w:rsidRPr="000F3294" w:rsidRDefault="00155682" w:rsidP="00BE4BC1">
            <w:pPr>
              <w:jc w:val="both"/>
              <w:rPr>
                <w:rFonts w:ascii="Times New Roman" w:hAnsi="Times New Roman"/>
                <w:sz w:val="24"/>
                <w:szCs w:val="24"/>
              </w:rPr>
            </w:pP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03" w:type="dxa"/>
            <w:tcBorders>
              <w:top w:val="nil"/>
              <w:left w:val="nil"/>
              <w:bottom w:val="nil"/>
              <w:right w:val="nil"/>
            </w:tcBorders>
          </w:tcPr>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 xml:space="preserve">с </w:t>
            </w:r>
          </w:p>
        </w:tc>
        <w:tc>
          <w:tcPr>
            <w:tcW w:w="3193" w:type="dxa"/>
            <w:gridSpan w:val="2"/>
            <w:tcBorders>
              <w:top w:val="nil"/>
              <w:left w:val="nil"/>
              <w:bottom w:val="nil"/>
              <w:right w:val="nil"/>
            </w:tcBorders>
          </w:tcPr>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 xml:space="preserve">               20     г.</w:t>
            </w:r>
          </w:p>
        </w:tc>
        <w:tc>
          <w:tcPr>
            <w:tcW w:w="902" w:type="dxa"/>
            <w:tcBorders>
              <w:left w:val="nil"/>
              <w:bottom w:val="nil"/>
              <w:right w:val="nil"/>
            </w:tcBorders>
          </w:tcPr>
          <w:p w:rsidR="00155682" w:rsidRPr="000F3294" w:rsidRDefault="00155682" w:rsidP="00BE4BC1">
            <w:pPr>
              <w:ind w:left="92"/>
              <w:jc w:val="center"/>
              <w:rPr>
                <w:rFonts w:ascii="Times New Roman" w:hAnsi="Times New Roman"/>
                <w:sz w:val="24"/>
                <w:szCs w:val="24"/>
              </w:rPr>
            </w:pPr>
            <w:r w:rsidRPr="000F3294">
              <w:rPr>
                <w:rFonts w:ascii="Times New Roman" w:hAnsi="Times New Roman"/>
                <w:sz w:val="24"/>
                <w:szCs w:val="24"/>
              </w:rPr>
              <w:t>по</w:t>
            </w:r>
          </w:p>
        </w:tc>
        <w:tc>
          <w:tcPr>
            <w:tcW w:w="4907" w:type="dxa"/>
            <w:gridSpan w:val="3"/>
            <w:tcBorders>
              <w:top w:val="nil"/>
              <w:left w:val="nil"/>
              <w:bottom w:val="nil"/>
              <w:right w:val="nil"/>
            </w:tcBorders>
          </w:tcPr>
          <w:p w:rsidR="00155682" w:rsidRPr="000F3294" w:rsidRDefault="00155682" w:rsidP="00BE4BC1">
            <w:pPr>
              <w:ind w:left="92"/>
              <w:jc w:val="both"/>
              <w:rPr>
                <w:rFonts w:ascii="Times New Roman" w:hAnsi="Times New Roman"/>
                <w:sz w:val="24"/>
                <w:szCs w:val="24"/>
              </w:rPr>
            </w:pPr>
            <w:r w:rsidRPr="000F3294">
              <w:rPr>
                <w:rFonts w:ascii="Times New Roman" w:hAnsi="Times New Roman"/>
                <w:sz w:val="24"/>
                <w:szCs w:val="24"/>
              </w:rPr>
              <w:t xml:space="preserve">                20    г.</w:t>
            </w: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360"/>
        </w:trPr>
        <w:tc>
          <w:tcPr>
            <w:tcW w:w="9362" w:type="dxa"/>
            <w:gridSpan w:val="6"/>
            <w:tcBorders>
              <w:top w:val="nil"/>
              <w:left w:val="nil"/>
              <w:bottom w:val="nil"/>
              <w:right w:val="nil"/>
            </w:tcBorders>
          </w:tcPr>
          <w:p w:rsidR="00155682" w:rsidRPr="000F3294" w:rsidRDefault="00155682" w:rsidP="00BE4BC1">
            <w:pPr>
              <w:jc w:val="both"/>
              <w:rPr>
                <w:rFonts w:ascii="Times New Roman" w:hAnsi="Times New Roman"/>
                <w:sz w:val="24"/>
                <w:szCs w:val="24"/>
              </w:rPr>
            </w:pPr>
          </w:p>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Данные, учтенные при определении размера пенсии:</w:t>
            </w: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360"/>
        </w:trPr>
        <w:tc>
          <w:tcPr>
            <w:tcW w:w="6300" w:type="dxa"/>
            <w:gridSpan w:val="5"/>
            <w:tcBorders>
              <w:top w:val="nil"/>
              <w:left w:val="nil"/>
              <w:bottom w:val="nil"/>
              <w:right w:val="nil"/>
            </w:tcBorders>
          </w:tcPr>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Стаж, дающий право на пенсию,</w:t>
            </w:r>
          </w:p>
        </w:tc>
        <w:tc>
          <w:tcPr>
            <w:tcW w:w="3062" w:type="dxa"/>
            <w:tcBorders>
              <w:top w:val="nil"/>
              <w:left w:val="nil"/>
              <w:right w:val="nil"/>
            </w:tcBorders>
          </w:tcPr>
          <w:p w:rsidR="00155682" w:rsidRPr="000F3294" w:rsidRDefault="00155682" w:rsidP="00BE4BC1">
            <w:pPr>
              <w:jc w:val="both"/>
              <w:rPr>
                <w:rFonts w:ascii="Times New Roman" w:hAnsi="Times New Roman"/>
                <w:sz w:val="24"/>
                <w:szCs w:val="24"/>
              </w:rPr>
            </w:pP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360"/>
        </w:trPr>
        <w:tc>
          <w:tcPr>
            <w:tcW w:w="6300" w:type="dxa"/>
            <w:gridSpan w:val="5"/>
            <w:tcBorders>
              <w:top w:val="nil"/>
              <w:left w:val="nil"/>
              <w:bottom w:val="nil"/>
              <w:right w:val="nil"/>
            </w:tcBorders>
          </w:tcPr>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Среднемесячный заработок</w:t>
            </w:r>
          </w:p>
        </w:tc>
        <w:tc>
          <w:tcPr>
            <w:tcW w:w="3062" w:type="dxa"/>
            <w:tcBorders>
              <w:top w:val="nil"/>
              <w:left w:val="nil"/>
              <w:bottom w:val="nil"/>
              <w:right w:val="nil"/>
            </w:tcBorders>
          </w:tcPr>
          <w:p w:rsidR="00155682" w:rsidRPr="000F3294" w:rsidRDefault="00155682" w:rsidP="00BE4BC1">
            <w:pPr>
              <w:jc w:val="both"/>
              <w:rPr>
                <w:rFonts w:ascii="Times New Roman" w:hAnsi="Times New Roman"/>
                <w:sz w:val="24"/>
                <w:szCs w:val="24"/>
              </w:rPr>
            </w:pPr>
          </w:p>
        </w:tc>
      </w:tr>
      <w:tr w:rsidR="00155682" w:rsidRPr="000F3294" w:rsidTr="00BE4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360"/>
        </w:trPr>
        <w:tc>
          <w:tcPr>
            <w:tcW w:w="6300" w:type="dxa"/>
            <w:gridSpan w:val="5"/>
            <w:tcBorders>
              <w:top w:val="nil"/>
              <w:left w:val="nil"/>
              <w:bottom w:val="nil"/>
              <w:right w:val="nil"/>
            </w:tcBorders>
          </w:tcPr>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Размер пенсии в процентах к среднемесячному заработку</w:t>
            </w:r>
          </w:p>
        </w:tc>
        <w:tc>
          <w:tcPr>
            <w:tcW w:w="3062" w:type="dxa"/>
            <w:tcBorders>
              <w:left w:val="nil"/>
              <w:right w:val="nil"/>
            </w:tcBorders>
          </w:tcPr>
          <w:p w:rsidR="00155682" w:rsidRPr="000F3294" w:rsidRDefault="00155682" w:rsidP="00BE4BC1">
            <w:pPr>
              <w:jc w:val="both"/>
              <w:rPr>
                <w:rFonts w:ascii="Times New Roman" w:hAnsi="Times New Roman"/>
                <w:sz w:val="24"/>
                <w:szCs w:val="24"/>
              </w:rPr>
            </w:pPr>
          </w:p>
        </w:tc>
      </w:tr>
    </w:tbl>
    <w:p w:rsidR="00155682" w:rsidRPr="000F3294" w:rsidRDefault="00155682" w:rsidP="0044258E">
      <w:pPr>
        <w:ind w:firstLine="5040"/>
        <w:rPr>
          <w:sz w:val="20"/>
          <w:szCs w:val="20"/>
        </w:rPr>
      </w:pPr>
    </w:p>
    <w:p w:rsidR="00155682" w:rsidRPr="000F3294" w:rsidRDefault="00155682" w:rsidP="0044258E">
      <w:pPr>
        <w:spacing w:after="0" w:line="240" w:lineRule="auto"/>
        <w:rPr>
          <w:rFonts w:ascii="Times New Roman" w:hAnsi="Times New Roman"/>
          <w:sz w:val="24"/>
          <w:szCs w:val="24"/>
        </w:rPr>
      </w:pPr>
    </w:p>
    <w:p w:rsidR="00155682" w:rsidRPr="000F3294" w:rsidRDefault="007233D0" w:rsidP="0044258E">
      <w:pPr>
        <w:spacing w:after="0" w:line="240" w:lineRule="auto"/>
        <w:rPr>
          <w:rFonts w:ascii="Times New Roman" w:hAnsi="Times New Roman"/>
          <w:sz w:val="24"/>
          <w:szCs w:val="24"/>
        </w:rPr>
      </w:pPr>
      <w:r>
        <w:rPr>
          <w:rFonts w:ascii="Times New Roman" w:hAnsi="Times New Roman"/>
          <w:sz w:val="24"/>
          <w:szCs w:val="24"/>
        </w:rPr>
        <w:t>Глава МО «Гиагинский район»</w:t>
      </w:r>
      <w:r w:rsidR="00155682" w:rsidRPr="000F3294">
        <w:rPr>
          <w:rFonts w:ascii="Times New Roman" w:hAnsi="Times New Roman"/>
          <w:sz w:val="24"/>
          <w:szCs w:val="24"/>
        </w:rPr>
        <w:t xml:space="preserve">         </w:t>
      </w:r>
    </w:p>
    <w:p w:rsidR="00155682" w:rsidRPr="000F3294" w:rsidRDefault="00155682" w:rsidP="0044258E">
      <w:pPr>
        <w:spacing w:after="0"/>
        <w:jc w:val="both"/>
      </w:pPr>
    </w:p>
    <w:p w:rsidR="00155682" w:rsidRPr="000F3294" w:rsidRDefault="00155682" w:rsidP="00C73CFE">
      <w:pPr>
        <w:jc w:val="center"/>
        <w:rPr>
          <w:rFonts w:ascii="Times New Roman" w:hAnsi="Times New Roman"/>
        </w:rPr>
      </w:pPr>
    </w:p>
    <w:p w:rsidR="00155682" w:rsidRPr="000F3294" w:rsidRDefault="00155682" w:rsidP="00C73CFE">
      <w:pPr>
        <w:jc w:val="center"/>
        <w:rPr>
          <w:rFonts w:ascii="Times New Roman" w:hAnsi="Times New Roman"/>
        </w:rPr>
      </w:pPr>
    </w:p>
    <w:p w:rsidR="00155682" w:rsidRPr="000F3294" w:rsidRDefault="00155682" w:rsidP="00C73CFE">
      <w:pPr>
        <w:jc w:val="center"/>
        <w:rPr>
          <w:rFonts w:ascii="Times New Roman" w:hAnsi="Times New Roman"/>
        </w:rPr>
      </w:pPr>
    </w:p>
    <w:p w:rsidR="00155682" w:rsidRPr="000F3294" w:rsidRDefault="00155682" w:rsidP="00C73CFE">
      <w:pPr>
        <w:jc w:val="center"/>
        <w:rPr>
          <w:rFonts w:ascii="Times New Roman" w:hAnsi="Times New Roman"/>
        </w:rPr>
      </w:pPr>
    </w:p>
    <w:p w:rsidR="00155682" w:rsidRPr="000F3294" w:rsidRDefault="00155682" w:rsidP="00C73CFE">
      <w:pPr>
        <w:jc w:val="center"/>
        <w:rPr>
          <w:rFonts w:ascii="Times New Roman" w:hAnsi="Times New Roman"/>
        </w:rPr>
      </w:pPr>
    </w:p>
    <w:p w:rsidR="00155682" w:rsidRPr="000F3294" w:rsidRDefault="00F52C2A" w:rsidP="0044258E">
      <w:pPr>
        <w:spacing w:after="0"/>
        <w:ind w:right="-5" w:firstLine="4500"/>
        <w:rPr>
          <w:rFonts w:ascii="Times New Roman" w:hAnsi="Times New Roman"/>
          <w:sz w:val="20"/>
          <w:szCs w:val="20"/>
        </w:rPr>
      </w:pPr>
      <w:r>
        <w:rPr>
          <w:rFonts w:ascii="Times New Roman" w:hAnsi="Times New Roman"/>
          <w:sz w:val="20"/>
          <w:szCs w:val="20"/>
        </w:rPr>
        <w:t>Приложение № 10</w:t>
      </w:r>
    </w:p>
    <w:p w:rsidR="00155682" w:rsidRPr="000F3294" w:rsidRDefault="00155682" w:rsidP="0044258E">
      <w:pPr>
        <w:spacing w:after="0"/>
        <w:ind w:firstLine="4500"/>
        <w:rPr>
          <w:rFonts w:ascii="Times New Roman" w:hAnsi="Times New Roman"/>
          <w:sz w:val="20"/>
          <w:szCs w:val="20"/>
        </w:rPr>
      </w:pPr>
      <w:r w:rsidRPr="000F3294">
        <w:rPr>
          <w:rFonts w:ascii="Times New Roman" w:hAnsi="Times New Roman"/>
          <w:sz w:val="20"/>
          <w:szCs w:val="20"/>
        </w:rPr>
        <w:t xml:space="preserve">к Положению о пенсии за выслугу лет </w:t>
      </w:r>
    </w:p>
    <w:p w:rsidR="00155682" w:rsidRPr="000F3294" w:rsidRDefault="00155682" w:rsidP="0044258E">
      <w:pPr>
        <w:spacing w:after="0"/>
        <w:ind w:firstLine="4500"/>
        <w:rPr>
          <w:rFonts w:ascii="Times New Roman" w:hAnsi="Times New Roman"/>
          <w:sz w:val="20"/>
          <w:szCs w:val="20"/>
        </w:rPr>
      </w:pPr>
      <w:r w:rsidRPr="000F3294">
        <w:rPr>
          <w:rFonts w:ascii="Times New Roman" w:hAnsi="Times New Roman"/>
          <w:sz w:val="20"/>
          <w:szCs w:val="20"/>
        </w:rPr>
        <w:t>в муницип</w:t>
      </w:r>
      <w:r w:rsidR="00F52C2A">
        <w:rPr>
          <w:rFonts w:ascii="Times New Roman" w:hAnsi="Times New Roman"/>
          <w:sz w:val="20"/>
          <w:szCs w:val="20"/>
        </w:rPr>
        <w:t>альном образовании «Гиагинский</w:t>
      </w:r>
      <w:r w:rsidRPr="000F3294">
        <w:rPr>
          <w:rFonts w:ascii="Times New Roman" w:hAnsi="Times New Roman"/>
          <w:sz w:val="20"/>
          <w:szCs w:val="20"/>
        </w:rPr>
        <w:t xml:space="preserve"> район»</w:t>
      </w:r>
    </w:p>
    <w:p w:rsidR="00155682" w:rsidRPr="000F3294" w:rsidRDefault="00155682" w:rsidP="0044258E">
      <w:pPr>
        <w:spacing w:after="0"/>
        <w:ind w:firstLine="4680"/>
        <w:rPr>
          <w:rFonts w:ascii="Times New Roman" w:hAnsi="Times New Roman"/>
          <w:sz w:val="24"/>
          <w:szCs w:val="24"/>
        </w:rPr>
      </w:pPr>
    </w:p>
    <w:p w:rsidR="00155682" w:rsidRDefault="00475DD4" w:rsidP="0044258E">
      <w:pPr>
        <w:jc w:val="center"/>
        <w:rPr>
          <w:rFonts w:ascii="Times New Roman" w:hAnsi="Times New Roman"/>
          <w:sz w:val="28"/>
          <w:szCs w:val="28"/>
        </w:rPr>
      </w:pPr>
      <w:r w:rsidRPr="000F3294">
        <w:rPr>
          <w:rFonts w:ascii="Times New Roman" w:hAnsi="Times New Roman"/>
          <w:sz w:val="28"/>
          <w:szCs w:val="28"/>
        </w:rPr>
        <w:t xml:space="preserve">Отдел </w:t>
      </w:r>
      <w:r>
        <w:rPr>
          <w:rFonts w:ascii="Times New Roman" w:hAnsi="Times New Roman"/>
          <w:sz w:val="28"/>
          <w:szCs w:val="28"/>
        </w:rPr>
        <w:t>по общим и кадровым вопросам администрации муниципального образования «Гиагинский район»</w:t>
      </w:r>
    </w:p>
    <w:p w:rsidR="00475DD4" w:rsidRPr="000F3294" w:rsidRDefault="00475DD4" w:rsidP="0044258E">
      <w:pPr>
        <w:jc w:val="center"/>
        <w:rPr>
          <w:rFonts w:ascii="Times New Roman" w:hAnsi="Times New Roman"/>
          <w:sz w:val="24"/>
          <w:szCs w:val="24"/>
        </w:rPr>
      </w:pPr>
    </w:p>
    <w:p w:rsidR="00155682" w:rsidRPr="000F3294" w:rsidRDefault="00155682" w:rsidP="0044258E">
      <w:pPr>
        <w:jc w:val="center"/>
        <w:rPr>
          <w:rFonts w:ascii="Times New Roman" w:hAnsi="Times New Roman"/>
          <w:sz w:val="24"/>
          <w:szCs w:val="24"/>
        </w:rPr>
      </w:pPr>
      <w:r w:rsidRPr="000F3294">
        <w:rPr>
          <w:rFonts w:ascii="Times New Roman" w:hAnsi="Times New Roman"/>
          <w:sz w:val="24"/>
          <w:szCs w:val="24"/>
        </w:rPr>
        <w:t>РЕШЕНИЕ</w:t>
      </w:r>
    </w:p>
    <w:tbl>
      <w:tblPr>
        <w:tblW w:w="0" w:type="auto"/>
        <w:tblInd w:w="108" w:type="dxa"/>
        <w:tblLook w:val="0000" w:firstRow="0" w:lastRow="0" w:firstColumn="0" w:lastColumn="0" w:noHBand="0" w:noVBand="0"/>
      </w:tblPr>
      <w:tblGrid>
        <w:gridCol w:w="363"/>
        <w:gridCol w:w="1257"/>
        <w:gridCol w:w="1260"/>
        <w:gridCol w:w="4860"/>
        <w:gridCol w:w="540"/>
        <w:gridCol w:w="1080"/>
      </w:tblGrid>
      <w:tr w:rsidR="00155682" w:rsidRPr="000F3294" w:rsidTr="00BE4BC1">
        <w:trPr>
          <w:trHeight w:val="180"/>
        </w:trPr>
        <w:tc>
          <w:tcPr>
            <w:tcW w:w="363" w:type="dxa"/>
            <w:tcBorders>
              <w:bottom w:val="single" w:sz="4" w:space="0" w:color="auto"/>
            </w:tcBorders>
          </w:tcPr>
          <w:p w:rsidR="00155682" w:rsidRPr="000F3294" w:rsidRDefault="00155682" w:rsidP="00BE4BC1">
            <w:pPr>
              <w:jc w:val="both"/>
              <w:rPr>
                <w:rFonts w:ascii="Times New Roman" w:hAnsi="Times New Roman"/>
                <w:sz w:val="24"/>
                <w:szCs w:val="24"/>
              </w:rPr>
            </w:pPr>
          </w:p>
        </w:tc>
        <w:tc>
          <w:tcPr>
            <w:tcW w:w="1257" w:type="dxa"/>
            <w:tcBorders>
              <w:left w:val="nil"/>
              <w:bottom w:val="single" w:sz="4" w:space="0" w:color="auto"/>
            </w:tcBorders>
          </w:tcPr>
          <w:p w:rsidR="00155682" w:rsidRPr="000F3294" w:rsidRDefault="00155682" w:rsidP="00BE4BC1">
            <w:pPr>
              <w:ind w:left="5"/>
              <w:jc w:val="both"/>
              <w:rPr>
                <w:rFonts w:ascii="Times New Roman" w:hAnsi="Times New Roman"/>
                <w:sz w:val="24"/>
                <w:szCs w:val="24"/>
              </w:rPr>
            </w:pPr>
          </w:p>
        </w:tc>
        <w:tc>
          <w:tcPr>
            <w:tcW w:w="1260" w:type="dxa"/>
          </w:tcPr>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20       г.</w:t>
            </w:r>
          </w:p>
        </w:tc>
        <w:tc>
          <w:tcPr>
            <w:tcW w:w="4860" w:type="dxa"/>
          </w:tcPr>
          <w:p w:rsidR="00155682" w:rsidRPr="000F3294" w:rsidRDefault="00155682" w:rsidP="00BE4BC1">
            <w:pPr>
              <w:jc w:val="center"/>
              <w:rPr>
                <w:rFonts w:ascii="Times New Roman" w:hAnsi="Times New Roman"/>
                <w:sz w:val="24"/>
                <w:szCs w:val="24"/>
              </w:rPr>
            </w:pPr>
          </w:p>
        </w:tc>
        <w:tc>
          <w:tcPr>
            <w:tcW w:w="540" w:type="dxa"/>
          </w:tcPr>
          <w:p w:rsidR="00155682" w:rsidRPr="000F3294" w:rsidRDefault="00155682" w:rsidP="00BE4BC1">
            <w:pPr>
              <w:jc w:val="center"/>
              <w:rPr>
                <w:rFonts w:ascii="Times New Roman" w:hAnsi="Times New Roman"/>
                <w:sz w:val="24"/>
                <w:szCs w:val="24"/>
              </w:rPr>
            </w:pPr>
            <w:r w:rsidRPr="000F3294">
              <w:rPr>
                <w:rFonts w:ascii="Times New Roman" w:hAnsi="Times New Roman"/>
                <w:sz w:val="24"/>
                <w:szCs w:val="24"/>
              </w:rPr>
              <w:t>№</w:t>
            </w:r>
          </w:p>
        </w:tc>
        <w:tc>
          <w:tcPr>
            <w:tcW w:w="1080" w:type="dxa"/>
            <w:tcBorders>
              <w:bottom w:val="single" w:sz="4" w:space="0" w:color="auto"/>
            </w:tcBorders>
          </w:tcPr>
          <w:p w:rsidR="00155682" w:rsidRPr="000F3294" w:rsidRDefault="00155682" w:rsidP="00BE4BC1">
            <w:pPr>
              <w:jc w:val="center"/>
              <w:rPr>
                <w:rFonts w:ascii="Times New Roman" w:hAnsi="Times New Roman"/>
                <w:sz w:val="24"/>
                <w:szCs w:val="24"/>
              </w:rPr>
            </w:pPr>
          </w:p>
        </w:tc>
      </w:tr>
    </w:tbl>
    <w:p w:rsidR="00155682" w:rsidRPr="000F3294" w:rsidRDefault="00155682" w:rsidP="0044258E">
      <w:pPr>
        <w:jc w:val="center"/>
        <w:rPr>
          <w:rFonts w:ascii="Times New Roman" w:hAnsi="Times New Roman"/>
          <w:sz w:val="24"/>
          <w:szCs w:val="24"/>
        </w:rPr>
      </w:pPr>
    </w:p>
    <w:p w:rsidR="00155682" w:rsidRPr="000F3294" w:rsidRDefault="00155682" w:rsidP="0044258E">
      <w:pPr>
        <w:jc w:val="center"/>
        <w:rPr>
          <w:rFonts w:ascii="Times New Roman" w:hAnsi="Times New Roman"/>
          <w:sz w:val="24"/>
          <w:szCs w:val="24"/>
        </w:rPr>
      </w:pPr>
      <w:r w:rsidRPr="000F3294">
        <w:rPr>
          <w:rFonts w:ascii="Times New Roman" w:hAnsi="Times New Roman"/>
          <w:sz w:val="24"/>
          <w:szCs w:val="24"/>
        </w:rPr>
        <w:t>Об отказе в назначении пенсии за выслугу лет</w:t>
      </w:r>
    </w:p>
    <w:p w:rsidR="00155682" w:rsidRPr="000F3294" w:rsidRDefault="00155682" w:rsidP="0044258E">
      <w:pPr>
        <w:ind w:firstLine="540"/>
        <w:jc w:val="both"/>
        <w:rPr>
          <w:rFonts w:ascii="Times New Roman" w:hAnsi="Times New Roman"/>
          <w:sz w:val="24"/>
          <w:szCs w:val="24"/>
        </w:rPr>
      </w:pPr>
      <w:proofErr w:type="gramStart"/>
      <w:r w:rsidRPr="000F3294">
        <w:rPr>
          <w:rFonts w:ascii="Times New Roman" w:hAnsi="Times New Roman"/>
          <w:sz w:val="24"/>
          <w:szCs w:val="24"/>
        </w:rPr>
        <w:t>В соответствии с Положением о пенсии за выслугу лет в муницип</w:t>
      </w:r>
      <w:r w:rsidR="00F52C2A">
        <w:rPr>
          <w:rFonts w:ascii="Times New Roman" w:hAnsi="Times New Roman"/>
          <w:sz w:val="24"/>
          <w:szCs w:val="24"/>
        </w:rPr>
        <w:t>альном образовании</w:t>
      </w:r>
      <w:proofErr w:type="gramEnd"/>
      <w:r w:rsidR="00F52C2A">
        <w:rPr>
          <w:rFonts w:ascii="Times New Roman" w:hAnsi="Times New Roman"/>
          <w:sz w:val="24"/>
          <w:szCs w:val="24"/>
        </w:rPr>
        <w:t xml:space="preserve"> «Гиагинский</w:t>
      </w:r>
      <w:r w:rsidRPr="000F3294">
        <w:rPr>
          <w:rFonts w:ascii="Times New Roman" w:hAnsi="Times New Roman"/>
          <w:sz w:val="24"/>
          <w:szCs w:val="24"/>
        </w:rPr>
        <w:t xml:space="preserve"> район», на основании решения Комиссии по исчислению стажа в муницип</w:t>
      </w:r>
      <w:r w:rsidR="00F52C2A">
        <w:rPr>
          <w:rFonts w:ascii="Times New Roman" w:hAnsi="Times New Roman"/>
          <w:sz w:val="24"/>
          <w:szCs w:val="24"/>
        </w:rPr>
        <w:t>альном образовании «Гиагинский</w:t>
      </w:r>
      <w:r w:rsidRPr="000F3294">
        <w:rPr>
          <w:rFonts w:ascii="Times New Roman" w:hAnsi="Times New Roman"/>
          <w:sz w:val="24"/>
          <w:szCs w:val="24"/>
        </w:rPr>
        <w:t xml:space="preserve"> район» об отсутствии права на пенсию за выслугу лет от ____________  № 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55682" w:rsidRPr="000F3294" w:rsidTr="00BE4BC1">
        <w:trPr>
          <w:trHeight w:val="360"/>
        </w:trPr>
        <w:tc>
          <w:tcPr>
            <w:tcW w:w="9360" w:type="dxa"/>
            <w:tcBorders>
              <w:top w:val="nil"/>
              <w:left w:val="nil"/>
              <w:right w:val="nil"/>
            </w:tcBorders>
          </w:tcPr>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Гр.</w:t>
            </w:r>
          </w:p>
        </w:tc>
      </w:tr>
    </w:tbl>
    <w:p w:rsidR="00155682" w:rsidRPr="000F3294" w:rsidRDefault="00155682" w:rsidP="0044258E">
      <w:pPr>
        <w:jc w:val="center"/>
        <w:rPr>
          <w:rFonts w:ascii="Times New Roman" w:hAnsi="Times New Roman"/>
          <w:sz w:val="18"/>
          <w:szCs w:val="18"/>
        </w:rPr>
      </w:pPr>
      <w:r w:rsidRPr="000F3294">
        <w:rPr>
          <w:rFonts w:ascii="Times New Roman" w:hAnsi="Times New Roman"/>
          <w:sz w:val="18"/>
          <w:szCs w:val="18"/>
        </w:rPr>
        <w:t>(фамилия, имя, отчество заявителя)</w:t>
      </w:r>
    </w:p>
    <w:tbl>
      <w:tblPr>
        <w:tblW w:w="0" w:type="auto"/>
        <w:tblInd w:w="108" w:type="dxa"/>
        <w:tblLook w:val="0000" w:firstRow="0" w:lastRow="0" w:firstColumn="0" w:lastColumn="0" w:noHBand="0" w:noVBand="0"/>
      </w:tblPr>
      <w:tblGrid>
        <w:gridCol w:w="1798"/>
        <w:gridCol w:w="2079"/>
        <w:gridCol w:w="1161"/>
        <w:gridCol w:w="912"/>
        <w:gridCol w:w="3420"/>
        <w:gridCol w:w="92"/>
      </w:tblGrid>
      <w:tr w:rsidR="00155682" w:rsidRPr="000F3294" w:rsidTr="0044258E">
        <w:trPr>
          <w:trHeight w:val="360"/>
        </w:trPr>
        <w:tc>
          <w:tcPr>
            <w:tcW w:w="1799" w:type="dxa"/>
          </w:tcPr>
          <w:p w:rsidR="00155682" w:rsidRPr="000F3294" w:rsidRDefault="00155682" w:rsidP="00BE4BC1">
            <w:pPr>
              <w:ind w:right="-169"/>
              <w:jc w:val="both"/>
              <w:rPr>
                <w:rFonts w:ascii="Times New Roman" w:hAnsi="Times New Roman"/>
                <w:sz w:val="24"/>
                <w:szCs w:val="24"/>
              </w:rPr>
            </w:pPr>
            <w:r w:rsidRPr="000F3294">
              <w:rPr>
                <w:rFonts w:ascii="Times New Roman" w:hAnsi="Times New Roman"/>
                <w:sz w:val="24"/>
                <w:szCs w:val="24"/>
              </w:rPr>
              <w:t>Дата рождения</w:t>
            </w:r>
          </w:p>
        </w:tc>
        <w:tc>
          <w:tcPr>
            <w:tcW w:w="2079" w:type="dxa"/>
            <w:tcBorders>
              <w:bottom w:val="single" w:sz="4" w:space="0" w:color="auto"/>
            </w:tcBorders>
          </w:tcPr>
          <w:p w:rsidR="00155682" w:rsidRPr="000F3294" w:rsidRDefault="00155682" w:rsidP="00BE4BC1">
            <w:pPr>
              <w:jc w:val="center"/>
              <w:rPr>
                <w:rFonts w:ascii="Times New Roman" w:hAnsi="Times New Roman"/>
                <w:sz w:val="24"/>
                <w:szCs w:val="24"/>
              </w:rPr>
            </w:pPr>
          </w:p>
        </w:tc>
        <w:tc>
          <w:tcPr>
            <w:tcW w:w="5585" w:type="dxa"/>
            <w:gridSpan w:val="4"/>
          </w:tcPr>
          <w:p w:rsidR="00155682" w:rsidRPr="000F3294" w:rsidRDefault="00155682" w:rsidP="00BE4BC1">
            <w:pPr>
              <w:jc w:val="both"/>
              <w:rPr>
                <w:rFonts w:ascii="Times New Roman" w:hAnsi="Times New Roman"/>
                <w:sz w:val="24"/>
                <w:szCs w:val="24"/>
              </w:rPr>
            </w:pPr>
          </w:p>
        </w:tc>
      </w:tr>
      <w:tr w:rsidR="00155682" w:rsidRPr="000F3294" w:rsidTr="0044258E">
        <w:trPr>
          <w:gridAfter w:val="1"/>
          <w:wAfter w:w="92" w:type="dxa"/>
          <w:trHeight w:val="360"/>
        </w:trPr>
        <w:tc>
          <w:tcPr>
            <w:tcW w:w="1799" w:type="dxa"/>
          </w:tcPr>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 xml:space="preserve">Паспорт </w:t>
            </w:r>
          </w:p>
        </w:tc>
        <w:tc>
          <w:tcPr>
            <w:tcW w:w="3240" w:type="dxa"/>
            <w:gridSpan w:val="2"/>
            <w:tcBorders>
              <w:top w:val="single" w:sz="4" w:space="0" w:color="auto"/>
              <w:bottom w:val="single" w:sz="4" w:space="0" w:color="auto"/>
            </w:tcBorders>
          </w:tcPr>
          <w:p w:rsidR="00155682" w:rsidRPr="000F3294" w:rsidRDefault="00155682" w:rsidP="00BE4BC1">
            <w:pPr>
              <w:jc w:val="center"/>
              <w:rPr>
                <w:rFonts w:ascii="Times New Roman" w:hAnsi="Times New Roman"/>
                <w:sz w:val="24"/>
                <w:szCs w:val="24"/>
              </w:rPr>
            </w:pPr>
          </w:p>
        </w:tc>
        <w:tc>
          <w:tcPr>
            <w:tcW w:w="912" w:type="dxa"/>
          </w:tcPr>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Выдан</w:t>
            </w:r>
          </w:p>
        </w:tc>
        <w:tc>
          <w:tcPr>
            <w:tcW w:w="3420" w:type="dxa"/>
            <w:tcBorders>
              <w:top w:val="single" w:sz="4" w:space="0" w:color="auto"/>
              <w:left w:val="nil"/>
              <w:bottom w:val="single" w:sz="4" w:space="0" w:color="auto"/>
            </w:tcBorders>
          </w:tcPr>
          <w:p w:rsidR="00155682" w:rsidRPr="000F3294" w:rsidRDefault="00155682" w:rsidP="00BE4BC1">
            <w:pPr>
              <w:jc w:val="both"/>
              <w:rPr>
                <w:rFonts w:ascii="Times New Roman" w:hAnsi="Times New Roman"/>
                <w:sz w:val="24"/>
                <w:szCs w:val="24"/>
              </w:rPr>
            </w:pPr>
          </w:p>
        </w:tc>
      </w:tr>
      <w:tr w:rsidR="00155682" w:rsidRPr="000F3294" w:rsidTr="0044258E">
        <w:trPr>
          <w:gridAfter w:val="1"/>
          <w:wAfter w:w="92" w:type="dxa"/>
          <w:trHeight w:val="360"/>
        </w:trPr>
        <w:tc>
          <w:tcPr>
            <w:tcW w:w="1799" w:type="dxa"/>
          </w:tcPr>
          <w:p w:rsidR="00155682" w:rsidRPr="000F3294" w:rsidRDefault="00155682" w:rsidP="00BE4BC1">
            <w:pPr>
              <w:jc w:val="both"/>
              <w:rPr>
                <w:rFonts w:ascii="Times New Roman" w:hAnsi="Times New Roman"/>
                <w:sz w:val="24"/>
                <w:szCs w:val="24"/>
              </w:rPr>
            </w:pPr>
          </w:p>
        </w:tc>
        <w:tc>
          <w:tcPr>
            <w:tcW w:w="3240" w:type="dxa"/>
            <w:gridSpan w:val="2"/>
            <w:tcBorders>
              <w:top w:val="single" w:sz="4" w:space="0" w:color="auto"/>
            </w:tcBorders>
          </w:tcPr>
          <w:p w:rsidR="00155682" w:rsidRPr="000F3294" w:rsidRDefault="00155682" w:rsidP="00BE4BC1">
            <w:pPr>
              <w:jc w:val="center"/>
              <w:rPr>
                <w:rFonts w:ascii="Times New Roman" w:hAnsi="Times New Roman"/>
                <w:sz w:val="18"/>
                <w:szCs w:val="18"/>
              </w:rPr>
            </w:pPr>
            <w:r w:rsidRPr="000F3294">
              <w:rPr>
                <w:rFonts w:ascii="Times New Roman" w:hAnsi="Times New Roman"/>
                <w:sz w:val="18"/>
                <w:szCs w:val="18"/>
              </w:rPr>
              <w:t>(серия, номер)</w:t>
            </w:r>
          </w:p>
        </w:tc>
        <w:tc>
          <w:tcPr>
            <w:tcW w:w="4332" w:type="dxa"/>
            <w:gridSpan w:val="2"/>
          </w:tcPr>
          <w:p w:rsidR="00155682" w:rsidRPr="000F3294" w:rsidRDefault="00155682" w:rsidP="00BE4BC1">
            <w:pPr>
              <w:jc w:val="center"/>
              <w:rPr>
                <w:rFonts w:ascii="Times New Roman" w:hAnsi="Times New Roman"/>
                <w:sz w:val="18"/>
                <w:szCs w:val="18"/>
              </w:rPr>
            </w:pPr>
            <w:r w:rsidRPr="000F3294">
              <w:rPr>
                <w:rFonts w:ascii="Times New Roman" w:hAnsi="Times New Roman"/>
                <w:sz w:val="18"/>
                <w:szCs w:val="18"/>
              </w:rPr>
              <w:t>(кем, когда)</w:t>
            </w:r>
          </w:p>
        </w:tc>
      </w:tr>
      <w:tr w:rsidR="00155682" w:rsidRPr="000F3294" w:rsidTr="0044258E">
        <w:trPr>
          <w:trHeight w:val="360"/>
        </w:trPr>
        <w:tc>
          <w:tcPr>
            <w:tcW w:w="1799" w:type="dxa"/>
          </w:tcPr>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Адрес</w:t>
            </w:r>
          </w:p>
        </w:tc>
        <w:tc>
          <w:tcPr>
            <w:tcW w:w="7664" w:type="dxa"/>
            <w:gridSpan w:val="5"/>
            <w:tcBorders>
              <w:bottom w:val="single" w:sz="4" w:space="0" w:color="auto"/>
            </w:tcBorders>
          </w:tcPr>
          <w:p w:rsidR="00155682" w:rsidRPr="000F3294" w:rsidRDefault="00155682" w:rsidP="00BE4BC1">
            <w:pPr>
              <w:jc w:val="both"/>
              <w:rPr>
                <w:rFonts w:ascii="Times New Roman" w:hAnsi="Times New Roman"/>
                <w:sz w:val="24"/>
                <w:szCs w:val="24"/>
              </w:rPr>
            </w:pPr>
          </w:p>
        </w:tc>
      </w:tr>
      <w:tr w:rsidR="00155682" w:rsidRPr="000F3294" w:rsidTr="0044258E">
        <w:trPr>
          <w:gridAfter w:val="1"/>
          <w:wAfter w:w="92" w:type="dxa"/>
          <w:trHeight w:val="360"/>
        </w:trPr>
        <w:tc>
          <w:tcPr>
            <w:tcW w:w="9371" w:type="dxa"/>
            <w:gridSpan w:val="5"/>
          </w:tcPr>
          <w:p w:rsidR="00155682" w:rsidRPr="000F3294" w:rsidRDefault="00155682" w:rsidP="00BE4BC1">
            <w:pPr>
              <w:jc w:val="both"/>
              <w:rPr>
                <w:rFonts w:ascii="Times New Roman" w:hAnsi="Times New Roman"/>
                <w:sz w:val="24"/>
                <w:szCs w:val="24"/>
              </w:rPr>
            </w:pPr>
          </w:p>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В назначении пенсии за выслугу лет по заявлению от _____________________________</w:t>
            </w:r>
          </w:p>
          <w:p w:rsidR="00155682" w:rsidRPr="000F3294" w:rsidRDefault="00155682" w:rsidP="00BE4BC1">
            <w:pPr>
              <w:jc w:val="both"/>
              <w:rPr>
                <w:rFonts w:ascii="Times New Roman" w:hAnsi="Times New Roman"/>
                <w:sz w:val="24"/>
                <w:szCs w:val="24"/>
              </w:rPr>
            </w:pPr>
            <w:r w:rsidRPr="000F3294">
              <w:rPr>
                <w:rFonts w:ascii="Times New Roman" w:hAnsi="Times New Roman"/>
                <w:sz w:val="24"/>
                <w:szCs w:val="24"/>
              </w:rPr>
              <w:t>отказать по следующему (им) основанию (ям):____________________________________</w:t>
            </w:r>
          </w:p>
          <w:p w:rsidR="00155682" w:rsidRPr="000F3294" w:rsidRDefault="00155682" w:rsidP="00BE4BC1">
            <w:pPr>
              <w:jc w:val="both"/>
              <w:rPr>
                <w:rFonts w:ascii="Times New Roman" w:hAnsi="Times New Roman"/>
                <w:sz w:val="24"/>
                <w:szCs w:val="24"/>
              </w:rPr>
            </w:pPr>
          </w:p>
          <w:p w:rsidR="00155682" w:rsidRPr="000F3294" w:rsidRDefault="00155682" w:rsidP="00BE4BC1">
            <w:pPr>
              <w:jc w:val="both"/>
              <w:rPr>
                <w:rFonts w:ascii="Times New Roman" w:hAnsi="Times New Roman"/>
                <w:sz w:val="24"/>
                <w:szCs w:val="24"/>
              </w:rPr>
            </w:pPr>
          </w:p>
          <w:p w:rsidR="00155682" w:rsidRPr="000F3294" w:rsidRDefault="00155682" w:rsidP="00BE4BC1">
            <w:pPr>
              <w:jc w:val="both"/>
              <w:rPr>
                <w:rFonts w:ascii="Times New Roman" w:hAnsi="Times New Roman"/>
                <w:sz w:val="24"/>
                <w:szCs w:val="24"/>
              </w:rPr>
            </w:pPr>
          </w:p>
        </w:tc>
      </w:tr>
    </w:tbl>
    <w:p w:rsidR="00155682" w:rsidRPr="000F3294" w:rsidRDefault="00155682" w:rsidP="0044258E">
      <w:pPr>
        <w:spacing w:after="0"/>
        <w:rPr>
          <w:rFonts w:ascii="Times New Roman" w:hAnsi="Times New Roman"/>
          <w:sz w:val="24"/>
          <w:szCs w:val="24"/>
        </w:rPr>
      </w:pPr>
      <w:r w:rsidRPr="000F3294">
        <w:rPr>
          <w:rFonts w:ascii="Times New Roman" w:hAnsi="Times New Roman"/>
          <w:sz w:val="24"/>
          <w:szCs w:val="24"/>
        </w:rPr>
        <w:t>Должность                                _______________             _____________________________</w:t>
      </w:r>
    </w:p>
    <w:p w:rsidR="00155682" w:rsidRPr="000F3294" w:rsidRDefault="00155682" w:rsidP="0044258E">
      <w:pPr>
        <w:spacing w:after="0"/>
        <w:rPr>
          <w:rFonts w:ascii="Times New Roman" w:hAnsi="Times New Roman"/>
          <w:sz w:val="18"/>
          <w:szCs w:val="18"/>
        </w:rPr>
      </w:pPr>
      <w:r w:rsidRPr="000F3294">
        <w:rPr>
          <w:rFonts w:ascii="Times New Roman" w:hAnsi="Times New Roman"/>
          <w:sz w:val="18"/>
          <w:szCs w:val="18"/>
        </w:rPr>
        <w:t xml:space="preserve">                                                                      (подпись)                                             (И.О. фамилия)</w:t>
      </w:r>
    </w:p>
    <w:p w:rsidR="00155682" w:rsidRPr="000F3294" w:rsidRDefault="00155682" w:rsidP="0044258E">
      <w:pPr>
        <w:spacing w:after="0"/>
        <w:rPr>
          <w:rFonts w:ascii="Times New Roman" w:hAnsi="Times New Roman"/>
          <w:sz w:val="18"/>
          <w:szCs w:val="18"/>
        </w:rPr>
      </w:pPr>
    </w:p>
    <w:p w:rsidR="00155682" w:rsidRPr="000F3294" w:rsidRDefault="00155682" w:rsidP="0044258E">
      <w:pPr>
        <w:spacing w:after="0"/>
        <w:rPr>
          <w:rFonts w:ascii="Times New Roman" w:hAnsi="Times New Roman"/>
          <w:sz w:val="18"/>
          <w:szCs w:val="18"/>
        </w:rPr>
      </w:pPr>
    </w:p>
    <w:p w:rsidR="00155682" w:rsidRPr="000F3294" w:rsidRDefault="00155682" w:rsidP="0044258E">
      <w:pPr>
        <w:spacing w:after="0"/>
        <w:rPr>
          <w:rFonts w:ascii="Times New Roman" w:hAnsi="Times New Roman"/>
          <w:sz w:val="18"/>
          <w:szCs w:val="18"/>
        </w:rPr>
      </w:pPr>
    </w:p>
    <w:p w:rsidR="00155682" w:rsidRPr="000F3294" w:rsidRDefault="00155682" w:rsidP="0044258E">
      <w:pPr>
        <w:spacing w:after="0"/>
        <w:rPr>
          <w:rFonts w:ascii="Times New Roman" w:hAnsi="Times New Roman"/>
          <w:sz w:val="18"/>
          <w:szCs w:val="18"/>
        </w:rPr>
      </w:pPr>
    </w:p>
    <w:p w:rsidR="00155682" w:rsidRPr="000F3294" w:rsidRDefault="00155682" w:rsidP="0044258E">
      <w:pPr>
        <w:spacing w:after="0"/>
        <w:rPr>
          <w:rFonts w:ascii="Times New Roman" w:hAnsi="Times New Roman"/>
          <w:sz w:val="18"/>
          <w:szCs w:val="18"/>
        </w:rPr>
      </w:pPr>
    </w:p>
    <w:p w:rsidR="00155682" w:rsidRPr="000F3294" w:rsidRDefault="00155682" w:rsidP="002869B5">
      <w:pPr>
        <w:spacing w:after="0"/>
        <w:ind w:right="-5" w:firstLine="4500"/>
        <w:rPr>
          <w:rFonts w:ascii="Times New Roman" w:hAnsi="Times New Roman"/>
          <w:sz w:val="20"/>
          <w:szCs w:val="20"/>
        </w:rPr>
      </w:pPr>
    </w:p>
    <w:p w:rsidR="00AA592E" w:rsidRDefault="00AA592E" w:rsidP="002869B5">
      <w:pPr>
        <w:spacing w:after="0"/>
        <w:ind w:right="-5" w:firstLine="4500"/>
        <w:rPr>
          <w:rFonts w:ascii="Times New Roman" w:hAnsi="Times New Roman"/>
          <w:sz w:val="20"/>
          <w:szCs w:val="20"/>
        </w:rPr>
      </w:pPr>
    </w:p>
    <w:p w:rsidR="00AA592E" w:rsidRDefault="00AA592E" w:rsidP="002869B5">
      <w:pPr>
        <w:spacing w:after="0"/>
        <w:ind w:right="-5" w:firstLine="4500"/>
        <w:rPr>
          <w:rFonts w:ascii="Times New Roman" w:hAnsi="Times New Roman"/>
          <w:sz w:val="20"/>
          <w:szCs w:val="20"/>
        </w:rPr>
      </w:pPr>
    </w:p>
    <w:p w:rsidR="00AA592E" w:rsidRDefault="00AA592E" w:rsidP="002869B5">
      <w:pPr>
        <w:spacing w:after="0"/>
        <w:ind w:right="-5" w:firstLine="4500"/>
        <w:rPr>
          <w:rFonts w:ascii="Times New Roman" w:hAnsi="Times New Roman"/>
          <w:sz w:val="20"/>
          <w:szCs w:val="20"/>
        </w:rPr>
      </w:pPr>
    </w:p>
    <w:p w:rsidR="00155682" w:rsidRPr="000F3294" w:rsidRDefault="00155682" w:rsidP="002869B5">
      <w:pPr>
        <w:spacing w:after="0"/>
        <w:ind w:right="-5" w:firstLine="4500"/>
        <w:rPr>
          <w:rFonts w:ascii="Times New Roman" w:hAnsi="Times New Roman"/>
          <w:sz w:val="20"/>
          <w:szCs w:val="20"/>
        </w:rPr>
      </w:pPr>
      <w:r w:rsidRPr="000F3294">
        <w:rPr>
          <w:rFonts w:ascii="Times New Roman" w:hAnsi="Times New Roman"/>
          <w:sz w:val="20"/>
          <w:szCs w:val="20"/>
        </w:rPr>
        <w:t>Приложение № 1</w:t>
      </w:r>
      <w:r w:rsidR="00F52C2A">
        <w:rPr>
          <w:rFonts w:ascii="Times New Roman" w:hAnsi="Times New Roman"/>
          <w:sz w:val="20"/>
          <w:szCs w:val="20"/>
        </w:rPr>
        <w:t>1</w:t>
      </w:r>
    </w:p>
    <w:p w:rsidR="00155682" w:rsidRPr="000F3294" w:rsidRDefault="00155682" w:rsidP="002869B5">
      <w:pPr>
        <w:spacing w:after="0"/>
        <w:ind w:firstLine="4500"/>
        <w:rPr>
          <w:rFonts w:ascii="Times New Roman" w:hAnsi="Times New Roman"/>
          <w:sz w:val="20"/>
          <w:szCs w:val="20"/>
        </w:rPr>
      </w:pPr>
      <w:r w:rsidRPr="000F3294">
        <w:rPr>
          <w:rFonts w:ascii="Times New Roman" w:hAnsi="Times New Roman"/>
          <w:sz w:val="20"/>
          <w:szCs w:val="20"/>
        </w:rPr>
        <w:t xml:space="preserve">к Положению о пенсии за выслугу лет </w:t>
      </w:r>
    </w:p>
    <w:p w:rsidR="00155682" w:rsidRPr="000F3294" w:rsidRDefault="00F52C2A" w:rsidP="002869B5">
      <w:pPr>
        <w:spacing w:after="0"/>
        <w:ind w:firstLine="4500"/>
        <w:rPr>
          <w:rFonts w:ascii="Times New Roman" w:hAnsi="Times New Roman"/>
          <w:sz w:val="20"/>
          <w:szCs w:val="20"/>
        </w:rPr>
      </w:pPr>
      <w:r>
        <w:rPr>
          <w:rFonts w:ascii="Times New Roman" w:hAnsi="Times New Roman"/>
          <w:sz w:val="20"/>
          <w:szCs w:val="20"/>
        </w:rPr>
        <w:t>в муниципальном образовании «Гиагинский</w:t>
      </w:r>
      <w:r w:rsidR="00155682" w:rsidRPr="000F3294">
        <w:rPr>
          <w:rFonts w:ascii="Times New Roman" w:hAnsi="Times New Roman"/>
          <w:sz w:val="20"/>
          <w:szCs w:val="20"/>
        </w:rPr>
        <w:t xml:space="preserve"> район»</w:t>
      </w:r>
    </w:p>
    <w:p w:rsidR="00155682" w:rsidRPr="000F3294" w:rsidRDefault="00155682" w:rsidP="002869B5">
      <w:pPr>
        <w:spacing w:after="0"/>
        <w:ind w:firstLine="4680"/>
        <w:rPr>
          <w:rFonts w:ascii="Times New Roman" w:hAnsi="Times New Roman"/>
          <w:sz w:val="24"/>
          <w:szCs w:val="24"/>
        </w:rPr>
      </w:pPr>
    </w:p>
    <w:p w:rsidR="00155682" w:rsidRPr="000F3294" w:rsidRDefault="00155682" w:rsidP="0044258E">
      <w:pPr>
        <w:spacing w:after="0"/>
        <w:rPr>
          <w:rFonts w:ascii="Times New Roman" w:hAnsi="Times New Roman"/>
          <w:sz w:val="18"/>
          <w:szCs w:val="18"/>
        </w:rPr>
      </w:pPr>
    </w:p>
    <w:p w:rsidR="00155682" w:rsidRPr="000F3294" w:rsidRDefault="00155682" w:rsidP="006E7042">
      <w:pPr>
        <w:tabs>
          <w:tab w:val="left" w:pos="5355"/>
        </w:tabs>
        <w:rPr>
          <w:rStyle w:val="ab"/>
        </w:rPr>
      </w:pPr>
      <w:r w:rsidRPr="000F3294">
        <w:rPr>
          <w:rStyle w:val="ab"/>
        </w:rPr>
        <w:tab/>
      </w:r>
    </w:p>
    <w:p w:rsidR="00F52C2A" w:rsidRDefault="00155682" w:rsidP="00DF335F">
      <w:pPr>
        <w:spacing w:after="0" w:line="240" w:lineRule="auto"/>
        <w:contextualSpacing/>
        <w:jc w:val="center"/>
        <w:rPr>
          <w:rFonts w:ascii="Times New Roman" w:hAnsi="Times New Roman"/>
          <w:sz w:val="28"/>
          <w:szCs w:val="28"/>
        </w:rPr>
      </w:pPr>
      <w:r w:rsidRPr="000F3294">
        <w:rPr>
          <w:rFonts w:ascii="Times New Roman" w:hAnsi="Times New Roman"/>
          <w:sz w:val="28"/>
          <w:szCs w:val="28"/>
        </w:rPr>
        <w:t>Стаж, дающий право лицам, замещавшим должности</w:t>
      </w:r>
    </w:p>
    <w:p w:rsidR="00155682" w:rsidRDefault="00155682" w:rsidP="00DF335F">
      <w:pPr>
        <w:spacing w:after="0" w:line="240" w:lineRule="auto"/>
        <w:contextualSpacing/>
        <w:jc w:val="center"/>
        <w:rPr>
          <w:rFonts w:ascii="Times New Roman" w:hAnsi="Times New Roman"/>
          <w:sz w:val="28"/>
          <w:szCs w:val="28"/>
        </w:rPr>
      </w:pPr>
      <w:r w:rsidRPr="000F3294">
        <w:rPr>
          <w:rFonts w:ascii="Times New Roman" w:hAnsi="Times New Roman"/>
          <w:sz w:val="28"/>
          <w:szCs w:val="28"/>
        </w:rPr>
        <w:t>муниципальной службы, на назначение пенсии за выслугу лет</w:t>
      </w:r>
    </w:p>
    <w:p w:rsidR="00F52C2A" w:rsidRPr="000F3294" w:rsidRDefault="00F52C2A" w:rsidP="00F52C2A">
      <w:pPr>
        <w:spacing w:after="0" w:line="240" w:lineRule="auto"/>
        <w:ind w:left="720"/>
        <w:contextualSpacing/>
        <w:jc w:val="center"/>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245"/>
      </w:tblGrid>
      <w:tr w:rsidR="00155682" w:rsidRPr="000F3294" w:rsidTr="00F52C2A">
        <w:tc>
          <w:tcPr>
            <w:tcW w:w="3969" w:type="dxa"/>
            <w:tcBorders>
              <w:top w:val="single" w:sz="4" w:space="0" w:color="auto"/>
              <w:bottom w:val="single" w:sz="4" w:space="0" w:color="auto"/>
              <w:right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Год назначения пенсии за выслугу лет</w:t>
            </w:r>
          </w:p>
        </w:tc>
        <w:tc>
          <w:tcPr>
            <w:tcW w:w="5245" w:type="dxa"/>
            <w:tcBorders>
              <w:top w:val="single" w:sz="4" w:space="0" w:color="auto"/>
              <w:left w:val="single" w:sz="4" w:space="0" w:color="auto"/>
              <w:bottom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Стаж для назначения пенсии за выслугу лет в соответствующем году</w:t>
            </w:r>
          </w:p>
        </w:tc>
      </w:tr>
      <w:tr w:rsidR="00155682" w:rsidRPr="000F3294" w:rsidTr="00F52C2A">
        <w:tc>
          <w:tcPr>
            <w:tcW w:w="3969" w:type="dxa"/>
            <w:tcBorders>
              <w:top w:val="nil"/>
              <w:bottom w:val="single" w:sz="4" w:space="0" w:color="auto"/>
              <w:right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2017</w:t>
            </w:r>
          </w:p>
        </w:tc>
        <w:tc>
          <w:tcPr>
            <w:tcW w:w="5245" w:type="dxa"/>
            <w:tcBorders>
              <w:top w:val="nil"/>
              <w:left w:val="single" w:sz="4" w:space="0" w:color="auto"/>
              <w:bottom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15 лет 6 месяцев</w:t>
            </w:r>
          </w:p>
        </w:tc>
      </w:tr>
      <w:tr w:rsidR="00155682" w:rsidRPr="000F3294" w:rsidTr="00F52C2A">
        <w:tc>
          <w:tcPr>
            <w:tcW w:w="3969" w:type="dxa"/>
            <w:tcBorders>
              <w:top w:val="single" w:sz="4" w:space="0" w:color="auto"/>
              <w:bottom w:val="single" w:sz="4" w:space="0" w:color="auto"/>
              <w:right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2018</w:t>
            </w:r>
          </w:p>
        </w:tc>
        <w:tc>
          <w:tcPr>
            <w:tcW w:w="5245" w:type="dxa"/>
            <w:tcBorders>
              <w:top w:val="single" w:sz="4" w:space="0" w:color="auto"/>
              <w:left w:val="single" w:sz="4" w:space="0" w:color="auto"/>
              <w:bottom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16 лет</w:t>
            </w:r>
          </w:p>
        </w:tc>
      </w:tr>
      <w:tr w:rsidR="00155682" w:rsidRPr="000F3294" w:rsidTr="00F52C2A">
        <w:trPr>
          <w:trHeight w:val="259"/>
        </w:trPr>
        <w:tc>
          <w:tcPr>
            <w:tcW w:w="3969" w:type="dxa"/>
            <w:tcBorders>
              <w:top w:val="single" w:sz="4" w:space="0" w:color="auto"/>
              <w:bottom w:val="single" w:sz="4" w:space="0" w:color="auto"/>
              <w:right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2019</w:t>
            </w:r>
          </w:p>
        </w:tc>
        <w:tc>
          <w:tcPr>
            <w:tcW w:w="5245" w:type="dxa"/>
            <w:tcBorders>
              <w:top w:val="single" w:sz="4" w:space="0" w:color="auto"/>
              <w:left w:val="single" w:sz="4" w:space="0" w:color="auto"/>
              <w:bottom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16 лет 6 месяцев</w:t>
            </w:r>
          </w:p>
        </w:tc>
      </w:tr>
      <w:tr w:rsidR="00155682" w:rsidRPr="000F3294" w:rsidTr="00F52C2A">
        <w:trPr>
          <w:trHeight w:val="115"/>
        </w:trPr>
        <w:tc>
          <w:tcPr>
            <w:tcW w:w="3969" w:type="dxa"/>
            <w:tcBorders>
              <w:top w:val="nil"/>
              <w:bottom w:val="single" w:sz="4" w:space="0" w:color="auto"/>
              <w:right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2020</w:t>
            </w:r>
          </w:p>
        </w:tc>
        <w:tc>
          <w:tcPr>
            <w:tcW w:w="5245" w:type="dxa"/>
            <w:tcBorders>
              <w:top w:val="nil"/>
              <w:left w:val="single" w:sz="4" w:space="0" w:color="auto"/>
              <w:bottom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17 лет</w:t>
            </w:r>
          </w:p>
        </w:tc>
      </w:tr>
      <w:tr w:rsidR="00155682" w:rsidRPr="000F3294" w:rsidTr="00F52C2A">
        <w:tc>
          <w:tcPr>
            <w:tcW w:w="3969" w:type="dxa"/>
            <w:tcBorders>
              <w:top w:val="single" w:sz="4" w:space="0" w:color="auto"/>
              <w:bottom w:val="single" w:sz="4" w:space="0" w:color="auto"/>
              <w:right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2021</w:t>
            </w:r>
          </w:p>
        </w:tc>
        <w:tc>
          <w:tcPr>
            <w:tcW w:w="5245" w:type="dxa"/>
            <w:tcBorders>
              <w:top w:val="single" w:sz="4" w:space="0" w:color="auto"/>
              <w:left w:val="single" w:sz="4" w:space="0" w:color="auto"/>
              <w:bottom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17 лет 6 месяцев</w:t>
            </w:r>
          </w:p>
        </w:tc>
      </w:tr>
      <w:tr w:rsidR="00155682" w:rsidRPr="000F3294" w:rsidTr="00F52C2A">
        <w:trPr>
          <w:trHeight w:val="57"/>
        </w:trPr>
        <w:tc>
          <w:tcPr>
            <w:tcW w:w="3969" w:type="dxa"/>
            <w:tcBorders>
              <w:top w:val="single" w:sz="4" w:space="0" w:color="auto"/>
              <w:bottom w:val="single" w:sz="4" w:space="0" w:color="auto"/>
              <w:right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2022</w:t>
            </w:r>
          </w:p>
        </w:tc>
        <w:tc>
          <w:tcPr>
            <w:tcW w:w="5245" w:type="dxa"/>
            <w:tcBorders>
              <w:top w:val="single" w:sz="4" w:space="0" w:color="auto"/>
              <w:left w:val="single" w:sz="4" w:space="0" w:color="auto"/>
              <w:bottom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18 лет</w:t>
            </w:r>
          </w:p>
        </w:tc>
      </w:tr>
      <w:tr w:rsidR="00155682" w:rsidRPr="000F3294" w:rsidTr="00F52C2A">
        <w:tc>
          <w:tcPr>
            <w:tcW w:w="3969" w:type="dxa"/>
            <w:tcBorders>
              <w:top w:val="single" w:sz="4" w:space="0" w:color="auto"/>
              <w:bottom w:val="single" w:sz="4" w:space="0" w:color="auto"/>
              <w:right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2023</w:t>
            </w:r>
          </w:p>
        </w:tc>
        <w:tc>
          <w:tcPr>
            <w:tcW w:w="5245" w:type="dxa"/>
            <w:tcBorders>
              <w:top w:val="single" w:sz="4" w:space="0" w:color="auto"/>
              <w:left w:val="single" w:sz="4" w:space="0" w:color="auto"/>
              <w:bottom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18 лет 6 месяцев</w:t>
            </w:r>
          </w:p>
        </w:tc>
      </w:tr>
      <w:tr w:rsidR="00155682" w:rsidRPr="000F3294" w:rsidTr="00F52C2A">
        <w:tc>
          <w:tcPr>
            <w:tcW w:w="3969" w:type="dxa"/>
            <w:tcBorders>
              <w:top w:val="single" w:sz="4" w:space="0" w:color="auto"/>
              <w:bottom w:val="single" w:sz="4" w:space="0" w:color="auto"/>
              <w:right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2024</w:t>
            </w:r>
          </w:p>
        </w:tc>
        <w:tc>
          <w:tcPr>
            <w:tcW w:w="5245" w:type="dxa"/>
            <w:tcBorders>
              <w:top w:val="single" w:sz="4" w:space="0" w:color="auto"/>
              <w:left w:val="single" w:sz="4" w:space="0" w:color="auto"/>
              <w:bottom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19 лет</w:t>
            </w:r>
          </w:p>
        </w:tc>
      </w:tr>
      <w:tr w:rsidR="00155682" w:rsidRPr="000F3294" w:rsidTr="00F52C2A">
        <w:trPr>
          <w:trHeight w:val="67"/>
        </w:trPr>
        <w:tc>
          <w:tcPr>
            <w:tcW w:w="3969" w:type="dxa"/>
            <w:tcBorders>
              <w:top w:val="single" w:sz="4" w:space="0" w:color="auto"/>
              <w:bottom w:val="single" w:sz="4" w:space="0" w:color="auto"/>
              <w:right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2025</w:t>
            </w:r>
          </w:p>
        </w:tc>
        <w:tc>
          <w:tcPr>
            <w:tcW w:w="5245" w:type="dxa"/>
            <w:tcBorders>
              <w:top w:val="single" w:sz="4" w:space="0" w:color="auto"/>
              <w:left w:val="single" w:sz="4" w:space="0" w:color="auto"/>
              <w:bottom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19 лет 6 месяцев</w:t>
            </w:r>
          </w:p>
        </w:tc>
      </w:tr>
      <w:tr w:rsidR="00155682" w:rsidRPr="000F3294" w:rsidTr="00F52C2A">
        <w:tc>
          <w:tcPr>
            <w:tcW w:w="3969" w:type="dxa"/>
            <w:tcBorders>
              <w:top w:val="single" w:sz="4" w:space="0" w:color="auto"/>
              <w:bottom w:val="single" w:sz="4" w:space="0" w:color="auto"/>
              <w:right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2026 и последующие годы</w:t>
            </w:r>
          </w:p>
        </w:tc>
        <w:tc>
          <w:tcPr>
            <w:tcW w:w="5245" w:type="dxa"/>
            <w:tcBorders>
              <w:top w:val="single" w:sz="4" w:space="0" w:color="auto"/>
              <w:left w:val="single" w:sz="4" w:space="0" w:color="auto"/>
              <w:bottom w:val="single" w:sz="4" w:space="0" w:color="auto"/>
            </w:tcBorders>
          </w:tcPr>
          <w:p w:rsidR="00155682" w:rsidRPr="000F3294" w:rsidRDefault="00155682" w:rsidP="00E53913">
            <w:pPr>
              <w:pStyle w:val="aa"/>
              <w:rPr>
                <w:rFonts w:ascii="Times New Roman" w:hAnsi="Times New Roman"/>
                <w:sz w:val="28"/>
                <w:szCs w:val="28"/>
              </w:rPr>
            </w:pPr>
            <w:r w:rsidRPr="000F3294">
              <w:rPr>
                <w:rFonts w:ascii="Times New Roman" w:hAnsi="Times New Roman"/>
                <w:sz w:val="28"/>
                <w:szCs w:val="28"/>
              </w:rPr>
              <w:t>20 лет»</w:t>
            </w:r>
          </w:p>
        </w:tc>
      </w:tr>
    </w:tbl>
    <w:p w:rsidR="00155682" w:rsidRPr="000F3294" w:rsidRDefault="00155682" w:rsidP="00BB44A8">
      <w:pPr>
        <w:rPr>
          <w:rFonts w:ascii="Times New Roman" w:hAnsi="Times New Roman"/>
          <w:sz w:val="28"/>
          <w:szCs w:val="28"/>
        </w:rPr>
      </w:pPr>
    </w:p>
    <w:p w:rsidR="00155682" w:rsidRDefault="00155682"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732D81" w:rsidP="0044258E">
      <w:pPr>
        <w:spacing w:after="0"/>
        <w:rPr>
          <w:rFonts w:ascii="Times New Roman" w:hAnsi="Times New Roman"/>
          <w:sz w:val="18"/>
          <w:szCs w:val="18"/>
        </w:rPr>
      </w:pPr>
    </w:p>
    <w:p w:rsidR="00732D81" w:rsidRDefault="009672A2" w:rsidP="009672A2">
      <w:pPr>
        <w:spacing w:after="0"/>
        <w:jc w:val="center"/>
        <w:rPr>
          <w:rFonts w:ascii="Times New Roman" w:hAnsi="Times New Roman"/>
          <w:sz w:val="28"/>
          <w:szCs w:val="28"/>
        </w:rPr>
      </w:pPr>
      <w:r>
        <w:rPr>
          <w:rFonts w:ascii="Times New Roman" w:hAnsi="Times New Roman"/>
          <w:sz w:val="28"/>
          <w:szCs w:val="28"/>
        </w:rPr>
        <w:t>Пояснительная записка</w:t>
      </w:r>
    </w:p>
    <w:p w:rsidR="009672A2" w:rsidRDefault="009672A2" w:rsidP="009672A2">
      <w:pPr>
        <w:spacing w:after="0" w:line="240" w:lineRule="auto"/>
        <w:ind w:firstLine="708"/>
        <w:jc w:val="center"/>
        <w:rPr>
          <w:rFonts w:ascii="Times New Roman" w:hAnsi="Times New Roman"/>
          <w:sz w:val="28"/>
          <w:szCs w:val="28"/>
        </w:rPr>
      </w:pPr>
      <w:r>
        <w:rPr>
          <w:rFonts w:ascii="Times New Roman" w:hAnsi="Times New Roman"/>
          <w:sz w:val="28"/>
          <w:szCs w:val="28"/>
        </w:rPr>
        <w:t xml:space="preserve">(к проекту Решения Совета народных депутатов муниципального образования «Гиагинский район» </w:t>
      </w:r>
      <w:r w:rsidRPr="0033125C">
        <w:rPr>
          <w:rFonts w:ascii="Times New Roman" w:hAnsi="Times New Roman"/>
          <w:sz w:val="28"/>
          <w:szCs w:val="28"/>
          <w:lang w:eastAsia="ru-RU"/>
        </w:rPr>
        <w:t>«О внесении изменения в Решение Совета народных депутатов муниципального образования «Гиагинский район» от 03.11.2010 г. № 598</w:t>
      </w:r>
      <w:r>
        <w:rPr>
          <w:rFonts w:ascii="Times New Roman" w:hAnsi="Times New Roman"/>
          <w:sz w:val="28"/>
          <w:szCs w:val="28"/>
          <w:lang w:eastAsia="ru-RU"/>
        </w:rPr>
        <w:t xml:space="preserve"> </w:t>
      </w:r>
      <w:r w:rsidRPr="0033125C">
        <w:rPr>
          <w:rFonts w:ascii="Times New Roman" w:hAnsi="Times New Roman"/>
          <w:sz w:val="28"/>
          <w:szCs w:val="28"/>
          <w:lang w:eastAsia="ru-RU"/>
        </w:rPr>
        <w:t>«Об утверждении положения «Об условиях установления права на пенсию за выслугу лет»</w:t>
      </w:r>
      <w:r>
        <w:rPr>
          <w:rFonts w:ascii="Times New Roman" w:hAnsi="Times New Roman"/>
          <w:sz w:val="28"/>
          <w:szCs w:val="28"/>
        </w:rPr>
        <w:t>)</w:t>
      </w:r>
    </w:p>
    <w:p w:rsidR="009672A2" w:rsidRDefault="009672A2" w:rsidP="009672A2">
      <w:pPr>
        <w:spacing w:after="0" w:line="240" w:lineRule="auto"/>
        <w:ind w:firstLine="708"/>
        <w:jc w:val="center"/>
        <w:rPr>
          <w:rFonts w:ascii="Times New Roman" w:hAnsi="Times New Roman"/>
          <w:sz w:val="28"/>
          <w:szCs w:val="28"/>
        </w:rPr>
      </w:pPr>
    </w:p>
    <w:p w:rsidR="00882F75" w:rsidRDefault="00C4411F" w:rsidP="009672A2">
      <w:pPr>
        <w:spacing w:after="0" w:line="240" w:lineRule="auto"/>
        <w:ind w:firstLine="708"/>
        <w:jc w:val="both"/>
        <w:rPr>
          <w:rFonts w:ascii="Times New Roman" w:hAnsi="Times New Roman"/>
          <w:sz w:val="28"/>
          <w:szCs w:val="28"/>
        </w:rPr>
      </w:pPr>
      <w:r w:rsidRPr="00C4411F">
        <w:rPr>
          <w:rFonts w:ascii="Times New Roman" w:hAnsi="Times New Roman"/>
          <w:sz w:val="28"/>
          <w:szCs w:val="28"/>
        </w:rPr>
        <w:t xml:space="preserve">Представленный проект </w:t>
      </w:r>
      <w:r w:rsidR="00B9059B">
        <w:rPr>
          <w:rFonts w:ascii="Times New Roman" w:hAnsi="Times New Roman"/>
          <w:sz w:val="28"/>
          <w:szCs w:val="28"/>
        </w:rPr>
        <w:t>Р</w:t>
      </w:r>
      <w:r w:rsidRPr="00C4411F">
        <w:rPr>
          <w:rFonts w:ascii="Times New Roman" w:hAnsi="Times New Roman"/>
          <w:sz w:val="28"/>
          <w:szCs w:val="28"/>
        </w:rPr>
        <w:t>ешения</w:t>
      </w:r>
      <w:r w:rsidR="00B9059B">
        <w:rPr>
          <w:rFonts w:ascii="Times New Roman" w:hAnsi="Times New Roman"/>
          <w:sz w:val="28"/>
          <w:szCs w:val="28"/>
        </w:rPr>
        <w:t xml:space="preserve"> </w:t>
      </w:r>
      <w:r w:rsidR="00B9059B" w:rsidRPr="0033125C">
        <w:rPr>
          <w:rFonts w:ascii="Times New Roman" w:hAnsi="Times New Roman"/>
          <w:sz w:val="28"/>
          <w:szCs w:val="28"/>
          <w:lang w:eastAsia="ru-RU"/>
        </w:rPr>
        <w:t>«О внесении изменения в Решение Совета народных депутатов муниципального образования «Гиагинский район» от 03.11.2010 г. № 598</w:t>
      </w:r>
      <w:r w:rsidR="00B9059B">
        <w:rPr>
          <w:rFonts w:ascii="Times New Roman" w:hAnsi="Times New Roman"/>
          <w:sz w:val="28"/>
          <w:szCs w:val="28"/>
          <w:lang w:eastAsia="ru-RU"/>
        </w:rPr>
        <w:t xml:space="preserve"> </w:t>
      </w:r>
      <w:r w:rsidR="00B9059B" w:rsidRPr="0033125C">
        <w:rPr>
          <w:rFonts w:ascii="Times New Roman" w:hAnsi="Times New Roman"/>
          <w:sz w:val="28"/>
          <w:szCs w:val="28"/>
          <w:lang w:eastAsia="ru-RU"/>
        </w:rPr>
        <w:t>«Об утверждении положения «Об условиях установления права на пенсию за выслугу лет»</w:t>
      </w:r>
      <w:r w:rsidR="00B9059B">
        <w:rPr>
          <w:rFonts w:ascii="Times New Roman" w:hAnsi="Times New Roman"/>
          <w:sz w:val="28"/>
          <w:szCs w:val="28"/>
          <w:lang w:eastAsia="ru-RU"/>
        </w:rPr>
        <w:t>,</w:t>
      </w:r>
      <w:r w:rsidR="009672A2">
        <w:rPr>
          <w:rFonts w:ascii="Times New Roman" w:hAnsi="Times New Roman"/>
          <w:sz w:val="28"/>
          <w:szCs w:val="28"/>
        </w:rPr>
        <w:t xml:space="preserve"> нуждается в приведение в соответствие в связи с изменениями в некоторые Федеральные законы: Федеральный закон от 218 декабря 2013 г. № 400-ФЗ «О страховых пенсиях», предусматривающих в частности действие Федерального закона </w:t>
      </w:r>
      <w:r>
        <w:rPr>
          <w:rFonts w:ascii="Times New Roman" w:hAnsi="Times New Roman"/>
          <w:sz w:val="28"/>
          <w:szCs w:val="28"/>
        </w:rPr>
        <w:t xml:space="preserve">о </w:t>
      </w:r>
      <w:r w:rsidR="009672A2">
        <w:rPr>
          <w:rFonts w:ascii="Times New Roman" w:hAnsi="Times New Roman"/>
          <w:sz w:val="28"/>
          <w:szCs w:val="28"/>
        </w:rPr>
        <w:t>трудовых пенсий и подлежа</w:t>
      </w:r>
      <w:r w:rsidR="00327626">
        <w:rPr>
          <w:rFonts w:ascii="Times New Roman" w:hAnsi="Times New Roman"/>
          <w:sz w:val="28"/>
          <w:szCs w:val="28"/>
        </w:rPr>
        <w:t>щих применению в целях определения размеров страховых пенсий в соответствии с Федеральным законом о страховых пенсиях</w:t>
      </w:r>
      <w:r>
        <w:rPr>
          <w:rFonts w:ascii="Times New Roman" w:hAnsi="Times New Roman"/>
          <w:sz w:val="28"/>
          <w:szCs w:val="28"/>
        </w:rPr>
        <w:t xml:space="preserve">, </w:t>
      </w:r>
      <w:r w:rsidR="00327626">
        <w:rPr>
          <w:rFonts w:ascii="Times New Roman" w:hAnsi="Times New Roman"/>
          <w:sz w:val="28"/>
          <w:szCs w:val="28"/>
        </w:rPr>
        <w:t>Федерального закона от 15 декабря 20011 года № 166-ФЗ «О государственном пенсионном обеспечении в Российской Федерации»</w:t>
      </w:r>
      <w:r>
        <w:rPr>
          <w:rFonts w:ascii="Times New Roman" w:hAnsi="Times New Roman"/>
          <w:sz w:val="28"/>
          <w:szCs w:val="28"/>
        </w:rPr>
        <w:t>, Федерального закона от 19 апреля 1991 года № 1032-1 «О занятости населения в Российской Федерации», Закон Республики Адыгея от 09 августа 2010 года № 374 «О пенсии за выслугу лет в части определения прядка деятельности специально уполномоченного органа и обязанности ведения пенсионной документации, а также п</w:t>
      </w:r>
      <w:r w:rsidR="00882F75">
        <w:rPr>
          <w:rFonts w:ascii="Times New Roman" w:hAnsi="Times New Roman"/>
          <w:sz w:val="28"/>
          <w:szCs w:val="28"/>
        </w:rPr>
        <w:t>орядок зачета в стаж муниципальной службы иных периодов трудовой деятельности предусмотрен Законом Республики Адыгея от 06 мая 2013 года № 184 «О порядке исчисления стажа муниципальной службы»</w:t>
      </w:r>
      <w:r>
        <w:rPr>
          <w:rFonts w:ascii="Times New Roman" w:hAnsi="Times New Roman"/>
          <w:sz w:val="28"/>
          <w:szCs w:val="28"/>
        </w:rPr>
        <w:t>.</w:t>
      </w:r>
    </w:p>
    <w:p w:rsidR="00882F75" w:rsidRDefault="00882F75" w:rsidP="009672A2">
      <w:pPr>
        <w:spacing w:after="0" w:line="240" w:lineRule="auto"/>
        <w:ind w:firstLine="708"/>
        <w:jc w:val="both"/>
        <w:rPr>
          <w:rFonts w:ascii="Times New Roman" w:hAnsi="Times New Roman"/>
          <w:sz w:val="28"/>
          <w:szCs w:val="28"/>
        </w:rPr>
      </w:pPr>
    </w:p>
    <w:p w:rsidR="00B9059B" w:rsidRDefault="00B9059B" w:rsidP="00B9059B">
      <w:pPr>
        <w:rPr>
          <w:rFonts w:ascii="Times New Roman" w:hAnsi="Times New Roman"/>
          <w:sz w:val="28"/>
          <w:szCs w:val="28"/>
        </w:rPr>
      </w:pPr>
    </w:p>
    <w:p w:rsidR="00B9059B" w:rsidRPr="00B9059B" w:rsidRDefault="00B9059B" w:rsidP="00B9059B">
      <w:pPr>
        <w:rPr>
          <w:rFonts w:ascii="Times New Roman" w:hAnsi="Times New Roman"/>
          <w:sz w:val="28"/>
          <w:szCs w:val="28"/>
        </w:rPr>
      </w:pPr>
      <w:r>
        <w:rPr>
          <w:rFonts w:ascii="Times New Roman" w:hAnsi="Times New Roman"/>
          <w:sz w:val="28"/>
          <w:szCs w:val="28"/>
        </w:rPr>
        <w:t>Управляющая делами                                                              Е.М.Василенко</w:t>
      </w:r>
    </w:p>
    <w:sectPr w:rsidR="00B9059B" w:rsidRPr="00B9059B" w:rsidSect="00D73DC1">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009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7A6F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DECA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5462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EA2B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365B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B6E8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06ED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0CAC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7EFC6C"/>
    <w:lvl w:ilvl="0">
      <w:start w:val="1"/>
      <w:numFmt w:val="bullet"/>
      <w:lvlText w:val=""/>
      <w:lvlJc w:val="left"/>
      <w:pPr>
        <w:tabs>
          <w:tab w:val="num" w:pos="360"/>
        </w:tabs>
        <w:ind w:left="360" w:hanging="360"/>
      </w:pPr>
      <w:rPr>
        <w:rFonts w:ascii="Symbol" w:hAnsi="Symbol" w:hint="default"/>
      </w:rPr>
    </w:lvl>
  </w:abstractNum>
  <w:abstractNum w:abstractNumId="10">
    <w:nsid w:val="0978722B"/>
    <w:multiLevelType w:val="hybridMultilevel"/>
    <w:tmpl w:val="68DAEC1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1">
    <w:nsid w:val="0D8E364A"/>
    <w:multiLevelType w:val="hybridMultilevel"/>
    <w:tmpl w:val="3D9AA8F2"/>
    <w:lvl w:ilvl="0" w:tplc="5CA8F3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64E6960"/>
    <w:multiLevelType w:val="multilevel"/>
    <w:tmpl w:val="AFB4402A"/>
    <w:lvl w:ilvl="0">
      <w:start w:val="1"/>
      <w:numFmt w:val="decimal"/>
      <w:lvlText w:val="%1."/>
      <w:lvlJc w:val="left"/>
      <w:pPr>
        <w:ind w:left="450" w:hanging="450"/>
      </w:pPr>
      <w:rPr>
        <w:rFonts w:cs="Times New Roman"/>
        <w:b/>
      </w:rPr>
    </w:lvl>
    <w:lvl w:ilvl="1">
      <w:start w:val="5"/>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3">
    <w:nsid w:val="183C6969"/>
    <w:multiLevelType w:val="hybridMultilevel"/>
    <w:tmpl w:val="7CAE992C"/>
    <w:lvl w:ilvl="0" w:tplc="63229640">
      <w:numFmt w:val="bullet"/>
      <w:lvlText w:val=""/>
      <w:lvlJc w:val="left"/>
      <w:pPr>
        <w:tabs>
          <w:tab w:val="num" w:pos="1080"/>
        </w:tabs>
        <w:ind w:left="1080" w:hanging="360"/>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4B61942"/>
    <w:multiLevelType w:val="hybridMultilevel"/>
    <w:tmpl w:val="B1268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B579B"/>
    <w:multiLevelType w:val="hybridMultilevel"/>
    <w:tmpl w:val="5BC28290"/>
    <w:lvl w:ilvl="0" w:tplc="545824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53552521"/>
    <w:multiLevelType w:val="multilevel"/>
    <w:tmpl w:val="AEFC84AE"/>
    <w:lvl w:ilvl="0">
      <w:start w:val="1"/>
      <w:numFmt w:val="decimal"/>
      <w:lvlText w:val="%1."/>
      <w:lvlJc w:val="left"/>
      <w:pPr>
        <w:ind w:left="750" w:hanging="390"/>
      </w:pPr>
      <w:rPr>
        <w:rFonts w:cs="Times New Roman"/>
        <w:b/>
      </w:rPr>
    </w:lvl>
    <w:lvl w:ilvl="1">
      <w:start w:val="3"/>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7">
    <w:nsid w:val="545D33AA"/>
    <w:multiLevelType w:val="hybridMultilevel"/>
    <w:tmpl w:val="DBA4A8A8"/>
    <w:lvl w:ilvl="0" w:tplc="DF30C1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62971C4"/>
    <w:multiLevelType w:val="hybridMultilevel"/>
    <w:tmpl w:val="C90C7074"/>
    <w:lvl w:ilvl="0" w:tplc="20361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C364F6"/>
    <w:multiLevelType w:val="hybridMultilevel"/>
    <w:tmpl w:val="4058E81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257F74"/>
    <w:multiLevelType w:val="multilevel"/>
    <w:tmpl w:val="B1BC0688"/>
    <w:lvl w:ilvl="0">
      <w:start w:val="1"/>
      <w:numFmt w:val="decimal"/>
      <w:lvlText w:val="%1."/>
      <w:lvlJc w:val="left"/>
      <w:pPr>
        <w:ind w:left="450" w:hanging="45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num w:numId="1">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7"/>
  </w:num>
  <w:num w:numId="18">
    <w:abstractNumId w:val="14"/>
  </w:num>
  <w:num w:numId="19">
    <w:abstractNumId w:val="1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D3E"/>
    <w:rsid w:val="00026F1C"/>
    <w:rsid w:val="00042795"/>
    <w:rsid w:val="00080AE0"/>
    <w:rsid w:val="00080D69"/>
    <w:rsid w:val="00093182"/>
    <w:rsid w:val="000F3294"/>
    <w:rsid w:val="00123A87"/>
    <w:rsid w:val="001367F4"/>
    <w:rsid w:val="00155682"/>
    <w:rsid w:val="00156CD8"/>
    <w:rsid w:val="001572AE"/>
    <w:rsid w:val="0019105E"/>
    <w:rsid w:val="00192559"/>
    <w:rsid w:val="00194A59"/>
    <w:rsid w:val="001A1CAB"/>
    <w:rsid w:val="001E607A"/>
    <w:rsid w:val="00202035"/>
    <w:rsid w:val="00222E29"/>
    <w:rsid w:val="00266D54"/>
    <w:rsid w:val="002869B5"/>
    <w:rsid w:val="002A03E4"/>
    <w:rsid w:val="002A24AD"/>
    <w:rsid w:val="002F1C7A"/>
    <w:rsid w:val="0032208F"/>
    <w:rsid w:val="00327626"/>
    <w:rsid w:val="0033125C"/>
    <w:rsid w:val="00342101"/>
    <w:rsid w:val="0044258E"/>
    <w:rsid w:val="00447031"/>
    <w:rsid w:val="00475DD4"/>
    <w:rsid w:val="004A2E05"/>
    <w:rsid w:val="004B4C4A"/>
    <w:rsid w:val="00502481"/>
    <w:rsid w:val="005310A6"/>
    <w:rsid w:val="00545D02"/>
    <w:rsid w:val="005658B1"/>
    <w:rsid w:val="005A344B"/>
    <w:rsid w:val="005A3DC6"/>
    <w:rsid w:val="00632582"/>
    <w:rsid w:val="006359AF"/>
    <w:rsid w:val="006B5D3E"/>
    <w:rsid w:val="006C46F1"/>
    <w:rsid w:val="006C72EB"/>
    <w:rsid w:val="006E7042"/>
    <w:rsid w:val="007233D0"/>
    <w:rsid w:val="0072602B"/>
    <w:rsid w:val="00732D81"/>
    <w:rsid w:val="00774FF7"/>
    <w:rsid w:val="00780EB4"/>
    <w:rsid w:val="00780F1E"/>
    <w:rsid w:val="007B0F44"/>
    <w:rsid w:val="007F700A"/>
    <w:rsid w:val="00803151"/>
    <w:rsid w:val="008257A6"/>
    <w:rsid w:val="00870B8F"/>
    <w:rsid w:val="00882F75"/>
    <w:rsid w:val="008F2742"/>
    <w:rsid w:val="00906758"/>
    <w:rsid w:val="00922F04"/>
    <w:rsid w:val="009378CD"/>
    <w:rsid w:val="009672A2"/>
    <w:rsid w:val="0098060C"/>
    <w:rsid w:val="009A6C79"/>
    <w:rsid w:val="009F7187"/>
    <w:rsid w:val="00A04844"/>
    <w:rsid w:val="00A42848"/>
    <w:rsid w:val="00A54CB7"/>
    <w:rsid w:val="00A73362"/>
    <w:rsid w:val="00A905F9"/>
    <w:rsid w:val="00A97709"/>
    <w:rsid w:val="00AA592E"/>
    <w:rsid w:val="00AD062A"/>
    <w:rsid w:val="00AD521B"/>
    <w:rsid w:val="00AF20AC"/>
    <w:rsid w:val="00AF57C3"/>
    <w:rsid w:val="00B12E4F"/>
    <w:rsid w:val="00B6241A"/>
    <w:rsid w:val="00B9059B"/>
    <w:rsid w:val="00BB44A8"/>
    <w:rsid w:val="00BB4FBC"/>
    <w:rsid w:val="00BC55CE"/>
    <w:rsid w:val="00BE014B"/>
    <w:rsid w:val="00BE4BC1"/>
    <w:rsid w:val="00BE5D1E"/>
    <w:rsid w:val="00BF0E94"/>
    <w:rsid w:val="00BF5749"/>
    <w:rsid w:val="00C04CB0"/>
    <w:rsid w:val="00C4411F"/>
    <w:rsid w:val="00C612BA"/>
    <w:rsid w:val="00C73CFE"/>
    <w:rsid w:val="00D3354E"/>
    <w:rsid w:val="00D73DC1"/>
    <w:rsid w:val="00D801D7"/>
    <w:rsid w:val="00D91807"/>
    <w:rsid w:val="00DA4FEA"/>
    <w:rsid w:val="00DA7D77"/>
    <w:rsid w:val="00DB3F65"/>
    <w:rsid w:val="00DB4F1E"/>
    <w:rsid w:val="00DD5D2D"/>
    <w:rsid w:val="00DE3D51"/>
    <w:rsid w:val="00DF335F"/>
    <w:rsid w:val="00DF4677"/>
    <w:rsid w:val="00E101E5"/>
    <w:rsid w:val="00E17D12"/>
    <w:rsid w:val="00E50397"/>
    <w:rsid w:val="00E53913"/>
    <w:rsid w:val="00E6461A"/>
    <w:rsid w:val="00E94A92"/>
    <w:rsid w:val="00EB0222"/>
    <w:rsid w:val="00ED5C35"/>
    <w:rsid w:val="00EE607D"/>
    <w:rsid w:val="00EE7842"/>
    <w:rsid w:val="00F52C2A"/>
    <w:rsid w:val="00F6705B"/>
    <w:rsid w:val="00F70C38"/>
    <w:rsid w:val="00F82553"/>
    <w:rsid w:val="00F838C8"/>
    <w:rsid w:val="00FA1D58"/>
    <w:rsid w:val="00FB2E86"/>
    <w:rsid w:val="00FB361B"/>
    <w:rsid w:val="00FC006A"/>
    <w:rsid w:val="00FD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42"/>
    <w:pPr>
      <w:spacing w:after="200" w:line="276" w:lineRule="auto"/>
    </w:pPr>
    <w:rPr>
      <w:sz w:val="22"/>
      <w:szCs w:val="22"/>
      <w:lang w:eastAsia="en-US"/>
    </w:rPr>
  </w:style>
  <w:style w:type="paragraph" w:styleId="1">
    <w:name w:val="heading 1"/>
    <w:basedOn w:val="a"/>
    <w:next w:val="a"/>
    <w:link w:val="10"/>
    <w:uiPriority w:val="99"/>
    <w:qFormat/>
    <w:rsid w:val="009378CD"/>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locked/>
    <w:rsid w:val="006C72EB"/>
    <w:pPr>
      <w:keepNext/>
      <w:spacing w:after="0" w:line="240" w:lineRule="auto"/>
      <w:jc w:val="both"/>
      <w:outlineLvl w:val="1"/>
    </w:pPr>
    <w:rPr>
      <w:rFonts w:ascii="Times New Roman" w:eastAsia="Times New Roman" w:hAnsi="Times New Roman"/>
      <w:sz w:val="28"/>
      <w:szCs w:val="20"/>
      <w:lang w:eastAsia="ru-RU"/>
    </w:rPr>
  </w:style>
  <w:style w:type="paragraph" w:styleId="3">
    <w:name w:val="heading 3"/>
    <w:basedOn w:val="a"/>
    <w:next w:val="a"/>
    <w:link w:val="30"/>
    <w:uiPriority w:val="99"/>
    <w:qFormat/>
    <w:rsid w:val="00780F1E"/>
    <w:pPr>
      <w:keepNext/>
      <w:keepLines/>
      <w:spacing w:before="40" w:after="0"/>
      <w:outlineLvl w:val="2"/>
    </w:pPr>
    <w:rPr>
      <w:rFonts w:ascii="Calibri Light" w:eastAsia="Times New Roman" w:hAnsi="Calibri Light"/>
      <w:color w:val="1F4D78"/>
      <w:sz w:val="24"/>
      <w:szCs w:val="24"/>
    </w:rPr>
  </w:style>
  <w:style w:type="paragraph" w:styleId="5">
    <w:name w:val="heading 5"/>
    <w:basedOn w:val="a"/>
    <w:next w:val="a"/>
    <w:link w:val="50"/>
    <w:uiPriority w:val="99"/>
    <w:qFormat/>
    <w:rsid w:val="004B4C4A"/>
    <w:pPr>
      <w:keepNext/>
      <w:spacing w:before="120" w:after="0" w:line="20" w:lineRule="atLeast"/>
      <w:ind w:hanging="48"/>
      <w:jc w:val="center"/>
      <w:outlineLvl w:val="4"/>
    </w:pPr>
    <w:rPr>
      <w:rFonts w:ascii="Times New Roman" w:eastAsia="Times New Roman" w:hAnsi="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78CD"/>
    <w:rPr>
      <w:rFonts w:ascii="Calibri Light" w:hAnsi="Calibri Light" w:cs="Times New Roman"/>
      <w:b/>
      <w:bCs/>
      <w:color w:val="2E74B5"/>
      <w:sz w:val="28"/>
      <w:szCs w:val="28"/>
    </w:rPr>
  </w:style>
  <w:style w:type="character" w:customStyle="1" w:styleId="20">
    <w:name w:val="Заголовок 2 Знак"/>
    <w:link w:val="2"/>
    <w:uiPriority w:val="99"/>
    <w:semiHidden/>
    <w:locked/>
    <w:rsid w:val="006C72EB"/>
    <w:rPr>
      <w:rFonts w:ascii="Times New Roman" w:hAnsi="Times New Roman" w:cs="Times New Roman"/>
      <w:sz w:val="20"/>
      <w:szCs w:val="20"/>
    </w:rPr>
  </w:style>
  <w:style w:type="character" w:customStyle="1" w:styleId="30">
    <w:name w:val="Заголовок 3 Знак"/>
    <w:link w:val="3"/>
    <w:uiPriority w:val="99"/>
    <w:semiHidden/>
    <w:locked/>
    <w:rsid w:val="00780F1E"/>
    <w:rPr>
      <w:rFonts w:ascii="Calibri Light" w:hAnsi="Calibri Light" w:cs="Times New Roman"/>
      <w:color w:val="1F4D78"/>
      <w:sz w:val="24"/>
      <w:szCs w:val="24"/>
    </w:rPr>
  </w:style>
  <w:style w:type="character" w:customStyle="1" w:styleId="50">
    <w:name w:val="Заголовок 5 Знак"/>
    <w:link w:val="5"/>
    <w:uiPriority w:val="99"/>
    <w:semiHidden/>
    <w:locked/>
    <w:rsid w:val="004B4C4A"/>
    <w:rPr>
      <w:rFonts w:ascii="Times New Roman" w:hAnsi="Times New Roman" w:cs="Times New Roman"/>
      <w:b/>
      <w:i/>
      <w:sz w:val="20"/>
      <w:szCs w:val="20"/>
      <w:lang w:eastAsia="ru-RU"/>
    </w:rPr>
  </w:style>
  <w:style w:type="paragraph" w:styleId="a3">
    <w:name w:val="Balloon Text"/>
    <w:basedOn w:val="a"/>
    <w:link w:val="a4"/>
    <w:uiPriority w:val="99"/>
    <w:semiHidden/>
    <w:rsid w:val="00A54CB7"/>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A54CB7"/>
    <w:rPr>
      <w:rFonts w:ascii="Segoe UI" w:hAnsi="Segoe UI" w:cs="Segoe UI"/>
      <w:sz w:val="18"/>
      <w:szCs w:val="18"/>
    </w:rPr>
  </w:style>
  <w:style w:type="character" w:styleId="a5">
    <w:name w:val="Hyperlink"/>
    <w:uiPriority w:val="99"/>
    <w:semiHidden/>
    <w:rsid w:val="004B4C4A"/>
    <w:rPr>
      <w:rFonts w:ascii="Times New Roman" w:hAnsi="Times New Roman" w:cs="Times New Roman"/>
      <w:color w:val="0000FF"/>
      <w:u w:val="single"/>
    </w:rPr>
  </w:style>
  <w:style w:type="paragraph" w:styleId="a6">
    <w:name w:val="List Paragraph"/>
    <w:basedOn w:val="a"/>
    <w:uiPriority w:val="99"/>
    <w:qFormat/>
    <w:rsid w:val="004B4C4A"/>
    <w:pPr>
      <w:spacing w:after="0" w:line="240" w:lineRule="auto"/>
      <w:ind w:left="708"/>
    </w:pPr>
    <w:rPr>
      <w:rFonts w:ascii="Times New Roman" w:eastAsia="Times New Roman" w:hAnsi="Times New Roman"/>
      <w:sz w:val="24"/>
      <w:szCs w:val="24"/>
      <w:lang w:eastAsia="ru-RU"/>
    </w:rPr>
  </w:style>
  <w:style w:type="paragraph" w:customStyle="1" w:styleId="text">
    <w:name w:val="text"/>
    <w:basedOn w:val="a"/>
    <w:uiPriority w:val="99"/>
    <w:rsid w:val="004B4C4A"/>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4B4C4A"/>
    <w:pPr>
      <w:spacing w:after="0" w:line="240" w:lineRule="auto"/>
      <w:ind w:firstLine="567"/>
      <w:jc w:val="both"/>
    </w:pPr>
    <w:rPr>
      <w:rFonts w:ascii="Arial" w:eastAsia="Times New Roman" w:hAnsi="Arial" w:cs="Arial"/>
      <w:sz w:val="26"/>
      <w:szCs w:val="26"/>
      <w:lang w:eastAsia="ru-RU"/>
    </w:rPr>
  </w:style>
  <w:style w:type="paragraph" w:customStyle="1" w:styleId="11">
    <w:name w:val="Абзац списка1"/>
    <w:basedOn w:val="a"/>
    <w:uiPriority w:val="99"/>
    <w:rsid w:val="00780F1E"/>
    <w:pPr>
      <w:ind w:left="720"/>
    </w:pPr>
    <w:rPr>
      <w:rFonts w:eastAsia="Times New Roman"/>
    </w:rPr>
  </w:style>
  <w:style w:type="paragraph" w:styleId="HTML">
    <w:name w:val="HTML Preformatted"/>
    <w:basedOn w:val="a"/>
    <w:link w:val="HTML0"/>
    <w:uiPriority w:val="99"/>
    <w:rsid w:val="0093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378CD"/>
    <w:rPr>
      <w:rFonts w:ascii="Courier New" w:hAnsi="Courier New" w:cs="Courier New"/>
      <w:sz w:val="20"/>
      <w:szCs w:val="20"/>
      <w:lang w:eastAsia="ru-RU"/>
    </w:rPr>
  </w:style>
  <w:style w:type="paragraph" w:customStyle="1" w:styleId="ConsPlusTitle">
    <w:name w:val="ConsPlusTitle"/>
    <w:uiPriority w:val="99"/>
    <w:rsid w:val="00202035"/>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202035"/>
    <w:pPr>
      <w:widowControl w:val="0"/>
      <w:autoSpaceDE w:val="0"/>
      <w:autoSpaceDN w:val="0"/>
      <w:adjustRightInd w:val="0"/>
    </w:pPr>
    <w:rPr>
      <w:rFonts w:ascii="Arial" w:eastAsia="Times New Roman" w:hAnsi="Arial" w:cs="Arial"/>
    </w:rPr>
  </w:style>
  <w:style w:type="paragraph" w:customStyle="1" w:styleId="ConsPlusNormal">
    <w:name w:val="ConsPlusNormal"/>
    <w:uiPriority w:val="99"/>
    <w:rsid w:val="00C612B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612BA"/>
    <w:pPr>
      <w:widowControl w:val="0"/>
      <w:autoSpaceDE w:val="0"/>
      <w:autoSpaceDN w:val="0"/>
      <w:adjustRightInd w:val="0"/>
    </w:pPr>
    <w:rPr>
      <w:rFonts w:ascii="Courier New" w:eastAsia="Times New Roman" w:hAnsi="Courier New" w:cs="Courier New"/>
    </w:rPr>
  </w:style>
  <w:style w:type="paragraph" w:styleId="a7">
    <w:name w:val="Body Text Indent"/>
    <w:basedOn w:val="a"/>
    <w:link w:val="a8"/>
    <w:uiPriority w:val="99"/>
    <w:rsid w:val="00C73CFE"/>
    <w:pPr>
      <w:spacing w:after="0" w:line="240" w:lineRule="auto"/>
      <w:ind w:firstLine="720"/>
      <w:jc w:val="both"/>
    </w:pPr>
    <w:rPr>
      <w:rFonts w:ascii="Times New Roman" w:eastAsia="Times New Roman" w:hAnsi="Times New Roman"/>
      <w:sz w:val="28"/>
      <w:szCs w:val="20"/>
      <w:lang w:eastAsia="ru-RU"/>
    </w:rPr>
  </w:style>
  <w:style w:type="character" w:customStyle="1" w:styleId="a8">
    <w:name w:val="Основной текст с отступом Знак"/>
    <w:link w:val="a7"/>
    <w:uiPriority w:val="99"/>
    <w:locked/>
    <w:rsid w:val="00C73CFE"/>
    <w:rPr>
      <w:rFonts w:ascii="Times New Roman" w:hAnsi="Times New Roman" w:cs="Times New Roman"/>
      <w:sz w:val="20"/>
      <w:szCs w:val="20"/>
      <w:lang w:eastAsia="ru-RU"/>
    </w:rPr>
  </w:style>
  <w:style w:type="character" w:customStyle="1" w:styleId="a9">
    <w:name w:val="Цветовое выделение"/>
    <w:uiPriority w:val="99"/>
    <w:rsid w:val="00BB44A8"/>
    <w:rPr>
      <w:b/>
      <w:color w:val="26282F"/>
    </w:rPr>
  </w:style>
  <w:style w:type="paragraph" w:customStyle="1" w:styleId="aa">
    <w:name w:val="Центрированный (таблица)"/>
    <w:basedOn w:val="a"/>
    <w:next w:val="a"/>
    <w:uiPriority w:val="99"/>
    <w:rsid w:val="00BB44A8"/>
    <w:pPr>
      <w:widowControl w:val="0"/>
      <w:autoSpaceDE w:val="0"/>
      <w:autoSpaceDN w:val="0"/>
      <w:adjustRightInd w:val="0"/>
      <w:spacing w:after="0" w:line="240" w:lineRule="auto"/>
      <w:jc w:val="center"/>
    </w:pPr>
    <w:rPr>
      <w:rFonts w:ascii="Arial" w:eastAsia="Times New Roman" w:hAnsi="Arial"/>
      <w:sz w:val="24"/>
      <w:szCs w:val="24"/>
      <w:lang w:eastAsia="ru-RU"/>
    </w:rPr>
  </w:style>
  <w:style w:type="character" w:customStyle="1" w:styleId="ab">
    <w:name w:val="Цветовое выделение для Нормальный"/>
    <w:uiPriority w:val="99"/>
    <w:rsid w:val="00BB44A8"/>
    <w:rPr>
      <w:rFonts w:cs="Times New Roman"/>
      <w:sz w:val="20"/>
      <w:szCs w:val="20"/>
    </w:rPr>
  </w:style>
  <w:style w:type="paragraph" w:customStyle="1" w:styleId="12">
    <w:name w:val="Знак Знак1 Знак"/>
    <w:basedOn w:val="a"/>
    <w:uiPriority w:val="99"/>
    <w:rsid w:val="00D73DC1"/>
    <w:pPr>
      <w:widowControl w:val="0"/>
      <w:adjustRightInd w:val="0"/>
      <w:spacing w:after="160" w:line="240" w:lineRule="exact"/>
      <w:jc w:val="right"/>
    </w:pPr>
    <w:rPr>
      <w:rFonts w:ascii="Times New Roman" w:eastAsia="Times New Roman"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8213">
      <w:marLeft w:val="0"/>
      <w:marRight w:val="0"/>
      <w:marTop w:val="0"/>
      <w:marBottom w:val="0"/>
      <w:divBdr>
        <w:top w:val="none" w:sz="0" w:space="0" w:color="auto"/>
        <w:left w:val="none" w:sz="0" w:space="0" w:color="auto"/>
        <w:bottom w:val="none" w:sz="0" w:space="0" w:color="auto"/>
        <w:right w:val="none" w:sz="0" w:space="0" w:color="auto"/>
      </w:divBdr>
    </w:div>
    <w:div w:id="154878214">
      <w:marLeft w:val="0"/>
      <w:marRight w:val="0"/>
      <w:marTop w:val="0"/>
      <w:marBottom w:val="0"/>
      <w:divBdr>
        <w:top w:val="none" w:sz="0" w:space="0" w:color="auto"/>
        <w:left w:val="none" w:sz="0" w:space="0" w:color="auto"/>
        <w:bottom w:val="none" w:sz="0" w:space="0" w:color="auto"/>
        <w:right w:val="none" w:sz="0" w:space="0" w:color="auto"/>
      </w:divBdr>
    </w:div>
    <w:div w:id="8200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7425" TargetMode="External"/><Relationship Id="rId13" Type="http://schemas.openxmlformats.org/officeDocument/2006/relationships/hyperlink" Target="http://docs.cntd.ru/document/9003685" TargetMode="External"/><Relationship Id="rId18" Type="http://schemas.openxmlformats.org/officeDocument/2006/relationships/hyperlink" Target="consultantplus://offline/ref=1D63230CF34B039BD0049473843BDB703AD8070692943E1A47E6082DB074EEBACF934FF48ADB6C8362FBD965x2J" TargetMode="External"/><Relationship Id="rId26" Type="http://schemas.openxmlformats.org/officeDocument/2006/relationships/hyperlink" Target="consultantplus://offline/ref=00517DDEFB890F4F16889619D41537F3E7C3C60B8DFAD73016C0D0C8AF6A3E5350653F6EC4EC7A0489A9CFqBMC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00517DDEFB890F4F16889619D41537F3E7C3C60B8DFAD73016C0D0C8AF6A3E5350653F6EC4EC7A0489A9CFqBM3L" TargetMode="External"/><Relationship Id="rId34" Type="http://schemas.openxmlformats.org/officeDocument/2006/relationships/hyperlink" Target="consultantplus://offline/ref=937B387897F071521BBC618F3CC8E303C797CF36267F2D7D104CC84C3B0B6482C9E04F57642DAC7D174E4528X0N" TargetMode="External"/><Relationship Id="rId7" Type="http://schemas.openxmlformats.org/officeDocument/2006/relationships/oleObject" Target="embeddings/oleObject1.bin"/><Relationship Id="rId12" Type="http://schemas.openxmlformats.org/officeDocument/2006/relationships/hyperlink" Target="http://docs.cntd.ru/document/901806803" TargetMode="External"/><Relationship Id="rId17" Type="http://schemas.openxmlformats.org/officeDocument/2006/relationships/hyperlink" Target="consultantplus://offline/ref=1D63230CF34B039BD0049473843BDB703AD8070692943E1A47E6082DB074EEBACF934FF48ADB6C8362FBDF65x5J" TargetMode="External"/><Relationship Id="rId25" Type="http://schemas.openxmlformats.org/officeDocument/2006/relationships/hyperlink" Target="consultantplus://offline/ref=00517DDEFB890F4F16889619D41537F3E7C3C60B8DFAD73016C0D0C8AF6A3E5350653F6EC4EC7A0489A9CFqBMDL" TargetMode="External"/><Relationship Id="rId33" Type="http://schemas.openxmlformats.org/officeDocument/2006/relationships/hyperlink" Target="consultantplus://offline/ref=937B387897F071521BBC618F3CC8E303C797CF36267F2D7D104CC84C3B0B6482C9E04F57642DAC7D174E4528X1N" TargetMode="External"/><Relationship Id="rId38" Type="http://schemas.openxmlformats.org/officeDocument/2006/relationships/hyperlink" Target="consultantplus://offline/ref=937B387897F071521BBC618F3CC8E303C797CF36267F2678164CC84C3B0B6482C9E04F57642DAC7D174E4128XFN" TargetMode="External"/><Relationship Id="rId2" Type="http://schemas.openxmlformats.org/officeDocument/2006/relationships/styles" Target="styles.xml"/><Relationship Id="rId16" Type="http://schemas.openxmlformats.org/officeDocument/2006/relationships/hyperlink" Target="consultantplus://offline/ref=EC58774DF194B937FB48BBAEE6BCE99DFBED7B078850539786D7164280857B39721F0B15050DEC9FBB58C3r8gCJ" TargetMode="External"/><Relationship Id="rId20" Type="http://schemas.openxmlformats.org/officeDocument/2006/relationships/hyperlink" Target="consultantplus://offline/ref=EC58774DF194B937FB48BBAEE6BCE99DFBED7B078850539786D7164280857B39721F0B15050DEC9FBB58C4r8g0J" TargetMode="External"/><Relationship Id="rId29" Type="http://schemas.openxmlformats.org/officeDocument/2006/relationships/hyperlink" Target="consultantplus://offline/ref=248602309E40548CA440C9A5BFE316E3CDC9A79229806247E70229605E1E620D638F935686C83C6D355534u9S3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901806803" TargetMode="External"/><Relationship Id="rId24" Type="http://schemas.openxmlformats.org/officeDocument/2006/relationships/hyperlink" Target="consultantplus://offline/ref=00517DDEFB890F4F16889619D41537F3E7C3C60B8DFAD73016C0D0C8AF6A3E5350653F6EC4EC7A0489A9CFqBM2L" TargetMode="External"/><Relationship Id="rId32" Type="http://schemas.openxmlformats.org/officeDocument/2006/relationships/hyperlink" Target="consultantplus://offline/ref=937B387897F071521BBC618F3CC8E303C797CF36267F2D7D104CC84C3B0B6482C9E04F57642DAC7D174E4628XEN" TargetMode="External"/><Relationship Id="rId37" Type="http://schemas.openxmlformats.org/officeDocument/2006/relationships/hyperlink" Target="consultantplus://offline/ref=937B387897F071521BBC618F3CC8E303C797CF36267F2D7D104CC84C3B0B6482C9E04F57642DAC7D174E4728X7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C58774DF194B937FB48BBAEE6BCE99DFBED7B078850539786D7164280857B39721F0B15050DEC9FBB58C3r8gCJ" TargetMode="External"/><Relationship Id="rId23" Type="http://schemas.openxmlformats.org/officeDocument/2006/relationships/hyperlink" Target="consultantplus://offline/ref=00517DDEFB890F4F16889619D41537F3E7C3C60B8DFAD73016C0D0C8AF6A3E5350653F6EC4EC7A0489A9CAqBMDL" TargetMode="External"/><Relationship Id="rId28" Type="http://schemas.openxmlformats.org/officeDocument/2006/relationships/hyperlink" Target="consultantplus://offline/ref=00517DDEFB890F4F16889619D41537F3E7C3C60B8DFAD73016C0D0C8AF6A3E5350653F6EC4EC7A0489A9CAqBM1L" TargetMode="External"/><Relationship Id="rId36" Type="http://schemas.openxmlformats.org/officeDocument/2006/relationships/hyperlink" Target="consultantplus://offline/ref=937B387897F071521BBC618F3CC8E303C797CF36267F2D7D104CC84C3B0B6482C9E04F57642DAC7D174E4528XEN" TargetMode="External"/><Relationship Id="rId10" Type="http://schemas.openxmlformats.org/officeDocument/2006/relationships/hyperlink" Target="http://docs.cntd.ru/document/9005389" TargetMode="External"/><Relationship Id="rId19" Type="http://schemas.openxmlformats.org/officeDocument/2006/relationships/hyperlink" Target="consultantplus://offline/ref=1D63230CF34B039BD0049473843BDB703AD8070692943E1A47E6082DB074EEBACF934FF48ADB6C8362FBD965x3J" TargetMode="External"/><Relationship Id="rId31" Type="http://schemas.openxmlformats.org/officeDocument/2006/relationships/hyperlink" Target="consultantplus://offline/ref=937B387897F071521BBC7F822AA4B409C19D973B2C7E2F2B4F1393116C20X2N" TargetMode="External"/><Relationship Id="rId4" Type="http://schemas.openxmlformats.org/officeDocument/2006/relationships/settings" Target="settings.xml"/><Relationship Id="rId9" Type="http://schemas.openxmlformats.org/officeDocument/2006/relationships/hyperlink" Target="http://docs.cntd.ru/document/9005389" TargetMode="External"/><Relationship Id="rId14" Type="http://schemas.openxmlformats.org/officeDocument/2006/relationships/hyperlink" Target="consultantplus://offline/ref=EC58774DF194B937FB48BBAEE6BCE99DFBED7B078850539786D7164280857B39721F0B15050DEC9FBB58C4r8g0J" TargetMode="External"/><Relationship Id="rId22" Type="http://schemas.openxmlformats.org/officeDocument/2006/relationships/hyperlink" Target="consultantplus://offline/ref=00517DDEFB890F4F16889619D41537F3E7C3C60B8DFAD73016C0D0C8AF6A3E5350653F6EC4EC7A0489A9CDqBMDL" TargetMode="External"/><Relationship Id="rId27" Type="http://schemas.openxmlformats.org/officeDocument/2006/relationships/hyperlink" Target="consultantplus://offline/ref=00517DDEFB890F4F16889619D41537F3E7C3C60B8DFAD73016C0D0C8AF6A3E5350653F6EC4EC7A0489A9CAqBM1L" TargetMode="External"/><Relationship Id="rId30" Type="http://schemas.openxmlformats.org/officeDocument/2006/relationships/hyperlink" Target="consultantplus://offline/ref=937B387897F071521BBC618F3CC8E303C797CF36267F2D7D104CC84C3B0B6482C9E04F57642DAC7D174E4428XFN" TargetMode="External"/><Relationship Id="rId35" Type="http://schemas.openxmlformats.org/officeDocument/2006/relationships/hyperlink" Target="consultantplus://offline/ref=937B387897F071521BBC618F3CC8E303C797CF36267F2D7D104CC84C3B0B6482C9E04F57642DAC7D174E4528X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1819</TotalTime>
  <Pages>30</Pages>
  <Words>10271</Words>
  <Characters>58549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36</cp:revision>
  <cp:lastPrinted>2018-12-24T08:21:00Z</cp:lastPrinted>
  <dcterms:created xsi:type="dcterms:W3CDTF">2016-12-13T11:08:00Z</dcterms:created>
  <dcterms:modified xsi:type="dcterms:W3CDTF">2018-12-24T08:22:00Z</dcterms:modified>
</cp:coreProperties>
</file>