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сведения кандидатов, избирательных объединений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приема документов, представляемых в территориальную избирательную комиссию Гиагинского района для выдвижения и регистрации кандидатов на выборах депутатов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Гиагинское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Айрюмовское 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и главы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назначенных на 10 сентября 2017 года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прав кандидатов, избирательных объединений при предствлении в территориальную избирательную комиссию Гиагинского района документов, связанных с выдвижением и регистрацией кандидатов на выборах 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Айрюмовское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выборов 10 сентября 2017 года) и на основании статей 33, 34, 36, 40 Закона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выборах депутатов представительного органа 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статей 29, 30, 31, 33 Закона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выборах главы 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территориальная избирательная комиссия Гиагинского района осуществляет прием документов в следующие сроки: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уведомления о самовыдвижении кандидатов на выборах 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Айрюмовское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в период до 12 июля 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9-00 часов до 13-00 часов и с 14-00 часов до 18-00 часов, 12 июля 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9-00 часов до 13-00 часов и с 14-00 часов до 24-00 часов;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уведомления избирательными объединениями о выдвижении списков кандидатов по многомандатным избирательным округам на выборах 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Айрюмовское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в период до 13 июля 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9-00 часов до 13-00  часов и с 14-00 часов до 18-00 часов, 13 июля 2017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9-00 часов до 13-00 часов и с 14-00 часов до 24-00 часов.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день, в который истекает срок для представления кандидатами, выдвинутыми избирательными объединениями по многомандатным избирательным округам, прием документов с 9-00 часов до 13-00 часов и с 14-00 часов до 24-00 часов.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документов, представляемых кандидатами, уполномоченными представителями избирательных объединений для регистрации кандидатов на выборах 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Айрюмовское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Совета народных депутатов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с 9-00 часов до 13-00 часов и с 14-00 часов до 18-00 часов в период с 6 июля 2017 года по 26 июля 2017 года включительно.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 по выдвижению и регистрации, представляемых кандидатами на должность главы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в период до 26 июля 2017 года включительно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9-00 часов до 13-00 часов и с 14-00 часов до 18-00 часов.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ТИК Гиагинского района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